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2024年陕西省职业院校技能大赛中等职业学校班主任能力比赛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参赛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选手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eastAsia" w:ascii="Times New Roman" w:hAnsi="Times New Roman" w:eastAsia="方正小标宋简体"/>
          <w:bCs/>
          <w:sz w:val="32"/>
          <w:szCs w:val="32"/>
          <w:lang w:val="en-US" w:eastAsia="zh-CN"/>
        </w:rPr>
      </w:pPr>
    </w:p>
    <w:tbl>
      <w:tblPr>
        <w:tblStyle w:val="11"/>
        <w:tblW w:w="13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684"/>
        <w:gridCol w:w="4316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参赛选手姓名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</w:rPr>
              <w:t>汉阴县职业技术教育培训中心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  <w:t>王贤兰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  <w:t>安康职业中等专业学校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张田玉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安康高新中等职业学校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安望望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安康育英中等职业学校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胡家乐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紫阳县职业教育中心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汉滨区新建中等职业技术学校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岚皋县职业教育中心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谢鑫鑫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白河县职业教育中心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赵宗侠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旬阳市职业中等专业学校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</w:rPr>
              <w:t>安康市代表队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石泉县职业技术教育中心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宝鸡市代表队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宝鸡市代表队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岐山县职业技术教育中心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宝鸡市代表队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千阳县职业中等专业学校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宝鸡市代表队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麟游县职业教育中心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宝鸡市代表队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扶风县职业教育中心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卢乔利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留坝县职业教育中心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勉县职业教育中心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略阳县天津职业技术教育中心学校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任静锋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镇巴县职业中学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景惠利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宁强县职业高级中学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南郑县职业教育中心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西乡县职业技术高中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沈秋岚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汉中市科技职业中等专业学校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汉中市代表队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汉中市第一职业中等专业学校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柞水县职业中等专业学校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山阳县职业教育中心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商洛市代表队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商州区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韩新绒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渭南市青少年体育运动学校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合阳县职业技术教育中心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车艳妮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渭南西北新世纪职业中等专业学校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韩城市职业中等专业学校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富平县职业教育中心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惠安怡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渭南市华州区职业教育中心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彭忠燕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渭南市代表队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陕西省渭南工业学校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西安西京职业高级中学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汤大良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西安市鄠邑区职教中心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西安医药科技职业学校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史雷雷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西安旅游职业中等专业学校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西安综合职业中等专业学校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西安实验职业中等专业学校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柏春潮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周至县职业教育中心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西安市长安区职教中心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西安市高陵区职业技术教育中心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龚心玉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西安第四联合职业中学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西安培华职业高中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西安启航职业高级中学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陕西科技卫生学校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西安工业经济职业学校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罗一航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西安铁道职业学校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西安东方职业高级中学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西安市雁塔区职业高级中学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西安市残疾人艺术职业学校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西安市体育运动学校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陕西省高教系统职业中等专业学校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西安培英育才职业高中有限公司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蓝田县职业教育中心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西安市临潼区职业教育中心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李绒绒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咸阳市秦都区职业教育中心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旬邑县职教中心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长武县职业教育中心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陕西省泾阳职业中等专业学校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兴平市高级职业中学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永寿县职业教育中心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彬州市职业教育中心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武功县高级职业中学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咸阳市代表队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咸阳市礼泉县职业教育中心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延川县职教中心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冯巧艳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吴起县职业技术教育中心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王屿婷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洛川县职业中等专业学校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黄陵县职业教育中心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宝塔区职业教育中心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延安市代表队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宜川县职业教育中心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杨凌示范区代表队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杨凌中等职业学校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定边县职业教育中心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绥德县职业技术教育中心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榆林市代表队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靖边县职教中心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陕西省第二商贸学校代表队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陕西省第二商贸学校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白冬妹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陕西省电子信息学校代表队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陕西省电子信息学校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陕西省建筑材料工业学校代表队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陕西省建筑材料工业学校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邱祥训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陕西省石油化工学校代表队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陕西省石油化工学校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陕西省城市经济学校代表队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陕西省城市经济学校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任聪嵘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陕西省商贸学校代表队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陕西省商贸学校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陕西省商业学校代表队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陕西省商业学校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陕西省自强中等专业学校代表队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陕西省自强中等专业学校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白姣洁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西北工业学校代表队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西北工业学校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渭南职业技术学院（中职）代表队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渭南职业技术学院（中职）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4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西安电力机械制造公司机电学院（中职）代表队</w:t>
            </w:r>
          </w:p>
        </w:tc>
        <w:tc>
          <w:tcPr>
            <w:tcW w:w="4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西安电力机械制造公司机电学院（中职）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裘琛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38E27"/>
    <w:multiLevelType w:val="multilevel"/>
    <w:tmpl w:val="A1A38E2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RkM2E3ZjUyYjUyNjVhZjBhMTA2N2ZmYTdkN2Q2N2QifQ=="/>
  </w:docVars>
  <w:rsids>
    <w:rsidRoot w:val="00000000"/>
    <w:rsid w:val="003B49C8"/>
    <w:rsid w:val="018E7AF0"/>
    <w:rsid w:val="023819BD"/>
    <w:rsid w:val="07284643"/>
    <w:rsid w:val="0867161A"/>
    <w:rsid w:val="0AA36A6F"/>
    <w:rsid w:val="0DDC300B"/>
    <w:rsid w:val="0E492478"/>
    <w:rsid w:val="12260CF8"/>
    <w:rsid w:val="12C5223C"/>
    <w:rsid w:val="141154E1"/>
    <w:rsid w:val="179901BE"/>
    <w:rsid w:val="1AD31C39"/>
    <w:rsid w:val="1C6E5776"/>
    <w:rsid w:val="1E034945"/>
    <w:rsid w:val="214A4DD3"/>
    <w:rsid w:val="21870466"/>
    <w:rsid w:val="25924084"/>
    <w:rsid w:val="26D905D7"/>
    <w:rsid w:val="287F5F7E"/>
    <w:rsid w:val="29FB16DD"/>
    <w:rsid w:val="2BA56816"/>
    <w:rsid w:val="2BFA7026"/>
    <w:rsid w:val="2C702072"/>
    <w:rsid w:val="2CA77F4C"/>
    <w:rsid w:val="3427303B"/>
    <w:rsid w:val="34947D5C"/>
    <w:rsid w:val="34AB1361"/>
    <w:rsid w:val="35A45811"/>
    <w:rsid w:val="36C5440D"/>
    <w:rsid w:val="37320FBA"/>
    <w:rsid w:val="38CC665B"/>
    <w:rsid w:val="3CFC0724"/>
    <w:rsid w:val="3E5C147A"/>
    <w:rsid w:val="3ECE35BA"/>
    <w:rsid w:val="412C5A7C"/>
    <w:rsid w:val="413078AF"/>
    <w:rsid w:val="417E72CF"/>
    <w:rsid w:val="418807D8"/>
    <w:rsid w:val="41AA4BF2"/>
    <w:rsid w:val="41F145CF"/>
    <w:rsid w:val="442F7CAF"/>
    <w:rsid w:val="460B144A"/>
    <w:rsid w:val="469C37C0"/>
    <w:rsid w:val="471605B5"/>
    <w:rsid w:val="49AC5A24"/>
    <w:rsid w:val="4D3A32CE"/>
    <w:rsid w:val="4DD70B1D"/>
    <w:rsid w:val="4EDB4381"/>
    <w:rsid w:val="4F7C7BCE"/>
    <w:rsid w:val="4FB55D3C"/>
    <w:rsid w:val="50926F7D"/>
    <w:rsid w:val="519B7E91"/>
    <w:rsid w:val="53837051"/>
    <w:rsid w:val="54931516"/>
    <w:rsid w:val="555E27E7"/>
    <w:rsid w:val="58F54235"/>
    <w:rsid w:val="5EA21159"/>
    <w:rsid w:val="5F12320C"/>
    <w:rsid w:val="604E79C8"/>
    <w:rsid w:val="61380ADF"/>
    <w:rsid w:val="684069BF"/>
    <w:rsid w:val="68F01097"/>
    <w:rsid w:val="69500826"/>
    <w:rsid w:val="6AD65DCF"/>
    <w:rsid w:val="6CE10C19"/>
    <w:rsid w:val="6E5F098F"/>
    <w:rsid w:val="6F352D82"/>
    <w:rsid w:val="6FBB39A3"/>
    <w:rsid w:val="70094224"/>
    <w:rsid w:val="70425E72"/>
    <w:rsid w:val="7205020A"/>
    <w:rsid w:val="736E1B03"/>
    <w:rsid w:val="73C6500C"/>
    <w:rsid w:val="764E26BF"/>
    <w:rsid w:val="76595CC4"/>
    <w:rsid w:val="775C1F10"/>
    <w:rsid w:val="7798707D"/>
    <w:rsid w:val="794B361B"/>
    <w:rsid w:val="797F5279"/>
    <w:rsid w:val="7BCF7B74"/>
    <w:rsid w:val="7D6C4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rFonts w:ascii="宋体" w:hAnsi="宋体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eastAsia="微软雅黑" w:cs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微软雅黑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="宋体" w:hAnsi="宋体" w:eastAsia="微软雅黑" w:cs="黑体"/>
      <w:b/>
      <w:bCs/>
      <w:sz w:val="32"/>
      <w:szCs w:val="32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2281</Words>
  <Characters>2388</Characters>
  <Lines>0</Lines>
  <Paragraphs>0</Paragraphs>
  <TotalTime>1</TotalTime>
  <ScaleCrop>false</ScaleCrop>
  <LinksUpToDate>false</LinksUpToDate>
  <CharactersWithSpaces>2388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2022-11-25T06:07:00Z</dcterms:created>
  <dc:creator>Huawei</dc:creator>
  <cp:lastModifiedBy>Administrator</cp:lastModifiedBy>
  <dcterms:modified xsi:type="dcterms:W3CDTF">2024-06-20T08:44:48Z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B6336B6A8C304E40B1009C2C373B7941_12</vt:lpwstr>
  </property>
</Properties>
</file>