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95340" w:rsidRDefault="00795340" w:rsidP="00795340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陕西省第六届中小学（中职）微课与</w:t>
      </w:r>
    </w:p>
    <w:p w:rsidR="00795340" w:rsidRDefault="00795340" w:rsidP="00795340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信息化教学创新大赛</w:t>
      </w:r>
      <w:r>
        <w:rPr>
          <w:rFonts w:ascii="华文中宋" w:eastAsia="华文中宋" w:hAnsi="华文中宋" w:cs="宋体"/>
          <w:color w:val="333333"/>
          <w:kern w:val="0"/>
          <w:sz w:val="44"/>
          <w:szCs w:val="44"/>
        </w:rPr>
        <w:t>获奖作品</w:t>
      </w:r>
    </w:p>
    <w:p w:rsidR="00795340" w:rsidRDefault="00795340" w:rsidP="00795340">
      <w:pPr>
        <w:widowControl/>
        <w:shd w:val="clear" w:color="auto" w:fill="FFFFFF"/>
        <w:jc w:val="center"/>
        <w:rPr>
          <w:rFonts w:ascii="Verdana" w:hAnsi="Verdana" w:cs="宋体"/>
          <w:b/>
          <w:bCs/>
          <w:color w:val="333333"/>
          <w:kern w:val="0"/>
          <w:sz w:val="32"/>
          <w:szCs w:val="32"/>
        </w:rPr>
      </w:pPr>
    </w:p>
    <w:p w:rsidR="00795340" w:rsidRDefault="00795340" w:rsidP="00795340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（一等奖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34件</w:t>
      </w: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）</w:t>
      </w:r>
    </w:p>
    <w:p w:rsidR="00795340" w:rsidRDefault="00795340" w:rsidP="00795340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</w:t>
      </w:r>
    </w:p>
    <w:p w:rsidR="00795340" w:rsidRDefault="00795340" w:rsidP="00795340">
      <w:pPr>
        <w:widowControl/>
        <w:shd w:val="clear" w:color="auto" w:fill="FFFFFF"/>
        <w:ind w:firstLineChars="200" w:firstLine="632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Verdana" w:hAnsi="Verdana" w:cs="宋体" w:hint="eastAsia"/>
          <w:spacing w:val="-2"/>
          <w:kern w:val="0"/>
          <w:sz w:val="32"/>
          <w:szCs w:val="32"/>
        </w:rPr>
        <w:t>一、微课（</w:t>
      </w:r>
      <w:r>
        <w:rPr>
          <w:rFonts w:ascii="仿宋" w:eastAsia="仿宋" w:hAnsi="仿宋" w:cs="宋体"/>
          <w:spacing w:val="-2"/>
          <w:kern w:val="0"/>
          <w:sz w:val="32"/>
          <w:szCs w:val="32"/>
        </w:rPr>
        <w:t>14</w:t>
      </w:r>
      <w:r>
        <w:rPr>
          <w:rFonts w:ascii="Verdana" w:hAnsi="Verdana" w:cs="宋体" w:hint="eastAsia"/>
          <w:spacing w:val="-2"/>
          <w:kern w:val="0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817"/>
        <w:gridCol w:w="2117"/>
        <w:gridCol w:w="1276"/>
        <w:gridCol w:w="970"/>
        <w:gridCol w:w="2012"/>
        <w:gridCol w:w="2334"/>
      </w:tblGrid>
      <w:tr w:rsidR="00795340" w:rsidTr="00A22915">
        <w:trPr>
          <w:trHeight w:val="624"/>
          <w:tblHeader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51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团结的小水滴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罗䶮䶮、刘子顺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旬阳市第三幼儿园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汉诺塔中的递归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谭健、侯聪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西安市曲江南湖小学</w:t>
            </w:r>
          </w:p>
        </w:tc>
      </w:tr>
      <w:tr w:rsidR="00795340" w:rsidTr="00A22915">
        <w:trPr>
          <w:trHeight w:val="1028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“How are you？”的多种回答方式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徐匆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安康市第一小学</w:t>
            </w:r>
          </w:p>
        </w:tc>
      </w:tr>
      <w:tr w:rsidR="00795340" w:rsidTr="00A22915">
        <w:trPr>
          <w:trHeight w:val="831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飞天（一）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朱磊、陈洁媛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西安经开第一小学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米脂县银州中心学校</w:t>
            </w:r>
          </w:p>
        </w:tc>
      </w:tr>
      <w:tr w:rsidR="00795340" w:rsidTr="00A22915">
        <w:trPr>
          <w:trHeight w:val="88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小小手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李蓉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延安市宝塔区中石油小学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植树问题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田娜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蒲城县城南第一小学</w:t>
            </w:r>
          </w:p>
        </w:tc>
      </w:tr>
      <w:tr w:rsidR="00795340" w:rsidTr="00A22915">
        <w:trPr>
          <w:trHeight w:val="1038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用心灵接触自然—速写树的画法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谭小梅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佛坪县初级中学</w:t>
            </w:r>
          </w:p>
        </w:tc>
      </w:tr>
      <w:tr w:rsidR="00795340" w:rsidTr="00A22915">
        <w:trPr>
          <w:trHeight w:val="90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地上河的危害、形成和治理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徐悦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西北农林科技大学附属中学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中国戏歌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姚倩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宝鸡高新中学</w:t>
            </w:r>
          </w:p>
        </w:tc>
      </w:tr>
      <w:tr w:rsidR="00795340" w:rsidTr="00A22915">
        <w:trPr>
          <w:trHeight w:val="716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蛋白质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马志云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韩城市象山中学</w:t>
            </w:r>
          </w:p>
        </w:tc>
      </w:tr>
      <w:tr w:rsidR="00795340" w:rsidTr="00A22915">
        <w:trPr>
          <w:trHeight w:val="684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钢铁的吸氧腐蚀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胡旭亮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西安高级中学</w:t>
            </w:r>
          </w:p>
        </w:tc>
      </w:tr>
      <w:tr w:rsidR="00795340" w:rsidTr="00A22915">
        <w:trPr>
          <w:trHeight w:val="1133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古代文化常识——古人的表字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刘思彤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西安市第六十六中学</w:t>
            </w:r>
          </w:p>
        </w:tc>
      </w:tr>
      <w:tr w:rsidR="00795340" w:rsidTr="00A22915">
        <w:trPr>
          <w:trHeight w:val="979"/>
          <w:jc w:val="center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Word 2010表格制作－－中国象棋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崔利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米脂县职业技术教育中心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二、学科系列微课程（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010"/>
        <w:gridCol w:w="1321"/>
        <w:gridCol w:w="1134"/>
        <w:gridCol w:w="1701"/>
        <w:gridCol w:w="2410"/>
      </w:tblGrid>
      <w:tr w:rsidR="00795340" w:rsidTr="00A22915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13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“三人行”语文要素系列微课堂（中低段字词学习）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卢焱、文姬、何勇、马景龙、刘欢、马崇敬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西安市雁塔区翠华路小学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《声现象》系列微课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张正夫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西安市曲江第二中学</w:t>
            </w:r>
          </w:p>
        </w:tc>
      </w:tr>
      <w:tr w:rsidR="00795340" w:rsidTr="00A22915">
        <w:trPr>
          <w:trHeight w:val="215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走近“古典文学的巅峰”——《红楼梦》整本书阅读指导系列微课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原雪、王琼、梁小丽、伍凌鋆、李林、王靖雯、姜龙霞、樊佳玥、邱海宁、王亚昕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陕西省西安中学</w:t>
            </w:r>
          </w:p>
        </w:tc>
      </w:tr>
      <w:tr w:rsidR="00795340" w:rsidTr="00A22915">
        <w:trPr>
          <w:trHeight w:val="9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建筑形体基础知识与BIM建模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韩宁、郭利萍、史亚妮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陕西省建筑材料工业学校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三、创新课堂（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1920"/>
        <w:gridCol w:w="1084"/>
        <w:gridCol w:w="1219"/>
        <w:gridCol w:w="1920"/>
        <w:gridCol w:w="2507"/>
      </w:tblGrid>
      <w:tr w:rsidR="00795340" w:rsidTr="00A22915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1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正负数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安莉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汉中师范附属小学</w:t>
            </w:r>
          </w:p>
        </w:tc>
      </w:tr>
      <w:tr w:rsidR="00795340" w:rsidTr="00A22915">
        <w:trPr>
          <w:trHeight w:val="98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包装的学问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西安交通大学附属小学</w:t>
            </w:r>
          </w:p>
        </w:tc>
      </w:tr>
      <w:tr w:rsidR="00795340" w:rsidTr="00A22915">
        <w:trPr>
          <w:trHeight w:val="83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加法交换律与乘法交换律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周娜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陕西省西安小学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森林的歌声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王博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杨凌高新小学</w:t>
            </w:r>
          </w:p>
        </w:tc>
      </w:tr>
      <w:tr w:rsidR="00795340" w:rsidTr="00A22915">
        <w:trPr>
          <w:trHeight w:val="78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《鸟的天堂》课堂实录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王艳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西乡县金牛小学</w:t>
            </w:r>
          </w:p>
        </w:tc>
      </w:tr>
      <w:tr w:rsidR="00795340" w:rsidTr="00A22915">
        <w:trPr>
          <w:trHeight w:val="111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制作一个尽可能大的无盖长方体形盒子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刘俊慧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陕西师范大学附属中学分校</w:t>
            </w:r>
          </w:p>
        </w:tc>
      </w:tr>
      <w:tr w:rsidR="00795340" w:rsidTr="00A22915">
        <w:trPr>
          <w:trHeight w:val="98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6.1金刚石、石墨和C60（第一课时）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苏勇、陈涛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汉中市龙岗学校</w:t>
            </w:r>
          </w:p>
        </w:tc>
      </w:tr>
      <w:tr w:rsidR="00795340" w:rsidTr="00A22915">
        <w:trPr>
          <w:trHeight w:val="112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初中道德与法治七年级上册《少年有梦》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政治（道德与法治）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席亚亭 、孙林宁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彬州市北极镇初级中学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四、数字故事（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1920"/>
        <w:gridCol w:w="1084"/>
        <w:gridCol w:w="1134"/>
        <w:gridCol w:w="1985"/>
        <w:gridCol w:w="2597"/>
      </w:tblGrid>
      <w:tr w:rsidR="00795340" w:rsidTr="00A22915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87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数字故事《谁咬了我的大饼》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郭皓玉、徐希玲、冶典仪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西安市第一保育院</w:t>
            </w:r>
          </w:p>
        </w:tc>
      </w:tr>
      <w:tr w:rsidR="00795340" w:rsidTr="00A22915">
        <w:trPr>
          <w:trHeight w:val="84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妈妈要去打怪兽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杨晶晶、刘涵、王姝宇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米脂县第三幼儿园</w:t>
            </w:r>
          </w:p>
        </w:tc>
      </w:tr>
      <w:tr w:rsidR="00795340" w:rsidTr="00A22915">
        <w:trPr>
          <w:trHeight w:val="85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我是谁？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刘秀丽、孙琴、郭子榕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横山区第四幼儿园</w:t>
            </w:r>
          </w:p>
        </w:tc>
      </w:tr>
      <w:tr w:rsidR="00795340" w:rsidTr="00A22915">
        <w:trPr>
          <w:trHeight w:val="83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大狮子交朋友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张芝维、杨亚宁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韩城市新城区河渎幼儿园</w:t>
            </w:r>
          </w:p>
        </w:tc>
      </w:tr>
      <w:tr w:rsidR="00795340" w:rsidTr="00A22915">
        <w:trPr>
          <w:trHeight w:val="97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疫情下的德育讲堂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思想品德（道德与法治）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陈静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咸阳市淳化县大店完全小学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五、STEAM课程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075"/>
        <w:gridCol w:w="960"/>
        <w:gridCol w:w="960"/>
        <w:gridCol w:w="2170"/>
        <w:gridCol w:w="2720"/>
      </w:tblGrid>
      <w:tr w:rsidR="00795340" w:rsidTr="00A22915">
        <w:trPr>
          <w:trHeight w:val="577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1123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让农村小广场靓起来--设计制作一个建筑模型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宋美霞、张海莲、杨晓曦、杜芳菊、张娟娟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榆林市第二十四小学</w:t>
            </w:r>
          </w:p>
        </w:tc>
      </w:tr>
      <w:tr w:rsidR="00795340" w:rsidTr="00A22915">
        <w:trPr>
          <w:trHeight w:val="126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携手STEAM  创建美好校园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马子栋、马焕霞、牛耘、梁清华、王萌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榆林市第十一中学</w:t>
            </w:r>
          </w:p>
        </w:tc>
      </w:tr>
      <w:tr w:rsidR="00795340" w:rsidTr="00A22915">
        <w:trPr>
          <w:trHeight w:val="2121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走进神秘的三星堆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刘思远、李蕾、王黎、贺东娇、张金颖、王林、董丽娟、闫心怡、张洪卓、傅心雨、张可佳、薛嘉琛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西安市第八十五中学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/>
          <w:sz w:val="32"/>
          <w:szCs w:val="32"/>
        </w:rPr>
      </w:pPr>
    </w:p>
    <w:p w:rsidR="00795340" w:rsidRDefault="00795340" w:rsidP="00795340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（</w:t>
      </w:r>
      <w:r>
        <w:rPr>
          <w:rFonts w:ascii="Verdana" w:hAnsi="Verdana" w:cs="宋体" w:hint="eastAsia"/>
          <w:b/>
          <w:bCs/>
          <w:color w:val="333333"/>
          <w:kern w:val="0"/>
          <w:sz w:val="32"/>
          <w:szCs w:val="32"/>
        </w:rPr>
        <w:t>二</w:t>
      </w: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等奖</w:t>
      </w:r>
      <w:r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109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件</w:t>
      </w: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）</w:t>
      </w:r>
    </w:p>
    <w:p w:rsidR="00795340" w:rsidRDefault="00795340" w:rsidP="00795340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</w:t>
      </w:r>
    </w:p>
    <w:p w:rsidR="00795340" w:rsidRDefault="00795340" w:rsidP="00795340">
      <w:pPr>
        <w:widowControl/>
        <w:shd w:val="clear" w:color="auto" w:fill="FFFFFF"/>
        <w:ind w:firstLineChars="200" w:firstLine="632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Verdana" w:hAnsi="Verdana" w:cs="宋体" w:hint="eastAsia"/>
          <w:spacing w:val="-2"/>
          <w:kern w:val="0"/>
          <w:sz w:val="32"/>
          <w:szCs w:val="32"/>
        </w:rPr>
        <w:t>一、微课（</w:t>
      </w:r>
      <w:r>
        <w:rPr>
          <w:rFonts w:ascii="仿宋" w:eastAsia="仿宋" w:hAnsi="仿宋" w:cs="宋体"/>
          <w:spacing w:val="-2"/>
          <w:kern w:val="0"/>
          <w:sz w:val="32"/>
          <w:szCs w:val="32"/>
        </w:rPr>
        <w:t>38</w:t>
      </w:r>
      <w:r>
        <w:rPr>
          <w:rFonts w:ascii="Verdana" w:hAnsi="Verdana" w:cs="宋体" w:hint="eastAsia"/>
          <w:spacing w:val="-2"/>
          <w:kern w:val="0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099"/>
        <w:gridCol w:w="1134"/>
        <w:gridCol w:w="1320"/>
        <w:gridCol w:w="2183"/>
        <w:gridCol w:w="2248"/>
      </w:tblGrid>
      <w:tr w:rsidR="00795340" w:rsidTr="00A22915">
        <w:trPr>
          <w:trHeight w:val="421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712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小班健康活动《病毒不见啦》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王梅、曹艳、马涵滢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西安市第八保育院</w:t>
            </w:r>
          </w:p>
        </w:tc>
      </w:tr>
      <w:tr w:rsidR="00795340" w:rsidTr="00A22915">
        <w:trPr>
          <w:trHeight w:val="69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动物城破案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兴平市西城第二幼儿园</w:t>
            </w:r>
          </w:p>
        </w:tc>
      </w:tr>
      <w:tr w:rsidR="00795340" w:rsidTr="00A22915">
        <w:trPr>
          <w:trHeight w:val="71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Hello 二维码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郝健宇、赵静雯、叶晶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西安市第五保育院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大班科学《鹌鹑蛋变美记》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罗晓梅、李秀妮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旬阳县第二幼儿园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四边形的秘密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李鑫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西安市新城区西光实验小学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跳短绳——并脚跳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体育与健康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汤懿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安康市第一小学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识字锦囊—《部首查字法》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田妮、俎娇敏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永寿县甘井镇中心小学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我的手印画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延安市特殊教育学校</w:t>
            </w:r>
          </w:p>
        </w:tc>
      </w:tr>
      <w:tr w:rsidR="00795340" w:rsidTr="00A22915">
        <w:trPr>
          <w:trHeight w:val="106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众里寻书千百度——“五看法”助你挑选一本好书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鱼亚强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长武县恒大小学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写话《我喜欢的玩具》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田龙梅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渭南市临渭区下邽镇中心小学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“的地得”三兄妹的区分和用法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西安市浐灞生态区浐灞第三十二小学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维吾尔族舞蹈组合《亚丽古娜》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于蓉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麟游县青少年校外活动中心</w:t>
            </w:r>
          </w:p>
        </w:tc>
      </w:tr>
      <w:tr w:rsidR="00795340" w:rsidTr="00A22915">
        <w:trPr>
          <w:trHeight w:val="99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班委选举有程序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思想品德（道德与法治）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汪小凤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西安高新第一小学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旋律创作手法之——重复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仵瑞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麟游县镇头小学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我叫弱起小节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赵亚林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西安市灞桥区赵庄小学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三角形面积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陈敬萍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陇县秦源小学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大数的读法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刘欢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神木市第八小学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“难文”怎样易读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陈红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陕西省汉中市教研室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动物乐园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赵璇芝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杨凌高新第二小学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光的直线传播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王少佳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礼泉县南坊镇初级中学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6.3.1《二氧化碳的性质》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何雨莲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洋县书院初级中学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漫画类试题答题技巧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何亚妮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韩城市电化教育中心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与月同行——古诗词的月意象鉴赏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王媛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靖边县青阳岔九年制学校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地球的自转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曹学利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宝塔区第六中学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唱脸谱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蒲城县党睦镇初级中学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立定跳远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体育与健康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马东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榆林市第十一中学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氢氧化钠与二氧化碳反应的探究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张晓梅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宝鸡市渭滨区金陵中学</w:t>
            </w:r>
          </w:p>
        </w:tc>
      </w:tr>
      <w:tr w:rsidR="00795340" w:rsidTr="00A22915">
        <w:trPr>
          <w:trHeight w:val="79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三角形中位线定理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西安市阎良区西飞第二中学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圆周运动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李亚萍、乔文超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三原县南郊中学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做个有自我保护意识的文明网民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杜军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陕西省汉中中学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大气的受热过程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赵建军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城固县第二中学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咏怀八十二首（其一）阮籍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张娇娇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延安市新区高级中学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古代人物画《韩熙载夜宴图》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张瑶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汉中市勉县武侯中学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鼓乐铿锵之——锦鸡出山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吴丽蓉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西安电子科技大学附属中学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昼夜长短的变化规律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李徐丹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延安市新区高级中学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外力作用与地表形态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许雯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西安市庆安高级中学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水平角的观测——测回法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陕西省电子信息学校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一招搞定混联电路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李娜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富平县职业教育中心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二、学科系列微课程（</w:t>
      </w:r>
      <w:r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042"/>
        <w:gridCol w:w="1209"/>
        <w:gridCol w:w="960"/>
        <w:gridCol w:w="2254"/>
        <w:gridCol w:w="2464"/>
      </w:tblGrid>
      <w:tr w:rsidR="00795340" w:rsidTr="00A22915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你好，蚕宝宝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鄢继芸、王燕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旬阳县第三幼儿园</w:t>
            </w:r>
          </w:p>
        </w:tc>
      </w:tr>
      <w:tr w:rsidR="00795340" w:rsidTr="00A22915">
        <w:trPr>
          <w:trHeight w:val="10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学前教育教师信息技术应用技巧系列微课程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张劲萌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陕西省教育信息化管理中心</w:t>
            </w:r>
          </w:p>
        </w:tc>
      </w:tr>
      <w:tr w:rsidR="00795340" w:rsidTr="00A22915">
        <w:trPr>
          <w:trHeight w:val="141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生活中的自然课系列微课《哇！中草药》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王筱丽、谭梦娜、王荣荣、王丽芳、叶政花、周夕婕、孙子涵、王玥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西安市曲江第六小学</w:t>
            </w:r>
          </w:p>
        </w:tc>
      </w:tr>
      <w:tr w:rsidR="00795340" w:rsidTr="00A22915">
        <w:trPr>
          <w:trHeight w:val="210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小学影视教育系列微课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朱磊、张曦、阮苗、刘梦晨、李琪、赵雨婷、黄萍、张帆、张红丽、张婷、韩丽莎、郭佩、张勇、张潇杰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西安经开第八小学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《玩转编程》系列微课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朱格格、李博、张艳召、邹涛涛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西安高新第一小学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版画系列课程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苏欣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铜川市第五中学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脊椎动物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刘文文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横山中学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篮球-进行间单手低手投篮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体育与健康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肖国凤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安康市镇坪县初级中学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渔家傲.天接云涛连晓雾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榆阳区教学研究室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人体内物质的运输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杜春花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榆林市第六中学</w:t>
            </w:r>
          </w:p>
        </w:tc>
      </w:tr>
      <w:tr w:rsidR="00795340" w:rsidTr="00A22915">
        <w:trPr>
          <w:trHeight w:val="276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高中英语写作系列微课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杨宁、余馨、杨雪逸、刘珍、晁锦华、卫弘、陈凯睿、高玲、彭宵、马素贞、段越、鲁晨、王博、郑璐、孙琼、张娇、田隽、景晶、薛文婧、郭玮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陕西省西安中学</w:t>
            </w:r>
          </w:p>
        </w:tc>
      </w:tr>
      <w:tr w:rsidR="00795340" w:rsidTr="00A22915">
        <w:trPr>
          <w:trHeight w:val="11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高中生物学实验教学系列微课(二)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邓华宁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合阳县合阳中学</w:t>
            </w:r>
          </w:p>
        </w:tc>
      </w:tr>
      <w:tr w:rsidR="00795340" w:rsidTr="00A22915">
        <w:trPr>
          <w:trHeight w:val="98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化工单元操作之蒸馏、吸收、流体输送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童欣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陕西省石油化工学校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换热器系列微课程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梁西超、尹波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西北工业学校</w:t>
            </w:r>
          </w:p>
        </w:tc>
      </w:tr>
      <w:tr w:rsidR="00795340" w:rsidTr="00A22915">
        <w:trPr>
          <w:trHeight w:val="11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家国在我心 经典燃青春——古诗文专题教学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陈超男、白雪、杨薇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陕西省石油化工学校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工业动力，“带”“带”相传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万小菲、张建永、王菊兰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陕西省电子信息学校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三、创新课堂（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200"/>
        <w:gridCol w:w="1240"/>
        <w:gridCol w:w="960"/>
        <w:gridCol w:w="2074"/>
        <w:gridCol w:w="2500"/>
      </w:tblGrid>
      <w:tr w:rsidR="00795340" w:rsidTr="00A22915">
        <w:trPr>
          <w:trHeight w:val="624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神奇的水拓画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刘雅蓉、马媛媛、徐先成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汉滨区幼儿园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分扣子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高琳、张勇、张潇杰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西安经开第八小学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“生活中的大数”整理与复习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闫红雪、郑攀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西安交通大学附属小学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《还剩下多少》创新课堂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雍婕、王小珠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洋县青年路小学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时间与数学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张焕焕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铜川市朝阳实验小学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四年级下册《天窗》课例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张蓝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洋县南街小学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鸟类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何小明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西安市莲湖区青年路小学</w:t>
            </w:r>
          </w:p>
        </w:tc>
      </w:tr>
      <w:tr w:rsidR="00795340" w:rsidTr="00A22915">
        <w:trPr>
          <w:trHeight w:val="121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中国有了共产党（3）红军不怕远征难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思想品德（道德与法治）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张志华、孙波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西安市碑林区大学南路小学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曹乐 《老爷爷赶鹅》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曹乐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榆林市第十一中学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Unit 8 Boys Like to Play Ball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李晨菲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延安实验小学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比厚薄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柴春艳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府谷县特殊教育学校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无敌孙大圣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榆林高新区第三小学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一共有多少天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霍莹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榆林市第四小学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走进分子世界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杨红兴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富平县东上官初级中学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声现象在科技中的应用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郭彩峰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绥德县远竹中学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植物的生殖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雷格格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横山区实验中学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正午太阳高度角的应用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孙亚婷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延安市宜川县宜川中学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常见的天气系统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黄海涛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西安市阎良区关山中学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遗传信息的携带者—核酸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花蕊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延川县中学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金属及其化合物——钠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高静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延安市新区高级中学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Chinese as a Foreign Language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王亚婷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汉中市勉县武侯中学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影响化学平衡的因素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西安交通大学附属中学</w:t>
            </w:r>
          </w:p>
        </w:tc>
      </w:tr>
      <w:tr w:rsidR="00795340" w:rsidTr="00A22915">
        <w:trPr>
          <w:trHeight w:val="1063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和平与发展：时代的主题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政治（道德与法治）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铜川市第一中学</w:t>
            </w:r>
          </w:p>
        </w:tc>
      </w:tr>
      <w:tr w:rsidR="00795340" w:rsidTr="00A22915">
        <w:trPr>
          <w:trHeight w:val="1827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古诗寻荷影  群文品荷香——以《涉江》为例，探究群诗中的“荷”意象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易红娟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周至中学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四、数字故事（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60"/>
        <w:gridCol w:w="2144"/>
        <w:gridCol w:w="1298"/>
        <w:gridCol w:w="960"/>
        <w:gridCol w:w="1928"/>
        <w:gridCol w:w="2569"/>
      </w:tblGrid>
      <w:tr w:rsidR="00795340" w:rsidTr="00A22915">
        <w:trPr>
          <w:trHeight w:val="525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我的情绪小怪兽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崔晓翔、穆林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西北农林科技大学幼儿园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一颗胡萝卜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孔月、齐瑞群、强燕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渭滨区石鼓镇中心幼儿园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垃圾回家记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兀瑶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汉台区田家庙幼儿园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妈妈要去打怪兽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万文娟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榆林高新区第四幼儿园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垃圾分类我能行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邓安贞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洋县幼儿园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小垃圾回家记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孔美佳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西安市莲湖区新建幼儿园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来自海洋的哭泣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李光前、张琦、药严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西安市高陵区第二幼儿园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数字故事《呱唧呱唧》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朱沁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安康高新区第九幼儿园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螺丝钉的烦恼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闫文娟、贺乔治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黄陵县店头镇中心幼儿园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忆苦思甜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姬朝晖、杜小花、周保宏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榆林市米脂县第五幼儿园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哇哦，鳄鱼也想惊喜！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张梦茜、寇山川、徐婷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汉滨区铁路幼儿园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最棒的乐队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田艺、牛妍、刘诗雨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韩城市龙门镇龙门第一幼儿园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幼儿园有一根长长的针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侯白云、段文娟、王丹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延安洛杉矶保育院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大班科学活动《种子标本》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曹德猛、张微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汉滨区张岭幼儿园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宾宾猴的奇幻之旅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汪丽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白河县城关镇河街幼儿园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森林里的抗疫故事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王琪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宜川县第二幼儿园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一起赶走大病毒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李蕊、吴星慧、孙悦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榆林市第二十六幼儿园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妈妈要去打怪兽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包苗、王慧、何子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Halloween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刘晶晶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西安经开第一学校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小熊的重阳节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王凯伦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杨陵区大寨街道办中心小学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守护在阿里高原的最美支边人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思想品德（道德与法治）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胡玲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汉中市汉台区教育体育局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青年工匠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杜云龙、张甜、王妙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旬邑县职教中心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五、STEAM课程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81"/>
        <w:gridCol w:w="1940"/>
        <w:gridCol w:w="1220"/>
        <w:gridCol w:w="1220"/>
        <w:gridCol w:w="1947"/>
        <w:gridCol w:w="2655"/>
      </w:tblGrid>
      <w:tr w:rsidR="00795340" w:rsidTr="00A22915">
        <w:trPr>
          <w:trHeight w:val="485"/>
          <w:tblHeader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安塞腰鼓我传承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高一入、李林、张改琴、王瑞霞、叶丹丹、王萌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延安枣园小学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防滑斑马线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韩曼俐、刘永丽、张蒙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西安市曲江第三小学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小小桥梁建筑师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谢导丽、王伟、张慧琦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安康职业技术学院附属小学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“薛定谔的耗子”智能固液两用密度仪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李文攀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西安市第十一中学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创意编程之太空体验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郝美佳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西安市浐灞第一中学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垃圾分拣机器人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葛靖静、冯键、米亮萍、姜亮、张捷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榆林市第五中学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柏拉图多面体模型在技术领域的应用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通用技术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肖兴华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咸阳市实验中学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STEAM课程案例--火星漫游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西安市第三中学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神奇的“兔子数列”概念之美——ICON尺规作图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白洁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西安综合职业中等专业学校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/>
          <w:sz w:val="32"/>
          <w:szCs w:val="32"/>
        </w:rPr>
      </w:pPr>
    </w:p>
    <w:p w:rsidR="00795340" w:rsidRDefault="00795340" w:rsidP="00795340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（</w:t>
      </w:r>
      <w:r>
        <w:rPr>
          <w:rFonts w:ascii="Verdana" w:hAnsi="Verdana" w:cs="宋体" w:hint="eastAsia"/>
          <w:b/>
          <w:bCs/>
          <w:color w:val="333333"/>
          <w:kern w:val="0"/>
          <w:sz w:val="32"/>
          <w:szCs w:val="32"/>
        </w:rPr>
        <w:t>三</w:t>
      </w: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等奖</w:t>
      </w:r>
      <w:r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件</w:t>
      </w:r>
      <w:r>
        <w:rPr>
          <w:rFonts w:ascii="Verdana" w:hAnsi="Verdana" w:cs="宋体"/>
          <w:b/>
          <w:bCs/>
          <w:color w:val="333333"/>
          <w:kern w:val="0"/>
          <w:sz w:val="32"/>
          <w:szCs w:val="32"/>
        </w:rPr>
        <w:t>）</w:t>
      </w:r>
    </w:p>
    <w:p w:rsidR="00795340" w:rsidRDefault="00795340" w:rsidP="00795340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</w:t>
      </w:r>
    </w:p>
    <w:p w:rsidR="00795340" w:rsidRDefault="00795340" w:rsidP="00795340">
      <w:pPr>
        <w:widowControl/>
        <w:shd w:val="clear" w:color="auto" w:fill="FFFFFF"/>
        <w:ind w:firstLineChars="200" w:firstLine="632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Verdana" w:hAnsi="Verdana" w:cs="宋体" w:hint="eastAsia"/>
          <w:spacing w:val="-2"/>
          <w:kern w:val="0"/>
          <w:sz w:val="32"/>
          <w:szCs w:val="32"/>
        </w:rPr>
        <w:t>一、微课（</w:t>
      </w:r>
      <w:r>
        <w:rPr>
          <w:rFonts w:ascii="仿宋" w:eastAsia="仿宋" w:hAnsi="仿宋" w:cs="宋体"/>
          <w:spacing w:val="-2"/>
          <w:kern w:val="0"/>
          <w:sz w:val="32"/>
          <w:szCs w:val="32"/>
        </w:rPr>
        <w:t>79</w:t>
      </w:r>
      <w:r>
        <w:rPr>
          <w:rFonts w:ascii="Verdana" w:hAnsi="Verdana" w:cs="宋体" w:hint="eastAsia"/>
          <w:spacing w:val="-2"/>
          <w:kern w:val="0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958"/>
        <w:gridCol w:w="2057"/>
        <w:gridCol w:w="1112"/>
        <w:gridCol w:w="1183"/>
        <w:gridCol w:w="1935"/>
        <w:gridCol w:w="2802"/>
      </w:tblGrid>
      <w:tr w:rsidR="00795340" w:rsidTr="00A22915">
        <w:trPr>
          <w:trHeight w:val="548"/>
          <w:tblHeader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大班科学活动《指南针的奥秘》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敖辉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西安市鄂邑区第二幼儿园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中班陶艺活动：小兔子采蘑菇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李潇、戴静、杨光梅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延安洛杉矶保育院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垃圾分类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刘筱涵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澄城县幼儿园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神奇的图形宝宝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何云哪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兴平市西城第二幼儿园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了不起的人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常浩 张敏轩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咸阳市机关幼儿园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认识国旗与党旗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宋延梅、付慧、吴琴芳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延安洛杉矶保育院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特种车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常浩 卢萌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咸阳市机关幼儿园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小小防疫人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高凡、赵丽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南寨镇中心幼儿园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大班社会《致敬最伟大的人》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咸阳市机关幼儿园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阅读“小锦囊”——多角度批注》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王乐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高新区第三小学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Shadow Games--Animals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杨子萱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西安市雁塔区西安雁塔融桥小学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发现形声字“声旁”的秘密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刘春艳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米脂县南关小学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有趣的周长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王萍利、曹韡娜、程杨敏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秦都林凯城小学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如何使用量角器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熊德兵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白河县茅坪镇中心小学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《动作描写》微课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李晚月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宝鸡市金台区宝平路小学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用具体情景表现成语的意思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万华玉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咸阳市渭城区文林学校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修改病句及语段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邢鹏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商洛市小学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用具体情景描述成语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张秋盈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铜川市耀州区永安路北街小学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《分苹果》微课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朱欣妮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陕西省西安小学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梯形的面积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邵蕊红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白河县茅坪镇中心小学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小苏打和白醋的变化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段兴兴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洋县槐树关镇中心小学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商不变的规律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张微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宝鸡市金台区轩苑第一小学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平行四边形的面积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李彩云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榆林高新区第十二小学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“的地得”的故事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澄城县城关第三小学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条纹乖乖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孟雪薇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西乡县峡口镇中心学校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分数王国与小数王国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吴荣荣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长庆泾渭小学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常见的安全标志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屈金花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乾县特殊教育学校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名著赏析——《尼尔斯骑鹅旅行记》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李娜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汉中市陕飞二小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认识形声字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荆丽丽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安康市第一小学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热情的切分音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赵苗苗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韩城市西庄镇杨村小学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《我的好朋友》写话教学指导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李玉翠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汉滨区培新小学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民族乐器——琵琶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铜川市新区锦绣园小学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如何画点彩画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李英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城固县集灵中心小学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认识动词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高乐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韩城市新城区第五小学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小学语文——缩句专题学习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胡宣宣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西乡县莲花小学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立定跳远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体育与健康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卢文琼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宝鸡市陈仓区坪头镇林光小学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坐立行我最美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体育与健康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许晓晓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榆林市佳县第三小学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学会缩句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马红艳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汉滨区果园小学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14《家乡物产养育我》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思想品德（道德与法治）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司娜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延安市宝塔区中直希望小学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认识判断句及其翻译原则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李莎莎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渭南市临渭区育红初级中学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轻松记忆中国铁路干线分布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王磊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靖边县宁条梁镇中学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国家利益和人民利益的关系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政治（道德与法治）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代柯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西安铁一中湖滨中学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布置理想的家居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王敏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陕西省西咸新区秦汉中学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中国共产党的成立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侯亚红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宝鸡市渭滨区烽火中学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古代诗歌《闻王昌龄左迁龙标遥有此寄》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史晓花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安康市初级中学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线段垂直平分线的性质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高蓓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镇安县初级中学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疫情之下如何弹奏好单音与和声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政治（道德与法治）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黄永华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平利县城关初级中学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延续文化血脉——中国特色社会主义文化的内涵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政治（道德与法治）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张婵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咸阳市实验学校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物质组成的表示式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泾阳县泾干镇中学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有趣的七巧板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王巧平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宝鸡高新中学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形状补间动画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杨铜娟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铜川市新区景丰中小学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品析表现手法——伏笔和铺垫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宋焕珍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神木市第二中学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中考主题二《生物体的结构层次》第一课时微课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周栓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平利县城关初级中学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碳酸钠和碳酸氢钠——苏家两姐妹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王晶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咸阳彩虹中学南校区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Beijing Opera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王彦云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神木中学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民乐合奏《金蛇狂舞》赏析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褚志云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宝鸡市凤翔区西街中学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电解质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胡彬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西安市第三十八中学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二氧化硫的性质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赵晨帆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西北农林科技大学附属中学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张锦茹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安康市高新中学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疫情小帮手--84消毒液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延安市新区高级中学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闭环控制系统之智能交通信号灯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通用技术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南波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陕西省商洛中学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定语从句之关系代词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郑娟娟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秦都县彩虹学校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中国古代货币简史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张婷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榆林高新中学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《声声慢》之意象分析微课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礼泉县第二中学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DNA的结构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李悦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韩城市象山中学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暴脾气的金属钠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宋霞霞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吴堡县吴堡中学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乙醇的催化氧化实验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李明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西安交大韩城学校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合成氨发展史（学科思政）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王延芳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西安市第六十六中学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直线与圆的位置关系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王莎莎、宁春梅、彭兴会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陕西省商业学校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他人为镜，悦享成长——五步学会接受批评法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马克龙、张蓓、朱怀华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陕西省商业学校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全站仪的安置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岳若锋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陕西省电子信息学校</w:t>
            </w:r>
          </w:p>
        </w:tc>
      </w:tr>
      <w:tr w:rsidR="00795340" w:rsidTr="00A22915">
        <w:trPr>
          <w:trHeight w:val="1248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三相异步电动机点动连续控制电路的安装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彭兴会、张振辉、李敏、刘冰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陕西省商业学校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安全进出轿顶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李松彪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陕西省建筑材料工业学校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Whats your hobby? 听说课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贺月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陕西省石油化工学校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汽车防抱死制动系统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王平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白河县职业教育中心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There be 句型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王悦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兴平市职业教育中心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勤劳的蜜蜂——电子商务配送之分拣作业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王占莹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陕西省电子信息学校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雄鸡起舞餐巾折花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宋静、王萍、邱社军、方仁波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陕西省商业学校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讲好图画故事的小技巧——“找细节”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唐哲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西北工业学校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二、学科系列微课程（</w:t>
      </w:r>
      <w:r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856"/>
        <w:gridCol w:w="2227"/>
        <w:gridCol w:w="1079"/>
        <w:gridCol w:w="1035"/>
        <w:gridCol w:w="2007"/>
        <w:gridCol w:w="2764"/>
      </w:tblGrid>
      <w:tr w:rsidR="00795340" w:rsidTr="00A22915">
        <w:trPr>
          <w:trHeight w:val="624"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百分数的应用——折扣、成数、税率、利率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演敏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延安市新区第一小学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路程、时间与速度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韩颖芳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陕西省西安小学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童心抗疫 巧手剪纸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刘祎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宁陕县宁陕小学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《写景小秘笈》习作系列微课程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陈亚转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凤翔县城关镇儒林中心小学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认识时间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杨穆鸽、葛奕、李茜、淡金娟、边大刚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兴平市实验小学、兴平市西城街道办事处药市小学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京剧艺术系列微课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吴宁、袁晶、马鸽、高小钰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西安市高陵区城关小学</w:t>
            </w:r>
          </w:p>
        </w:tc>
      </w:tr>
      <w:tr w:rsidR="00795340" w:rsidTr="00A22915">
        <w:trPr>
          <w:trHeight w:val="124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《有趣的排比句》《有趣的设问句》《有趣的夸张句》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赵鹏妮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渭南市大荔县学门前小学</w:t>
            </w:r>
          </w:p>
        </w:tc>
      </w:tr>
      <w:tr w:rsidR="00795340" w:rsidTr="00A22915">
        <w:trPr>
          <w:trHeight w:val="156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“星火耀童心”系列微课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赵丹蕾 赵妍 杨丹荷 兰静 温嘉钰 李怡颖 张天睿 李奕霏、赵欣悦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西安市碑林区大学南路小学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快乐陶吧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蒋语桐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铜川市第三中学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《2，3，5倍数的特征》系列微课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彭勃、云涛、李维香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兴平市东城办西关小学</w:t>
            </w:r>
          </w:p>
        </w:tc>
      </w:tr>
      <w:tr w:rsidR="00795340" w:rsidTr="00A22915">
        <w:trPr>
          <w:trHeight w:val="156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小学数学平面图形的面积微课程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金月、袁媛、沈勃伊、郑晓娟、王若冰、杨茜、郭彬、冯晔、张溪颖、高珊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西安市长安区韦曲街道中心学校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乐器小课堂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李欣、聂红、李珍妮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西安市阎良区西飞第二小学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非遗布堆画——吉祥图案系列微课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王瑞霞、徐春春、高萌萌、拓永芳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延安枣园小学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中国画的造型表现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张彩霞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洛南县华阳思源实验学校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生物圈中的微生物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邢丽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铜川市第一中学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实验室制取气体系列微课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卢洁亚、赵娇、张倩倩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商洛市初级中学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96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碳及其氧化物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纪喜融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靖边县东坑镇中学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被动语态系列微课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张亚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榆林市第十中学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算法与流程图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第五理慧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咸阳长庆子弟学校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人体内物质的运输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任亚芳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宝鸡市渭滨区宝二电子校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金属化学性质系列微课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刘彩云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神木市第二中学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氧化还原反应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郭立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汉中市陕飞一中</w:t>
            </w:r>
          </w:p>
        </w:tc>
      </w:tr>
      <w:tr w:rsidR="00795340" w:rsidTr="00A22915">
        <w:trPr>
          <w:trHeight w:val="124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课程思政——混合学习环境下的微课程设计与制作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张灿灿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西安市车辆中学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人教版选择性必修3《烃的衍生物》系列微课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曾文静、罗春、王鹏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陕西师范大学附属中学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认识地球，爱上地理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高文娟、徐丽萍、李徐丹、高莉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延安市新区高级中学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电动机连续运行控制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周闯、许睿、余济好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陕西省电子信息学校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工业机器人码垛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张红梅、王晨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陕西省建筑材料工业学校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3D打印系列微课程之“笔筒诞生记”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李静、林喜良、田文娟、杨桐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陕西省电子信息学校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Unit5 Whats your hobby?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郑宏霞、姬佳妮、来芮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兴平市西北工业学校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三、创新课堂（</w:t>
      </w:r>
      <w:r>
        <w:rPr>
          <w:rFonts w:ascii="仿宋" w:eastAsia="仿宋" w:hAnsi="仿宋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742"/>
        <w:gridCol w:w="2257"/>
        <w:gridCol w:w="1200"/>
        <w:gridCol w:w="1007"/>
        <w:gridCol w:w="2071"/>
        <w:gridCol w:w="2780"/>
      </w:tblGrid>
      <w:tr w:rsidR="00795340" w:rsidTr="00A22915">
        <w:trPr>
          <w:trHeight w:val="624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大班科学活动《垃圾分类》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周渊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白河县幼儿园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让小飞学会翻译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牟倩雯、元妮妮、杨静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西安高新第八小学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生活中的比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阮佳萌、张军会、张君丽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渭南市临渭区北塘实验小学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创新课堂《狼牙山五壮士》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陈凤梅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汉中市陕飞二小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富饶的西沙群岛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宝鸡高新第一小学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Unit 3 Look at 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王咪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子洲县第一小学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《综合性学习：中华传统节日》课堂实录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马建萍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略阳县东关小学</w:t>
            </w:r>
          </w:p>
        </w:tc>
      </w:tr>
      <w:tr w:rsidR="00795340" w:rsidTr="00A22915">
        <w:trPr>
          <w:trHeight w:val="1248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统编版小学语文五年级上册《古诗词三首》精读引领课第一课时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石泉县城关第二小学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海底世界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徐嘉仪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西安市曲江第一小学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Lesson17 I Like All seasons！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边晶晶、李娟、朱喜萍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陇县秦源小学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确定位置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绥德逸夫实验小学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陈喜连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城固县考院实验小学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小毛虫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薛青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汉中师范附属小学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Module 7 《Is it a dog》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郑娟妮、赵可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秦都林凯城小学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我的奇思妙想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王寰辰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西安市新城区西光实验小学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山居秋暝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陈英、马富强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汉中市龙岗学校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传统节日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吴梦洁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西安市雁塔区航天小学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投石机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孙继豪、陈涛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西安高新第六小学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青山不老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吕朝丽、徐晓凤、薛丽霞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韩城市新城区第六小学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一起“西游”，共话成长——《西游记》展示课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乔婷婷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西安航空基地第一小学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“重复”的奥妙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赵雨婷、张勇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西安经开第八小学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声音的特性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沈德琴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韩城市新城区新城第五初级中学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《观沧海》创新课堂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周福来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定边县白泥井镇郑国洲中学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开放互动的世界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政治（道德与法治）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咸阳市渭城区咸阳铁中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青春舞曲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周晓莉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富平县富平中学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抛物线的翻折和中心对称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吕凤旦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凤翔县城关镇城关中学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沟通中外文明的丝绸之路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李青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榆林市榆阳区第十三中学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再塑生命的人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饶静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汉中市陕飞二中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再塑生命的人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李霞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神木市第十中学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世界表层洋流的分布规律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徐丽萍、李昌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延安市新区高级中学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饮食中的有机物—乙醇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李亚红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吴堡县吴堡中学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Fe3+和Fe2+的检验和相互转化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乾县第二中学</w:t>
            </w:r>
          </w:p>
        </w:tc>
      </w:tr>
      <w:tr w:rsidR="00795340" w:rsidTr="00A22915">
        <w:trPr>
          <w:trHeight w:val="1248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Tokyo 2020 Olympics ( Listening and Speaking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李邢静、许春波、李应先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汉中市勉县武侯中学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How to write a notice 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夏春燕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咸阳市实验中学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《菩萨蛮》（其二）韦庄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铜川市耀州区耀州中学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144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数字创新课堂-Multicultural Adaptation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西安市华山中学</w:t>
            </w:r>
          </w:p>
        </w:tc>
      </w:tr>
      <w:tr w:rsidR="00795340" w:rsidTr="00A22915">
        <w:trPr>
          <w:trHeight w:val="696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应对信息安全风险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李相权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石泉县职业技术教育中心</w:t>
            </w:r>
          </w:p>
        </w:tc>
      </w:tr>
      <w:tr w:rsidR="00795340" w:rsidTr="00A22915">
        <w:trPr>
          <w:trHeight w:val="1248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做好职业规划 奋斗多彩青春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景博瑞、王小玲、李江、车国燕、杨敏之、朱怀华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陕西省商业学校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四、数字故事（</w:t>
      </w:r>
      <w:r>
        <w:rPr>
          <w:rFonts w:ascii="仿宋" w:eastAsia="仿宋" w:hAnsi="仿宋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760"/>
        <w:gridCol w:w="2147"/>
        <w:gridCol w:w="1297"/>
        <w:gridCol w:w="960"/>
        <w:gridCol w:w="2037"/>
        <w:gridCol w:w="3015"/>
      </w:tblGrid>
      <w:tr w:rsidR="00795340" w:rsidTr="00A22915">
        <w:trPr>
          <w:trHeight w:val="423"/>
          <w:tblHeader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小老鼠和大鲸鱼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敖德阔、陈甜甜、李明阁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合阳县九龙幼儿园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森林谜团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宋安妮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陇县秦源幼儿园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我爱我的幼儿园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张佳楠、姬俊雅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榆林市第二十六幼儿园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孟母三迁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阮璐、魏妍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白河县茅坪镇幼儿园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病菌的旅行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司琴、王凤梅、朱娟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椒椒奇遇记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吉杜娟、杨庆宇、程冰妮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韩城市龙门镇龙门第一幼儿园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外星人收破烂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樊池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榆林市第二十六幼儿园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乌云乌云快走开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闪烁、张倩、薛莹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韩城市新城区南湖幼儿园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打疫苗 我不怕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季彤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白河县幼儿园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小捣蛋的爱   跟屁虫的家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李桂娟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宝鸡市金台区陈仓园幼儿园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怕浪费婆婆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付静、陈雯雯、王莎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汉滨区铁路幼儿园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存起来的吻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杨艳艳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乾县第二幼儿园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每一天都是爱你的一天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冉利利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镇坪县第二幼儿园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走开，冠小毒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马茜、刘海燕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县中心幼儿园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我的情绪小怪兽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赵晨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富平县齐村镇中心幼儿园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一颗超级顽固的牙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郭林娟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乾县第二幼儿园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小黄鸭找妈妈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樊梵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咸阳市机关幼儿园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萝卜回来了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高恬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佛坪县幼儿园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数字故事《我的情绪小怪兽》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崔仕军、师利群、李梅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安康市第二幼儿园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月亮的味道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徐功绘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宝鸡市金台区金利苑幼儿园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小威向前冲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汤英英、陈红、汤青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杨陵区第四幼儿园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猜猜我有多爱你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车鲁艳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合阳县中心幼儿园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毛喳喳的小药丸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王枝若、贾洁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泾阳县口镇中心幼儿园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月亮的味道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赵丹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宜君县城关第一幼儿园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绘本《泡沫战士保护我》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王爽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乾县第二幼儿园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我喜欢我自己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徐一心、赵丽、王素婕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商洛市幼儿园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古人计数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闫赟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榆林高新区高新小学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Mr. Moon’s Birthday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武玲艳、郭青、芦雪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杨陵区教育教学研究室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我们的强强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任甜甜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汉中市略阳县城关幼儿园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原来是甜的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韩超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铜川市新区青少年校外活动中心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要是给老鼠玩手机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孙媛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宜君县恒大实验小学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小猪佩奇喊你打针啦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王焕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清涧县第三小学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数字故事《小房子变大房子》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张芳芳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旬邑县第二实验小学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数豆粒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魏飞艳、金京华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西安高新第七小学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一个苹果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姚迎春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淳化县马镇家中学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我可以改变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苏恒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西安市阎良区北屯初级中学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鲁迅先生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郭清莉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周至县第一中学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造纸人生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李文、陈默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西安市临潼区华清中学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 w:hint="eastAsia"/>
          <w:sz w:val="32"/>
          <w:szCs w:val="32"/>
        </w:rPr>
      </w:pPr>
    </w:p>
    <w:p w:rsidR="00795340" w:rsidRDefault="00795340" w:rsidP="00795340">
      <w:pPr>
        <w:adjustRightInd w:val="0"/>
        <w:snapToGrid w:val="0"/>
        <w:spacing w:line="338" w:lineRule="auto"/>
        <w:ind w:right="1264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五、STEAM课程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件）</w:t>
      </w:r>
    </w:p>
    <w:tbl>
      <w:tblPr>
        <w:tblW w:w="0" w:type="auto"/>
        <w:jc w:val="center"/>
        <w:tblLayout w:type="fixed"/>
        <w:tblLook w:val="0000"/>
      </w:tblPr>
      <w:tblGrid>
        <w:gridCol w:w="734"/>
        <w:gridCol w:w="2083"/>
        <w:gridCol w:w="1358"/>
        <w:gridCol w:w="960"/>
        <w:gridCol w:w="1865"/>
        <w:gridCol w:w="3200"/>
      </w:tblGrid>
      <w:tr w:rsidR="00795340" w:rsidTr="00A22915">
        <w:trPr>
          <w:trHeight w:val="492"/>
          <w:tblHeader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所属学校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小小工程师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赵坤、李晓亚、江孟哲、刘佳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西安高新区第十五幼儿园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大班STEM活动《植物补水器》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杨雪雪、苏子婕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西安市新城区空军军医大学西京医院幼儿园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水龙头大作战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温瑶、李美惠子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西安市第一保育院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好玩的印章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陈聪灵、丁习超、陈媚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汉滨区铁路幼儿园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stem《垒高与平衡》实验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学前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苗媛媛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延川县城关幼儿园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《玩转手提袋》之“手提纸袋我优化”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杨海军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西安航天城第一小学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学校大门设计和模型制作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王飞燕、马君、杨春、齐凌云、白雅琴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定边县东关小学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Steam综合实践课程《落叶之美》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马晓红、张雪娟、段丽、张宏伟（制作）、张秋艳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富平县淡村镇明德小学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《爱鸟护鸟在行动》STEAM课程案例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城固县朝阳小学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制作我的光感钢琴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薛健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汉中师范附属小学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STEAM课程案例《我是小音乐家》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李珍妮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西安市阎良区西飞第二小学</w:t>
            </w:r>
          </w:p>
        </w:tc>
      </w:tr>
      <w:tr w:rsidR="00795340" w:rsidTr="00A22915">
        <w:trPr>
          <w:trHeight w:val="348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废纸妙变投掷物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体育与健康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田航江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西安航天城第一小学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设计咬合转柄任务的机器人手臂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高泽坤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延安实验小学</w:t>
            </w:r>
          </w:p>
        </w:tc>
      </w:tr>
      <w:tr w:rsidR="00795340" w:rsidTr="00A2291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高空升降机器人设计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延安市新区第一中学</w:t>
            </w:r>
          </w:p>
        </w:tc>
      </w:tr>
      <w:tr w:rsidR="00795340" w:rsidTr="00A22915">
        <w:trPr>
          <w:trHeight w:val="936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《3D打印“水火箭”》STEAM课程案例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韩峰涛、王田田、房飞、李雄、苏婧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榆林市第七中学</w:t>
            </w:r>
          </w:p>
        </w:tc>
      </w:tr>
      <w:tr w:rsidR="00795340" w:rsidTr="00A22915">
        <w:trPr>
          <w:trHeight w:val="1872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STEAM教育模式下基于问题的研究课程高中物理教学——以“带电粒子在电磁场中的运动”为例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范如茵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长庆二中</w:t>
            </w:r>
          </w:p>
        </w:tc>
      </w:tr>
      <w:tr w:rsidR="00795340" w:rsidTr="00A22915">
        <w:trPr>
          <w:trHeight w:val="1560"/>
          <w:jc w:val="center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STEAM课程在高中物理课堂的实践与探索——以《反冲运动》为例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张卫东、何泽、王玉荣、胡英彪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5340" w:rsidRDefault="00795340" w:rsidP="00A2291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榆林市定边县定边中学</w:t>
            </w:r>
          </w:p>
        </w:tc>
      </w:tr>
    </w:tbl>
    <w:p w:rsidR="00795340" w:rsidRDefault="00795340" w:rsidP="00795340">
      <w:pPr>
        <w:adjustRightInd w:val="0"/>
        <w:snapToGrid w:val="0"/>
        <w:spacing w:line="338" w:lineRule="auto"/>
        <w:ind w:right="1264"/>
        <w:jc w:val="left"/>
        <w:rPr>
          <w:rFonts w:ascii="仿宋" w:eastAsia="仿宋" w:hAnsi="仿宋"/>
          <w:sz w:val="32"/>
          <w:szCs w:val="32"/>
        </w:rPr>
      </w:pPr>
    </w:p>
    <w:p w:rsidR="0092742E" w:rsidRDefault="00795340" w:rsidP="00795340">
      <w:r>
        <w:rPr>
          <w:rFonts w:ascii="仿宋" w:eastAsia="仿宋" w:hAnsi="仿宋"/>
          <w:sz w:val="32"/>
          <w:szCs w:val="32"/>
        </w:rPr>
        <w:br w:type="page"/>
      </w:r>
    </w:p>
    <w:sectPr w:rsidR="0092742E" w:rsidSect="0092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340"/>
    <w:rsid w:val="00795340"/>
    <w:rsid w:val="0092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534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9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534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79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5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2052</Words>
  <Characters>11703</Characters>
  <Application>Microsoft Office Word</Application>
  <DocSecurity>0</DocSecurity>
  <Lines>97</Lines>
  <Paragraphs>27</Paragraphs>
  <ScaleCrop>false</ScaleCrop>
  <Company>China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2022-08-18T11:06:00Z</dcterms:created>
  <dcterms:modified xsi:type="dcterms:W3CDTF">2022-08-18T11:06:00Z</dcterms:modified>
</cp:coreProperties>
</file>