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A9" w:rsidRDefault="00F453A9" w:rsidP="00F453A9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F453A9" w:rsidRDefault="00F453A9" w:rsidP="00F453A9">
      <w:pPr>
        <w:rPr>
          <w:rFonts w:eastAsia="黑体"/>
        </w:rPr>
      </w:pPr>
    </w:p>
    <w:p w:rsidR="00F453A9" w:rsidRDefault="00F453A9" w:rsidP="00F453A9">
      <w:pPr>
        <w:pStyle w:val="1"/>
        <w:adjustRightInd w:val="0"/>
        <w:snapToGrid w:val="0"/>
        <w:spacing w:beforeAutospacing="0" w:afterAutospacing="0" w:line="276" w:lineRule="auto"/>
        <w:jc w:val="center"/>
        <w:rPr>
          <w:rFonts w:ascii="方正小标宋简体" w:eastAsia="方正小标宋简体" w:hAnsi="方正小标宋简体" w:cs="方正小标宋简体"/>
          <w:b w:val="0"/>
          <w:bCs w:val="0"/>
          <w:color w:val="2F2F2E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color w:val="2F2F2E"/>
          <w:spacing w:val="-6"/>
          <w:sz w:val="44"/>
          <w:szCs w:val="44"/>
        </w:rPr>
        <w:t>首届陕西高等学校师范生教育教学能力大赛</w:t>
      </w:r>
    </w:p>
    <w:p w:rsidR="00F453A9" w:rsidRDefault="00F453A9" w:rsidP="00F453A9">
      <w:pPr>
        <w:pStyle w:val="1"/>
        <w:adjustRightInd w:val="0"/>
        <w:snapToGrid w:val="0"/>
        <w:spacing w:beforeAutospacing="0" w:afterAutospacing="0" w:line="276" w:lineRule="auto"/>
        <w:jc w:val="center"/>
      </w:pPr>
      <w:r>
        <w:rPr>
          <w:rFonts w:ascii="方正小标宋简体" w:eastAsia="方正小标宋简体" w:hAnsi="方正小标宋简体" w:cs="方正小标宋简体"/>
          <w:b w:val="0"/>
          <w:bCs w:val="0"/>
          <w:color w:val="2F2F2E"/>
          <w:spacing w:val="-6"/>
          <w:sz w:val="44"/>
          <w:szCs w:val="44"/>
        </w:rPr>
        <w:t>获奖选手名单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29"/>
        <w:gridCol w:w="1147"/>
        <w:gridCol w:w="2414"/>
        <w:gridCol w:w="1389"/>
        <w:gridCol w:w="1476"/>
        <w:gridCol w:w="1945"/>
      </w:tblGrid>
      <w:tr w:rsidR="00F453A9" w:rsidTr="00FD7950">
        <w:trPr>
          <w:cantSplit/>
          <w:trHeight w:val="306"/>
          <w:tblHeader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  <w:t>姓名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  <w:t>学校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  <w:t>学科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  <w:t>获奖等级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  <w:lang/>
              </w:rPr>
              <w:t>指导教师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马园园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中学语文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特等奖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吕洋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李军亮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王红霞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特等奖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李少梅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许箫丹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陕西理工大学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中学数学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特等奖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张琳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王大卫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西安外国语大学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中学英语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特等奖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王红香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张维民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赵颖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中学政治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特等奖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董辉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黄嘉幸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中学历史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特等奖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徐赐成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李雨琪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中学物理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特等奖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王成会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郭佳蓉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咸阳师范学院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中学化学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特等奖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刘静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张雪熠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安康学院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小学教育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特等奖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陈佳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胡宇锡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中学语文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尹雪娇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梅青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中学语文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吕洋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张国力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西安文理学院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中学语文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李莉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白悦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榆林学院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中学语文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杨彭荔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吴丹妮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陕西学前师范学院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中学语文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赵燕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牛文明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郭佳宁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中学数学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吴琼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马姝瑶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中学数学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吴琼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贺芯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西安文理学院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中学数学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王宇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徐馨月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咸阳师范学院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中学数学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马俊青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张培培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渭南师范学院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中学数学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赵教练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周子笑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中学英语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丁礼明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21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洪景琦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中学英语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陈蕾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22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何佳妮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西安外国语大学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中学英语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王红香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张维民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23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张雁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西安外国语大学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中学英语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王红香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张维民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24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熊悦淼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咸阳师范学院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中学英语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刘娜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吕月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中学历史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徐赐成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26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周云泽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中学历史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徐赐成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池滢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宝鸡文理学院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中学历史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王岁孝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28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王天倩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陕西学前师范学院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中学历史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刘秀红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29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李泽森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陕西学前师范学院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中学历史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黄彦震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杨子函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中学化学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周青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31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刘思妍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西安文理学院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中学化学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娄珀瑜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段淑娥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32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邵铭赫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咸阳师范学院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中学化学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张萍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lastRenderedPageBreak/>
              <w:t>33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陈阳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渭南师范学院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中学化学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郑博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刘展晴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34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袁菲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商洛学院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中学化学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刘倩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35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常新原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中学物理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许景敏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36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曾慧昕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中学物理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李金萍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37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陈思帆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延安大学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中学物理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王伟国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石延梅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38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庞源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宝鸡文理学院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中学物理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陈熠玲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39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樊艳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商洛学院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中学物理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侯茹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陈华飞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中学政治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董辉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41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李左娴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中学政治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全燕黎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42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张乐维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陕西理工大学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中学政治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申庚科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43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同富辉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西安文理学院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中学政治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刘维春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44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蒙研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咸阳师范学院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中学政治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梁鹏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45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耿舒月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西安文理学院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小学教育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李晶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46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朱豪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西安文理学院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小学教育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陶琳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47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郑淑君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咸阳师范学院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小学教育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赵彦美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48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闫昱豪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程秀兰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49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晁天蓝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西安文理学院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杨蓓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蔺素琴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邓乐瑜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西安文理学院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许蕾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禄晓平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51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张妍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西安文理学院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师淑彦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张雨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52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王雨禾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陕西学前师范学院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齐颖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53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孙嘉涵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中学语文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李军亮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54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陈海城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中学语文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贺卫东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55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张清池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陕西理工大学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中学语文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卓敏敏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56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李兆楠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宝鸡文理学院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中学语文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王渭清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57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侯玥萌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宝鸡文理学院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中学语文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郭勋亚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58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朱文选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咸阳师范学院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中学语文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朱文选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59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冯宇鑫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咸阳师范学院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中学语文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张攀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60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王舒曼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渭南师范学院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中学语文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陈西洁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61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杨钰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安康学院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中学语文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张格瑄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62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陈博宇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安康学院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中学语文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张格瑄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63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惠晶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延安大学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中学数学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李向有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64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张梦瑶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陕西理工大学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中学数学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贾伟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65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龙雪梅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咸阳师范学院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中学数学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阙建华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66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安宇柔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咸阳师范学院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中学数学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张永红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67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房梓萌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渭南师范学院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中学数学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赵教练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吴佳涛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安康学院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中学数学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魏春强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武海辉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69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董奕驰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安康学院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中学数学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成波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杨高翔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70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孙歆怡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陕西学前师范学院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中学数学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杜娟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71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党静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陕西学前师范学院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中学数学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魏裕博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72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白雪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陕西学前师范学院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中学数学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朱亚辉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lastRenderedPageBreak/>
              <w:t>73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陈凡姝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中学英语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丁礼明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74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苟杰蕊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陕西理工大学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中学英语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刘璇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75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刘清华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陕西理工大学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中学英语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党献民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76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方娜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陕西理工大学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中学英语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李宏强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77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曹佳微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西安文理学院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中学英语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张薇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78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郭慧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宝鸡文理学院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中学英语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王烈琴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79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罗雯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咸阳师范学院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中学英语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雷宏友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80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杨璋亦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咸阳师范学院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中学英语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陈琳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81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陈阳莉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安康学院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中学英语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胡卫卫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82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王子浩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安康学院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中学英语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王欢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83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曾红霞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中学历史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徐赐成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84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程天乐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延安大学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中学历史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康华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85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王颖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延安大学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中学历史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秦艳峰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86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李锦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陕西理工大学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中学历史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邵华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87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王晶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陕西理工大学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中学历史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邵华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88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岳禹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西安文理学院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中学历史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任颖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89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马夕朝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西安文理学院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中学历史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安彩凤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90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郭雅洁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咸阳师范学院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中学历史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乔美美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91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崔乐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咸阳师范学院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中学历史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徐家骥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92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郭函妮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商洛学院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中学历史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李宝宝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王秀绒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93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张秀枝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中学化学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严文法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94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苗筱婉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中学化学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薛亮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95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赵辛贻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中学化学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薛亮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96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孙萌飞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延安大学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中学化学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陈小莉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97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鱼娅琳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陕西理工大学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中学化学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靳玲侠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98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车晨洋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陕西理工大学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中学化学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曹小燕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99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胡肖肖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宝鸡文理学院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中学化学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马琳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李梦雨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咸阳师范学院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中学化学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李午戊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101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张紫萱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商洛学院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中学化学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王书民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刘倩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102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苏婉旬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陕西学前师范学院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中学化学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倪俊超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103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史欣雨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延安大学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中学物理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杨能勋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石延梅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104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曹冰冰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延安大学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中学物理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石延梅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杨能勋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105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张航杰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陕西理工大学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中学物理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黄文登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106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王亚茹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陕西理工大学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中学物理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熊晓军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107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许新悦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西安文理学院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中学物理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任杨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刘晓燕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108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李嘉雯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宝鸡文理学院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中学物理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陈熠玲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109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崔宇彤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咸阳师范学院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中学物理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向前兰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张亚美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渭南师范学院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中学物理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赵维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111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高珍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渭南师范学院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中学物理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白秀英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112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郭金都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榆林学院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中学物理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王兆华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lastRenderedPageBreak/>
              <w:t>113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贺凤翼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中学政治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董辉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114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万善悦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延安大学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中学政治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亢鸽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115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王诗凡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陕西理工大学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中学政治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方学军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116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张沁源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西安文理学院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中学政治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魏娟辉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117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陈亚南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宝鸡文理学院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中学政治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王晓敏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吴雪会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118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巨琳琳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咸阳师范学院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中学政治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白贤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119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冯彬烊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渭南师范学院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中学政治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曹立新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王彧璇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安康学院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中学政治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张海莉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121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曹锦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安康学院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中学政治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曾中秋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122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冯悦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陕西学前师范学院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中学政治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李敏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123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席千童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西安文理学院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小学教育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曹建玲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124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贺甜美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咸阳师范学院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小学教育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赵彦美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125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刘瑞瑞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榆林学院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小学教育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高佳宁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126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霍荣霞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安康学院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小学教育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邹珊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陈珂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127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秦子睿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陕西学前师范学院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小学教育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史晓荣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128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亢咪咪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陕西学前师范学院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小学教育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曹春艳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129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柯小璐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陕西师范大学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陈秋珠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130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李楷雯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延安大学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李丽娥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131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缪雨婷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延安大学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李丽娥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132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魏成尧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陕西理工大学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余婧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133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赵博彤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宝鸡文理学院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王芳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张鹏妮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134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高靖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咸阳师范学院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于丽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135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王艺菲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咸阳师范学院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于丽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136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魏甜甜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安康学院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刘丽娜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姜凤坤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137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李茗洁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陕西学前师范学院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刘洁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138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白弯弯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陕西服装工程学院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李卓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139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席苗苗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西安交通工程学院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郝柯羡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王盼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140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姬艳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延安大学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中学语文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张亚玲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141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王千龙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宝鸡文理学院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中学语文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赵保胜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142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白雪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咸阳师范学院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中学语文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傅美蓉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143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文萌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商洛学院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中学语文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闵秋洁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144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张家玮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西安文理学院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中学数学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于鸿丽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145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郭永强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宝鸡文理学院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中学数学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安海龙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146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李泽凯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安康学院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中学数学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王昭海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徐龙华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147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康静怡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商洛学院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中学数学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刘晓民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148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熊伟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渭南师范学院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中学英语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王渭刚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149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孙思媛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安康学院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中学英语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张哲华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刘永琪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商洛学院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中学英语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王欣欣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151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康佳妮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商洛学院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中学英语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任桂婷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152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占诗静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延安大学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中学历史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白中阳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lastRenderedPageBreak/>
              <w:t>153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陈悦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宝鸡文理学院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中学历史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任晓锋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王岁孝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154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张俊龙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渭南师范学院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中学历史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成荣强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155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冯盼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榆林学院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中学历史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李慧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156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陈明菊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陕西学前师范学院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中学化学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梁攀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157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刘萌萌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陕西学前师范学院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中学化学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俞园园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158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焦露瑶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陕西学前师范学院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中学化学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李连庆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159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余波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榆林学院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中学化学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李彦军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160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杨博雅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陕西理工大学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中学物理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王亚辉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161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张新洋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榆林学院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中学物理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杨健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162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赵霞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商洛学院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中学物理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宋亚峰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163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胡鹏博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宝鸡文理学院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中学政治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吴雪会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卜燕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164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孟庭伟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渭南师范学院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中学政治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王岚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165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姜世豪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榆林学院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中学政治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王美霞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166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田雨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商洛学院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中学政治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刘麦霞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167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杨静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陕西学前师范学院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小学教育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吕银芳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高洁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168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王佩婕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陕西服装工程学院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小学教育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拓梅梅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169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阮琦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渭南师范学院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郭秦岭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崔莹莹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170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杜星语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榆林学院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张娜娜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171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黄菊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安康学院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王丽娟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color w:val="000000"/>
                <w:sz w:val="21"/>
                <w:szCs w:val="21"/>
              </w:rPr>
              <w:t>成苗苗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172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袁欣茹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商洛学院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陈瑞</w:t>
            </w:r>
          </w:p>
        </w:tc>
      </w:tr>
      <w:tr w:rsidR="00F453A9" w:rsidTr="00FD7950">
        <w:trPr>
          <w:trHeight w:val="30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173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许朝阳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陕西学前师范学院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学前教育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53A9" w:rsidRDefault="00F453A9" w:rsidP="00FD795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李妮</w:t>
            </w:r>
          </w:p>
        </w:tc>
      </w:tr>
    </w:tbl>
    <w:p w:rsidR="00F453A9" w:rsidRDefault="00F453A9" w:rsidP="00F453A9">
      <w:pPr>
        <w:rPr>
          <w:rFonts w:hint="eastAsia"/>
        </w:rPr>
      </w:pPr>
    </w:p>
    <w:p w:rsidR="00F453A9" w:rsidRDefault="00F453A9" w:rsidP="00F453A9"/>
    <w:p w:rsidR="00F453A9" w:rsidRDefault="00F453A9" w:rsidP="00F453A9">
      <w:pPr>
        <w:rPr>
          <w:rFonts w:hint="eastAsia"/>
        </w:rPr>
      </w:pPr>
    </w:p>
    <w:p w:rsidR="0014731F" w:rsidRDefault="00F453A9" w:rsidP="00F453A9">
      <w:r>
        <w:rPr>
          <w:rFonts w:ascii="仿宋_GB2312" w:hAnsi="仿宋_GB2312" w:cs="仿宋_GB2312" w:hint="eastAsia"/>
          <w:kern w:val="0"/>
          <w:shd w:val="clear" w:color="auto" w:fill="FFFFFF"/>
          <w:lang/>
        </w:rPr>
        <w:br w:type="page"/>
      </w:r>
    </w:p>
    <w:sectPr w:rsidR="0014731F" w:rsidSect="00147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53A9"/>
    <w:rsid w:val="0014731F"/>
    <w:rsid w:val="00F4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A9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paragraph" w:styleId="1">
    <w:name w:val="heading 1"/>
    <w:basedOn w:val="a"/>
    <w:next w:val="a"/>
    <w:link w:val="1Char"/>
    <w:qFormat/>
    <w:rsid w:val="00F453A9"/>
    <w:pPr>
      <w:spacing w:beforeAutospacing="1" w:afterAutospacing="1"/>
      <w:jc w:val="left"/>
      <w:outlineLvl w:val="0"/>
    </w:pPr>
    <w:rPr>
      <w:rFonts w:ascii="宋体" w:eastAsia="宋体" w:hAnsi="宋体" w:hint="eastAsia"/>
      <w:b/>
      <w:bCs/>
      <w:spacing w:val="0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453A9"/>
    <w:rPr>
      <w:rFonts w:ascii="宋体" w:eastAsia="宋体" w:hAnsi="宋体" w:cs="Times New Roman"/>
      <w:b/>
      <w:bCs/>
      <w:kern w:val="44"/>
      <w:sz w:val="48"/>
      <w:szCs w:val="48"/>
    </w:rPr>
  </w:style>
  <w:style w:type="character" w:styleId="a3">
    <w:name w:val="FollowedHyperlink"/>
    <w:uiPriority w:val="99"/>
    <w:unhideWhenUsed/>
    <w:rsid w:val="00F453A9"/>
    <w:rPr>
      <w:rFonts w:ascii="Times New Roman" w:eastAsia="宋体" w:hAnsi="Times New Roman" w:cs="Times New Roman"/>
      <w:color w:val="954F72"/>
      <w:u w:val="single"/>
    </w:rPr>
  </w:style>
  <w:style w:type="character" w:styleId="a4">
    <w:name w:val="Hyperlink"/>
    <w:uiPriority w:val="99"/>
    <w:unhideWhenUsed/>
    <w:rsid w:val="00F453A9"/>
    <w:rPr>
      <w:rFonts w:ascii="Times New Roman" w:eastAsia="宋体" w:hAnsi="Times New Roman" w:cs="Times New Roman"/>
      <w:color w:val="0563C1"/>
      <w:u w:val="single"/>
    </w:rPr>
  </w:style>
  <w:style w:type="character" w:styleId="a5">
    <w:name w:val="page number"/>
    <w:basedOn w:val="a0"/>
    <w:rsid w:val="00F453A9"/>
  </w:style>
  <w:style w:type="character" w:customStyle="1" w:styleId="Char">
    <w:name w:val="页脚 Char"/>
    <w:link w:val="a6"/>
    <w:uiPriority w:val="99"/>
    <w:rsid w:val="00F453A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link w:val="a7"/>
    <w:rsid w:val="00F453A9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0"/>
    <w:rsid w:val="00F45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pacing w:val="0"/>
      <w:sz w:val="18"/>
      <w:szCs w:val="18"/>
    </w:rPr>
  </w:style>
  <w:style w:type="character" w:customStyle="1" w:styleId="Char1">
    <w:name w:val="页眉 Char1"/>
    <w:basedOn w:val="a0"/>
    <w:link w:val="a7"/>
    <w:uiPriority w:val="99"/>
    <w:semiHidden/>
    <w:rsid w:val="00F453A9"/>
    <w:rPr>
      <w:rFonts w:ascii="Times New Roman" w:eastAsia="仿宋_GB2312" w:hAnsi="Times New Roman" w:cs="Times New Roman"/>
      <w:spacing w:val="-2"/>
      <w:sz w:val="18"/>
      <w:szCs w:val="18"/>
    </w:rPr>
  </w:style>
  <w:style w:type="paragraph" w:styleId="a6">
    <w:name w:val="footer"/>
    <w:basedOn w:val="a"/>
    <w:link w:val="Char"/>
    <w:uiPriority w:val="99"/>
    <w:rsid w:val="00F453A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pacing w:val="0"/>
      <w:sz w:val="18"/>
      <w:szCs w:val="18"/>
    </w:rPr>
  </w:style>
  <w:style w:type="character" w:customStyle="1" w:styleId="Char10">
    <w:name w:val="页脚 Char1"/>
    <w:basedOn w:val="a0"/>
    <w:link w:val="a6"/>
    <w:uiPriority w:val="99"/>
    <w:semiHidden/>
    <w:rsid w:val="00F453A9"/>
    <w:rPr>
      <w:rFonts w:ascii="Times New Roman" w:eastAsia="仿宋_GB2312" w:hAnsi="Times New Roman" w:cs="Times New Roman"/>
      <w:spacing w:val="-2"/>
      <w:sz w:val="18"/>
      <w:szCs w:val="18"/>
    </w:rPr>
  </w:style>
  <w:style w:type="paragraph" w:customStyle="1" w:styleId="xl68">
    <w:name w:val="xl68"/>
    <w:basedOn w:val="a"/>
    <w:rsid w:val="00F453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66">
    <w:name w:val="xl66"/>
    <w:basedOn w:val="a"/>
    <w:rsid w:val="00F453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spacing w:val="0"/>
      <w:kern w:val="0"/>
      <w:sz w:val="24"/>
      <w:szCs w:val="24"/>
    </w:rPr>
  </w:style>
  <w:style w:type="paragraph" w:customStyle="1" w:styleId="xl70">
    <w:name w:val="xl70"/>
    <w:basedOn w:val="a"/>
    <w:rsid w:val="00F453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spacing w:val="0"/>
      <w:kern w:val="0"/>
      <w:sz w:val="24"/>
      <w:szCs w:val="24"/>
    </w:rPr>
  </w:style>
  <w:style w:type="paragraph" w:customStyle="1" w:styleId="xl73">
    <w:name w:val="xl73"/>
    <w:basedOn w:val="a"/>
    <w:rsid w:val="00F453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363636"/>
      <w:spacing w:val="0"/>
      <w:kern w:val="0"/>
      <w:sz w:val="24"/>
      <w:szCs w:val="24"/>
    </w:rPr>
  </w:style>
  <w:style w:type="paragraph" w:customStyle="1" w:styleId="msonormal0">
    <w:name w:val="msonormal"/>
    <w:basedOn w:val="a"/>
    <w:rsid w:val="00F453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69">
    <w:name w:val="xl69"/>
    <w:basedOn w:val="a"/>
    <w:rsid w:val="00F453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spacing w:val="0"/>
      <w:kern w:val="0"/>
      <w:sz w:val="24"/>
      <w:szCs w:val="24"/>
    </w:rPr>
  </w:style>
  <w:style w:type="paragraph" w:customStyle="1" w:styleId="xl71">
    <w:name w:val="xl71"/>
    <w:basedOn w:val="a"/>
    <w:rsid w:val="00F453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222222"/>
      <w:spacing w:val="0"/>
      <w:kern w:val="0"/>
      <w:sz w:val="24"/>
      <w:szCs w:val="24"/>
    </w:rPr>
  </w:style>
  <w:style w:type="paragraph" w:customStyle="1" w:styleId="xl67">
    <w:name w:val="xl67"/>
    <w:basedOn w:val="a"/>
    <w:rsid w:val="00F453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spacing w:val="0"/>
      <w:kern w:val="0"/>
      <w:sz w:val="24"/>
      <w:szCs w:val="24"/>
    </w:rPr>
  </w:style>
  <w:style w:type="paragraph" w:customStyle="1" w:styleId="xl74">
    <w:name w:val="xl74"/>
    <w:basedOn w:val="a"/>
    <w:rsid w:val="00F453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222222"/>
      <w:spacing w:val="0"/>
      <w:kern w:val="0"/>
      <w:sz w:val="24"/>
      <w:szCs w:val="24"/>
    </w:rPr>
  </w:style>
  <w:style w:type="paragraph" w:customStyle="1" w:styleId="xl65">
    <w:name w:val="xl65"/>
    <w:basedOn w:val="a"/>
    <w:rsid w:val="00F453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spacing w:val="0"/>
      <w:kern w:val="0"/>
      <w:sz w:val="24"/>
      <w:szCs w:val="24"/>
    </w:rPr>
  </w:style>
  <w:style w:type="paragraph" w:customStyle="1" w:styleId="xl72">
    <w:name w:val="xl72"/>
    <w:basedOn w:val="a"/>
    <w:rsid w:val="00F453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363636"/>
      <w:spacing w:val="0"/>
      <w:kern w:val="0"/>
      <w:sz w:val="24"/>
      <w:szCs w:val="24"/>
    </w:rPr>
  </w:style>
  <w:style w:type="table" w:styleId="a8">
    <w:name w:val="Table Grid"/>
    <w:basedOn w:val="a1"/>
    <w:rsid w:val="00F453A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736</Words>
  <Characters>4198</Characters>
  <Application>Microsoft Office Word</Application>
  <DocSecurity>0</DocSecurity>
  <Lines>34</Lines>
  <Paragraphs>9</Paragraphs>
  <ScaleCrop>false</ScaleCrop>
  <Company>China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2022-06-09T07:26:00Z</dcterms:created>
  <dcterms:modified xsi:type="dcterms:W3CDTF">2022-06-09T07:26:00Z</dcterms:modified>
</cp:coreProperties>
</file>