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94" w:rsidRDefault="00060994" w:rsidP="00060994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7</w:t>
      </w:r>
    </w:p>
    <w:p w:rsidR="00060994" w:rsidRDefault="00060994" w:rsidP="00060994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现场展示（中小学）报名表</w:t>
      </w:r>
    </w:p>
    <w:p w:rsidR="00060994" w:rsidRDefault="00060994" w:rsidP="00060994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市（区）：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1104"/>
        <w:gridCol w:w="1282"/>
        <w:gridCol w:w="1227"/>
        <w:gridCol w:w="1227"/>
        <w:gridCol w:w="1294"/>
        <w:gridCol w:w="1401"/>
      </w:tblGrid>
      <w:tr w:rsidR="00060994" w:rsidTr="00B037B3">
        <w:trPr>
          <w:cantSplit/>
          <w:trHeight w:val="49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近期一寸</w:t>
            </w: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免冠照片</w:t>
            </w:r>
          </w:p>
        </w:tc>
      </w:tr>
      <w:tr w:rsidR="00060994" w:rsidTr="00B037B3">
        <w:trPr>
          <w:cantSplit/>
          <w:trHeight w:val="50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060994" w:rsidTr="00B037B3">
        <w:trPr>
          <w:cantSplit/>
          <w:trHeight w:val="51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060994" w:rsidTr="00B037B3">
        <w:trPr>
          <w:cantSplit/>
          <w:trHeight w:val="49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060994" w:rsidTr="00B037B3">
        <w:trPr>
          <w:cantSplit/>
          <w:trHeight w:val="56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展示组别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授课年级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060994" w:rsidTr="00B037B3">
        <w:trPr>
          <w:cantSplit/>
          <w:trHeight w:val="57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展示章节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060994" w:rsidTr="00B037B3">
        <w:trPr>
          <w:cantSplit/>
          <w:trHeight w:val="207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课程设计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从国家教材中自选一个单元的整体教学设计，包括</w:t>
            </w:r>
            <w:r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>2-3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1"/>
                <w:szCs w:val="21"/>
              </w:rPr>
              <w:t>课时的教学设计。课程设计撰写规范、要素齐全。可另附页。</w:t>
            </w:r>
          </w:p>
        </w:tc>
      </w:tr>
      <w:tr w:rsidR="00060994" w:rsidTr="00B037B3">
        <w:trPr>
          <w:cantSplit/>
          <w:trHeight w:val="183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近三年</w:t>
            </w:r>
          </w:p>
          <w:p w:rsidR="00060994" w:rsidRDefault="0006099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获得市级以上奖励情况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060994" w:rsidTr="00B037B3">
        <w:trPr>
          <w:cantSplit/>
          <w:trHeight w:val="2638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市（区）级教育工作部门推荐意见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盖章</w:t>
            </w: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060994" w:rsidRDefault="00060994" w:rsidP="00B037B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060994" w:rsidRDefault="00060994" w:rsidP="00060994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color w:val="000000"/>
          <w:sz w:val="11"/>
          <w:szCs w:val="11"/>
        </w:rPr>
      </w:pPr>
    </w:p>
    <w:p w:rsidR="00060994" w:rsidRDefault="00060994" w:rsidP="00060994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color w:val="000000"/>
        </w:rPr>
        <w:sectPr w:rsidR="00060994">
          <w:footerReference w:type="default" r:id="rId4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  <w:r>
        <w:rPr>
          <w:rFonts w:ascii="Times New Roman" w:hAnsi="Times New Roman" w:cs="Times New Roman" w:hint="eastAsia"/>
          <w:bCs/>
          <w:color w:val="000000"/>
          <w:szCs w:val="21"/>
        </w:rPr>
        <w:t>说明：展示组别分别为思政课小学组、思政课初中组、思政课高中组和学科德育组。</w:t>
      </w:r>
    </w:p>
    <w:p w:rsidR="00E06502" w:rsidRPr="00060994" w:rsidRDefault="00E06502"/>
    <w:sectPr w:rsidR="00E06502" w:rsidRPr="00060994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3B1B">
    <w:pPr>
      <w:pStyle w:val="a4"/>
      <w:jc w:val="center"/>
    </w:pPr>
    <w:r>
      <w:rPr>
        <w:lang w:val="en-US" w:eastAsia="zh-CN"/>
      </w:rPr>
      <w:pict>
        <v:rect id="文本框 2" o:spid="_x0000_s1025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0D3B1B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060994" w:rsidRPr="00060994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0994"/>
    <w:rsid w:val="00060994"/>
    <w:rsid w:val="000D3B1B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9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locked/>
    <w:rsid w:val="00060994"/>
    <w:rPr>
      <w:rFonts w:ascii="仿宋_GB2312" w:eastAsia="仿宋_GB2312" w:hAnsi="宋体" w:cs="Times New Roman"/>
      <w:sz w:val="24"/>
      <w:szCs w:val="24"/>
    </w:rPr>
  </w:style>
  <w:style w:type="character" w:customStyle="1" w:styleId="Char0">
    <w:name w:val="页脚 Char"/>
    <w:link w:val="a4"/>
    <w:locked/>
    <w:rsid w:val="00060994"/>
    <w:rPr>
      <w:rFonts w:cs="Times New Roman"/>
      <w:sz w:val="18"/>
      <w:szCs w:val="18"/>
    </w:rPr>
  </w:style>
  <w:style w:type="paragraph" w:styleId="a3">
    <w:name w:val="Body Text Indent"/>
    <w:basedOn w:val="a"/>
    <w:link w:val="Char"/>
    <w:rsid w:val="00060994"/>
    <w:pPr>
      <w:spacing w:line="560" w:lineRule="exact"/>
      <w:ind w:firstLineChars="200" w:firstLine="600"/>
    </w:pPr>
    <w:rPr>
      <w:rFonts w:ascii="仿宋_GB2312" w:eastAsia="仿宋_GB2312" w:hAnsi="宋体" w:cs="Times New Roman"/>
      <w:sz w:val="24"/>
    </w:rPr>
  </w:style>
  <w:style w:type="character" w:customStyle="1" w:styleId="Char1">
    <w:name w:val="正文文本缩进 Char1"/>
    <w:basedOn w:val="a0"/>
    <w:link w:val="a3"/>
    <w:uiPriority w:val="99"/>
    <w:semiHidden/>
    <w:rsid w:val="00060994"/>
    <w:rPr>
      <w:rFonts w:ascii="Calibri" w:eastAsia="宋体" w:hAnsi="Calibri" w:cs="黑体"/>
      <w:szCs w:val="24"/>
    </w:rPr>
  </w:style>
  <w:style w:type="paragraph" w:styleId="a4">
    <w:name w:val="footer"/>
    <w:basedOn w:val="a"/>
    <w:link w:val="Char0"/>
    <w:rsid w:val="00060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06099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2021-08-03T01:41:00Z</dcterms:created>
  <dcterms:modified xsi:type="dcterms:W3CDTF">2021-08-03T01:41:00Z</dcterms:modified>
</cp:coreProperties>
</file>