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77" w:rsidRDefault="00364877" w:rsidP="00364877">
      <w:pPr>
        <w:spacing w:afterLines="5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364877" w:rsidRDefault="00364877" w:rsidP="00364877">
      <w:pPr>
        <w:spacing w:afterLines="50"/>
        <w:ind w:leftChars="-95" w:left="-199" w:rightChars="-149" w:right="-313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w w:val="93"/>
          <w:sz w:val="44"/>
          <w:szCs w:val="44"/>
        </w:rPr>
        <w:t>陕西籍国家本</w:t>
      </w:r>
      <w:proofErr w:type="gramStart"/>
      <w:r>
        <w:rPr>
          <w:rFonts w:ascii="Times New Roman" w:eastAsia="方正小标宋简体" w:hAnsi="Times New Roman"/>
          <w:w w:val="93"/>
          <w:sz w:val="44"/>
          <w:szCs w:val="44"/>
        </w:rPr>
        <w:t>研</w:t>
      </w:r>
      <w:proofErr w:type="gramEnd"/>
      <w:r>
        <w:rPr>
          <w:rFonts w:ascii="Times New Roman" w:eastAsia="方正小标宋简体" w:hAnsi="Times New Roman"/>
          <w:w w:val="93"/>
          <w:sz w:val="44"/>
          <w:szCs w:val="44"/>
        </w:rPr>
        <w:t>衔接公费师范生跨省任教申请表</w:t>
      </w:r>
    </w:p>
    <w:p w:rsidR="00364877" w:rsidRDefault="00364877" w:rsidP="00364877">
      <w:pPr>
        <w:spacing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编号：</w:t>
      </w:r>
    </w:p>
    <w:tbl>
      <w:tblPr>
        <w:tblW w:w="9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8"/>
        <w:gridCol w:w="584"/>
        <w:gridCol w:w="1363"/>
        <w:gridCol w:w="1558"/>
        <w:gridCol w:w="290"/>
        <w:gridCol w:w="89"/>
        <w:gridCol w:w="982"/>
        <w:gridCol w:w="774"/>
        <w:gridCol w:w="1058"/>
        <w:gridCol w:w="1688"/>
      </w:tblGrid>
      <w:tr w:rsidR="00364877" w:rsidTr="00273A92">
        <w:trPr>
          <w:trHeight w:hRule="exact" w:val="510"/>
          <w:jc w:val="center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</w:t>
            </w:r>
          </w:p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</w:t>
            </w:r>
          </w:p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</w:t>
            </w:r>
          </w:p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片</w:t>
            </w:r>
          </w:p>
        </w:tc>
      </w:tr>
      <w:tr w:rsidR="00364877" w:rsidTr="00273A92">
        <w:trPr>
          <w:trHeight w:hRule="exact" w:val="510"/>
          <w:jc w:val="center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毕业时间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64877" w:rsidTr="00273A92">
        <w:trPr>
          <w:trHeight w:hRule="exact" w:val="510"/>
          <w:jc w:val="center"/>
        </w:trPr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定向任教地市</w:t>
            </w:r>
          </w:p>
        </w:tc>
        <w:tc>
          <w:tcPr>
            <w:tcW w:w="47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64877" w:rsidTr="00273A92">
        <w:trPr>
          <w:trHeight w:hRule="exact" w:val="510"/>
          <w:jc w:val="center"/>
        </w:trPr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毕业学校及所学专业</w:t>
            </w:r>
          </w:p>
        </w:tc>
        <w:tc>
          <w:tcPr>
            <w:tcW w:w="47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64877" w:rsidTr="00273A92">
        <w:trPr>
          <w:cantSplit/>
          <w:trHeight w:val="147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跨省就业</w:t>
            </w:r>
          </w:p>
          <w:p w:rsidR="00364877" w:rsidRDefault="00364877" w:rsidP="00273A92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理由</w:t>
            </w:r>
          </w:p>
        </w:tc>
        <w:tc>
          <w:tcPr>
            <w:tcW w:w="8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64877" w:rsidRDefault="00364877" w:rsidP="00273A92">
            <w:pPr>
              <w:wordWrap w:val="0"/>
              <w:spacing w:afterLines="50"/>
              <w:ind w:right="414" w:firstLineChars="550" w:firstLine="115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本人签字：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>本人电话：</w:t>
            </w:r>
            <w:r>
              <w:rPr>
                <w:rFonts w:ascii="Times New Roman" w:hAnsi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364877" w:rsidTr="00273A92">
        <w:trPr>
          <w:trHeight w:hRule="exact" w:val="510"/>
          <w:jc w:val="center"/>
        </w:trPr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用人单位意见</w:t>
            </w:r>
          </w:p>
        </w:tc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用人单位主管部门意见</w:t>
            </w:r>
          </w:p>
        </w:tc>
      </w:tr>
      <w:tr w:rsidR="00364877" w:rsidTr="00273A92">
        <w:trPr>
          <w:trHeight w:val="2355"/>
          <w:jc w:val="center"/>
        </w:trPr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4877" w:rsidRDefault="00364877" w:rsidP="00273A92">
            <w:pPr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签字（盖章）：</w:t>
            </w:r>
          </w:p>
          <w:p w:rsidR="00364877" w:rsidRDefault="00364877" w:rsidP="00273A92">
            <w:pPr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联系电话：</w:t>
            </w: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（有用人自主权单位免填）</w:t>
            </w:r>
          </w:p>
          <w:p w:rsidR="00364877" w:rsidRDefault="00364877" w:rsidP="00273A92">
            <w:pPr>
              <w:jc w:val="right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签字（盖章）：</w:t>
            </w:r>
          </w:p>
          <w:p w:rsidR="00364877" w:rsidRDefault="00364877" w:rsidP="00273A92">
            <w:pPr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联系电话：</w:t>
            </w:r>
          </w:p>
          <w:p w:rsidR="00364877" w:rsidRDefault="00364877" w:rsidP="00273A92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21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364877" w:rsidTr="00273A92">
        <w:trPr>
          <w:cantSplit/>
          <w:trHeight w:val="155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毕业学校意见</w:t>
            </w:r>
          </w:p>
        </w:tc>
        <w:tc>
          <w:tcPr>
            <w:tcW w:w="83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wordWrap w:val="0"/>
              <w:ind w:right="48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</w:t>
            </w:r>
          </w:p>
          <w:p w:rsidR="00364877" w:rsidRDefault="00364877" w:rsidP="00273A92">
            <w:pPr>
              <w:ind w:right="480"/>
              <w:jc w:val="right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/>
              <w:jc w:val="right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/>
              <w:jc w:val="right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firstLineChars="1300" w:firstLine="273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负责人签字（盖章）：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364877" w:rsidTr="00273A92">
        <w:trPr>
          <w:trHeight w:val="567"/>
          <w:jc w:val="center"/>
        </w:trPr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4877" w:rsidRDefault="00364877" w:rsidP="00273A92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陕西省教育厅意见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4877" w:rsidRDefault="00364877" w:rsidP="00273A92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跨入省区教育厅意见</w:t>
            </w:r>
          </w:p>
        </w:tc>
      </w:tr>
      <w:tr w:rsidR="00364877" w:rsidTr="00273A92">
        <w:trPr>
          <w:trHeight w:val="2588"/>
          <w:jc w:val="center"/>
        </w:trPr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877" w:rsidRDefault="00364877" w:rsidP="00273A92">
            <w:pPr>
              <w:ind w:right="48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 w:firstLineChars="400" w:firstLine="84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 w:firstLineChars="400" w:firstLine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签字（盖章）：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</w:p>
          <w:p w:rsidR="00364877" w:rsidRDefault="00364877" w:rsidP="00273A92">
            <w:pPr>
              <w:ind w:right="21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210" w:firstLineChars="1200" w:firstLine="25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877" w:rsidRDefault="00364877" w:rsidP="00273A92">
            <w:pPr>
              <w:ind w:right="480" w:firstLineChars="450" w:firstLine="945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 w:firstLineChars="450" w:firstLine="945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 w:firstLineChars="450" w:firstLine="945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/>
              <w:rPr>
                <w:rFonts w:ascii="Times New Roman" w:hAnsi="Times New Roman"/>
                <w:szCs w:val="21"/>
              </w:rPr>
            </w:pPr>
          </w:p>
          <w:p w:rsidR="00364877" w:rsidRDefault="00364877" w:rsidP="00273A92">
            <w:pPr>
              <w:ind w:right="480" w:firstLineChars="400" w:firstLine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签字（盖章）：</w:t>
            </w:r>
          </w:p>
          <w:p w:rsidR="00364877" w:rsidRDefault="00364877" w:rsidP="00273A9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</w:t>
            </w:r>
          </w:p>
          <w:p w:rsidR="00364877" w:rsidRDefault="00364877" w:rsidP="00273A92">
            <w:pPr>
              <w:ind w:righ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364877" w:rsidRDefault="00364877" w:rsidP="00364877">
      <w:pPr>
        <w:ind w:leftChars="-95" w:left="-199" w:firstLineChars="100" w:firstLine="211"/>
        <w:rPr>
          <w:rFonts w:ascii="Times New Roman" w:hAnsi="Times New Roman"/>
        </w:rPr>
      </w:pPr>
      <w:r>
        <w:rPr>
          <w:rFonts w:ascii="Times New Roman" w:hAnsi="Times New Roman"/>
          <w:b/>
          <w:szCs w:val="21"/>
        </w:rPr>
        <w:t>填表说明：</w:t>
      </w:r>
      <w:r>
        <w:rPr>
          <w:rFonts w:ascii="Times New Roman" w:hAnsi="Times New Roman"/>
          <w:bCs/>
          <w:szCs w:val="21"/>
        </w:rPr>
        <w:t>本</w:t>
      </w: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pacing w:val="-3"/>
          <w:szCs w:val="21"/>
        </w:rPr>
        <w:t>一式四份，陕西省教育厅、跨入省区教育厅、毕业学校、学生本人各留存</w:t>
      </w:r>
      <w:r>
        <w:rPr>
          <w:rFonts w:ascii="Times New Roman" w:hAnsi="Times New Roman"/>
          <w:spacing w:val="-3"/>
          <w:szCs w:val="21"/>
        </w:rPr>
        <w:t>1</w:t>
      </w:r>
      <w:r>
        <w:rPr>
          <w:rFonts w:ascii="Times New Roman" w:hAnsi="Times New Roman"/>
          <w:spacing w:val="-3"/>
          <w:szCs w:val="21"/>
        </w:rPr>
        <w:t>份。</w:t>
      </w:r>
    </w:p>
    <w:p w:rsidR="00364877" w:rsidRDefault="00364877" w:rsidP="00364877"/>
    <w:p w:rsidR="00B446D5" w:rsidRPr="00364877" w:rsidRDefault="00364877"/>
    <w:sectPr w:rsidR="00B446D5" w:rsidRPr="00364877" w:rsidSect="005E2711">
      <w:pgSz w:w="11906" w:h="16838"/>
      <w:pgMar w:top="1701" w:right="1474" w:bottom="1701" w:left="1474" w:header="851" w:footer="1417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877"/>
    <w:rsid w:val="001E265E"/>
    <w:rsid w:val="00364877"/>
    <w:rsid w:val="00D50FBD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2025-09-10T07:57:00Z</dcterms:created>
  <dcterms:modified xsi:type="dcterms:W3CDTF">2025-09-10T07:58:00Z</dcterms:modified>
</cp:coreProperties>
</file>