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76" w:rsidRDefault="00FF7876" w:rsidP="00FF7876">
      <w:pPr>
        <w:spacing w:line="560" w:lineRule="exac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5</w:t>
      </w:r>
    </w:p>
    <w:p w:rsidR="00FF7876" w:rsidRDefault="00FF7876" w:rsidP="00FF7876">
      <w:pPr>
        <w:spacing w:line="560" w:lineRule="exact"/>
        <w:jc w:val="center"/>
        <w:rPr>
          <w:rFonts w:eastAsia="微软雅黑"/>
        </w:rPr>
      </w:pP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终身学习品牌项目</w:t>
      </w:r>
      <w:r>
        <w:rPr>
          <w:rFonts w:eastAsia="方正小标宋简体"/>
          <w:kern w:val="0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推介登记表</w:t>
      </w:r>
    </w:p>
    <w:p w:rsidR="00FF7876" w:rsidRDefault="00FF7876" w:rsidP="00FF7876">
      <w:pPr>
        <w:rPr>
          <w:kern w:val="0"/>
          <w:sz w:val="28"/>
          <w:szCs w:val="28"/>
        </w:rPr>
      </w:pPr>
    </w:p>
    <w:p w:rsidR="00FF7876" w:rsidRDefault="00FF7876" w:rsidP="00FF7876">
      <w:pPr>
        <w:spacing w:line="560" w:lineRule="exac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市级教育行政部门名称</w:t>
      </w:r>
      <w:r>
        <w:rPr>
          <w:kern w:val="0"/>
          <w:sz w:val="28"/>
          <w:szCs w:val="28"/>
          <w:u w:val="single"/>
        </w:rPr>
        <w:t xml:space="preserve">                    </w:t>
      </w:r>
      <w:r>
        <w:rPr>
          <w:kern w:val="0"/>
          <w:sz w:val="28"/>
          <w:szCs w:val="28"/>
        </w:rPr>
        <w:t>（盖章）</w:t>
      </w:r>
      <w:r>
        <w:rPr>
          <w:kern w:val="0"/>
          <w:sz w:val="28"/>
          <w:szCs w:val="28"/>
        </w:rPr>
        <w:t xml:space="preserve">        </w:t>
      </w:r>
      <w:r>
        <w:rPr>
          <w:rFonts w:hint="eastAsia"/>
          <w:kern w:val="0"/>
          <w:sz w:val="28"/>
          <w:szCs w:val="28"/>
        </w:rPr>
        <w:t xml:space="preserve">                 </w:t>
      </w:r>
      <w:r>
        <w:rPr>
          <w:kern w:val="0"/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t>填表时间：</w:t>
      </w:r>
      <w:r>
        <w:rPr>
          <w:kern w:val="0"/>
          <w:sz w:val="28"/>
          <w:szCs w:val="28"/>
        </w:rPr>
        <w:t xml:space="preserve">     </w:t>
      </w:r>
      <w:r>
        <w:rPr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 </w:t>
      </w:r>
      <w:r>
        <w:rPr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</w:t>
      </w:r>
      <w:r>
        <w:rPr>
          <w:kern w:val="0"/>
          <w:sz w:val="28"/>
          <w:szCs w:val="28"/>
        </w:rPr>
        <w:t>日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1759"/>
        <w:gridCol w:w="1324"/>
        <w:gridCol w:w="1192"/>
        <w:gridCol w:w="1298"/>
        <w:gridCol w:w="2493"/>
        <w:gridCol w:w="1466"/>
        <w:gridCol w:w="2318"/>
        <w:gridCol w:w="1830"/>
      </w:tblGrid>
      <w:tr w:rsidR="00FF7876" w:rsidTr="00BE6166">
        <w:trPr>
          <w:trHeight w:val="918"/>
        </w:trPr>
        <w:tc>
          <w:tcPr>
            <w:tcW w:w="88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序号</w:t>
            </w:r>
          </w:p>
        </w:tc>
        <w:tc>
          <w:tcPr>
            <w:tcW w:w="1759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品牌项目名称</w:t>
            </w:r>
          </w:p>
        </w:tc>
        <w:tc>
          <w:tcPr>
            <w:tcW w:w="1324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项目单位</w:t>
            </w:r>
          </w:p>
        </w:tc>
        <w:tc>
          <w:tcPr>
            <w:tcW w:w="1192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起始</w:t>
            </w:r>
          </w:p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时间</w:t>
            </w:r>
          </w:p>
        </w:tc>
        <w:tc>
          <w:tcPr>
            <w:tcW w:w="129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参与人数（人次）</w:t>
            </w:r>
          </w:p>
        </w:tc>
        <w:tc>
          <w:tcPr>
            <w:tcW w:w="2493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所附材料</w:t>
            </w:r>
          </w:p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（总结、视频）</w:t>
            </w:r>
          </w:p>
        </w:tc>
        <w:tc>
          <w:tcPr>
            <w:tcW w:w="1466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址</w:t>
            </w:r>
          </w:p>
        </w:tc>
        <w:tc>
          <w:tcPr>
            <w:tcW w:w="231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品牌单位联系电话和邮箱</w:t>
            </w:r>
          </w:p>
        </w:tc>
        <w:tc>
          <w:tcPr>
            <w:tcW w:w="183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备注</w:t>
            </w:r>
          </w:p>
        </w:tc>
      </w:tr>
      <w:tr w:rsidR="00FF7876" w:rsidTr="00BE6166">
        <w:trPr>
          <w:trHeight w:val="606"/>
        </w:trPr>
        <w:tc>
          <w:tcPr>
            <w:tcW w:w="88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876" w:rsidTr="00BE6166">
        <w:trPr>
          <w:trHeight w:val="606"/>
        </w:trPr>
        <w:tc>
          <w:tcPr>
            <w:tcW w:w="88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876" w:rsidTr="00BE6166">
        <w:trPr>
          <w:trHeight w:val="606"/>
        </w:trPr>
        <w:tc>
          <w:tcPr>
            <w:tcW w:w="88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59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FF7876" w:rsidRDefault="00FF7876" w:rsidP="00BE616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F7876" w:rsidRDefault="00FF7876" w:rsidP="00FF7876">
      <w:pPr>
        <w:widowControl/>
        <w:spacing w:line="560" w:lineRule="exact"/>
        <w:jc w:val="left"/>
        <w:rPr>
          <w:bCs/>
          <w:sz w:val="28"/>
          <w:szCs w:val="28"/>
        </w:rPr>
      </w:pPr>
      <w:r>
        <w:rPr>
          <w:bCs/>
          <w:kern w:val="0"/>
          <w:sz w:val="28"/>
          <w:szCs w:val="28"/>
        </w:rPr>
        <w:t>填表人：</w:t>
      </w:r>
      <w:r>
        <w:rPr>
          <w:bCs/>
          <w:kern w:val="0"/>
          <w:sz w:val="28"/>
          <w:szCs w:val="28"/>
        </w:rPr>
        <w:t xml:space="preserve">              </w:t>
      </w:r>
      <w:r>
        <w:rPr>
          <w:bCs/>
          <w:kern w:val="0"/>
          <w:sz w:val="28"/>
          <w:szCs w:val="28"/>
        </w:rPr>
        <w:t>联系电话：</w:t>
      </w:r>
    </w:p>
    <w:p w:rsidR="00FF7876" w:rsidRDefault="00FF7876" w:rsidP="00FF7876">
      <w:pPr>
        <w:widowControl/>
        <w:spacing w:beforeLines="100" w:line="560" w:lineRule="exact"/>
        <w:ind w:left="560" w:hangingChars="200" w:hanging="560"/>
        <w:rPr>
          <w:sz w:val="28"/>
          <w:szCs w:val="28"/>
        </w:rPr>
      </w:pPr>
      <w:r>
        <w:rPr>
          <w:kern w:val="0"/>
          <w:sz w:val="28"/>
          <w:szCs w:val="28"/>
        </w:rPr>
        <w:t>注：</w:t>
      </w:r>
      <w:r>
        <w:rPr>
          <w:sz w:val="28"/>
          <w:szCs w:val="28"/>
        </w:rPr>
        <w:t>1.</w:t>
      </w:r>
      <w:r>
        <w:rPr>
          <w:sz w:val="28"/>
          <w:szCs w:val="28"/>
        </w:rPr>
        <w:t>请按推介顺序填写登记表；</w:t>
      </w:r>
    </w:p>
    <w:p w:rsidR="00FF7876" w:rsidRDefault="00FF7876" w:rsidP="00FF7876">
      <w:pPr>
        <w:widowControl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往年参加过征集推介的，原则上不再推荐；</w:t>
      </w:r>
    </w:p>
    <w:p w:rsidR="00FF7876" w:rsidRDefault="00FF7876" w:rsidP="00FF7876">
      <w:pPr>
        <w:widowControl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如推介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特别受百姓喜爱的终身学习品牌项目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，请在备注一栏注明；</w:t>
      </w:r>
    </w:p>
    <w:p w:rsidR="00FF7876" w:rsidRDefault="00FF7876" w:rsidP="00FF7876">
      <w:pPr>
        <w:widowControl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此表可复制。</w:t>
      </w:r>
    </w:p>
    <w:p w:rsidR="00FF7876" w:rsidRDefault="00FF7876" w:rsidP="00FF7876">
      <w:pPr>
        <w:rPr>
          <w:sz w:val="30"/>
          <w:szCs w:val="30"/>
        </w:rPr>
        <w:sectPr w:rsidR="00FF7876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701" w:right="1247" w:bottom="1701" w:left="1247" w:header="851" w:footer="1417" w:gutter="0"/>
          <w:cols w:space="0"/>
          <w:docGrid w:linePitch="312"/>
        </w:sectPr>
      </w:pPr>
    </w:p>
    <w:p w:rsidR="00FF7876" w:rsidRDefault="00FF7876" w:rsidP="00FF7876"/>
    <w:p w:rsidR="00FF7876" w:rsidRDefault="00FF7876" w:rsidP="00FF7876"/>
    <w:p w:rsidR="008D2FD1" w:rsidRDefault="008D2FD1"/>
    <w:sectPr w:rsidR="008D2FD1" w:rsidSect="008D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FC182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 filled="f" stroked="f">
          <v:textbox style="mso-fit-shape-to-text:t" inset="0,0,0,0">
            <w:txbxContent>
              <w:p w:rsidR="00F27378" w:rsidRDefault="00FC182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FC182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F27378" w:rsidRDefault="00FC182B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F787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FC182B">
    <w:pPr>
      <w:pStyle w:val="a4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FC182B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F7876"/>
    <w:rsid w:val="008D2FD1"/>
    <w:rsid w:val="00FC182B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7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F787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FF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787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2025-03-04T09:12:00Z</dcterms:created>
  <dcterms:modified xsi:type="dcterms:W3CDTF">2025-03-04T09:12:00Z</dcterms:modified>
</cp:coreProperties>
</file>