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C50" w:rsidRDefault="006B191A">
      <w:pPr>
        <w:widowControl/>
        <w:adjustRightInd w:val="0"/>
        <w:snapToGrid w:val="0"/>
        <w:spacing w:line="300" w:lineRule="auto"/>
        <w:jc w:val="center"/>
        <w:rPr>
          <w:rFonts w:eastAsia="方正小标宋简体" w:cs="宋体"/>
          <w:bCs/>
          <w:kern w:val="0"/>
          <w:sz w:val="44"/>
          <w:szCs w:val="44"/>
        </w:rPr>
      </w:pPr>
      <w:r>
        <w:rPr>
          <w:rFonts w:eastAsia="方正小标宋简体" w:cs="宋体" w:hint="eastAsia"/>
          <w:bCs/>
          <w:kern w:val="0"/>
          <w:sz w:val="44"/>
          <w:szCs w:val="44"/>
        </w:rPr>
        <w:t>陕西邮电职业技术学院章程</w:t>
      </w:r>
      <w:r>
        <w:rPr>
          <w:rFonts w:eastAsia="方正小标宋简体" w:cs="宋体" w:hint="eastAsia"/>
          <w:bCs/>
          <w:kern w:val="0"/>
          <w:sz w:val="44"/>
          <w:szCs w:val="44"/>
        </w:rPr>
        <w:t>修正案</w:t>
      </w:r>
    </w:p>
    <w:p w:rsidR="00537C50" w:rsidRDefault="00537C50">
      <w:pPr>
        <w:spacing w:line="300" w:lineRule="auto"/>
        <w:rPr>
          <w:rFonts w:eastAsia="仿宋_GB2312" w:cs="宋体"/>
          <w:sz w:val="32"/>
          <w:szCs w:val="32"/>
        </w:rPr>
      </w:pPr>
    </w:p>
    <w:p w:rsidR="00537C50" w:rsidRDefault="006B191A">
      <w:pPr>
        <w:spacing w:line="300" w:lineRule="auto"/>
        <w:ind w:firstLineChars="200" w:firstLine="640"/>
        <w:rPr>
          <w:rFonts w:eastAsia="仿宋_GB2312" w:cs="宋体"/>
          <w:sz w:val="32"/>
          <w:szCs w:val="32"/>
        </w:rPr>
      </w:pPr>
      <w:r>
        <w:rPr>
          <w:rFonts w:eastAsia="仿宋_GB2312" w:cs="宋体" w:hint="eastAsia"/>
          <w:sz w:val="32"/>
          <w:szCs w:val="32"/>
        </w:rPr>
        <w:t>一、将序言第一段、第二段修改为：“</w:t>
      </w:r>
      <w:r>
        <w:rPr>
          <w:rFonts w:eastAsia="仿宋_GB2312" w:cs="宋体" w:hint="eastAsia"/>
          <w:sz w:val="32"/>
          <w:szCs w:val="32"/>
        </w:rPr>
        <w:t>陕西邮电职业技术学院</w:t>
      </w:r>
      <w:r>
        <w:rPr>
          <w:rFonts w:eastAsia="仿宋_GB2312" w:cs="宋体" w:hint="eastAsia"/>
          <w:sz w:val="32"/>
          <w:szCs w:val="32"/>
        </w:rPr>
        <w:t>2004</w:t>
      </w:r>
      <w:r>
        <w:rPr>
          <w:rFonts w:eastAsia="仿宋_GB2312" w:cs="宋体" w:hint="eastAsia"/>
          <w:sz w:val="32"/>
          <w:szCs w:val="32"/>
        </w:rPr>
        <w:t>年</w:t>
      </w:r>
      <w:r>
        <w:rPr>
          <w:rFonts w:eastAsia="仿宋_GB2312" w:cs="宋体" w:hint="eastAsia"/>
          <w:sz w:val="32"/>
          <w:szCs w:val="32"/>
        </w:rPr>
        <w:t>4</w:t>
      </w:r>
      <w:r>
        <w:rPr>
          <w:rFonts w:eastAsia="仿宋_GB2312" w:cs="宋体" w:hint="eastAsia"/>
          <w:sz w:val="32"/>
          <w:szCs w:val="32"/>
        </w:rPr>
        <w:t>月经陕西省人民政府批准、教育部备案</w:t>
      </w:r>
      <w:r>
        <w:rPr>
          <w:rFonts w:eastAsia="仿宋_GB2312" w:cs="宋体" w:hint="eastAsia"/>
          <w:sz w:val="32"/>
          <w:szCs w:val="32"/>
        </w:rPr>
        <w:t>同意设立</w:t>
      </w:r>
      <w:r>
        <w:rPr>
          <w:rFonts w:eastAsia="仿宋_GB2312" w:cs="宋体" w:hint="eastAsia"/>
          <w:sz w:val="32"/>
          <w:szCs w:val="32"/>
        </w:rPr>
        <w:t>，</w:t>
      </w:r>
      <w:r>
        <w:rPr>
          <w:rFonts w:eastAsia="仿宋_GB2312" w:cs="宋体" w:hint="eastAsia"/>
          <w:sz w:val="32"/>
          <w:szCs w:val="32"/>
        </w:rPr>
        <w:t>前身是</w:t>
      </w:r>
      <w:r>
        <w:rPr>
          <w:rFonts w:eastAsia="仿宋_GB2312" w:cs="宋体" w:hint="eastAsia"/>
          <w:sz w:val="32"/>
          <w:szCs w:val="32"/>
        </w:rPr>
        <w:t>创建于</w:t>
      </w:r>
      <w:r>
        <w:rPr>
          <w:rFonts w:eastAsia="仿宋_GB2312" w:cs="宋体" w:hint="eastAsia"/>
          <w:sz w:val="32"/>
          <w:szCs w:val="32"/>
        </w:rPr>
        <w:t>1958</w:t>
      </w:r>
      <w:r>
        <w:rPr>
          <w:rFonts w:eastAsia="仿宋_GB2312" w:cs="宋体" w:hint="eastAsia"/>
          <w:sz w:val="32"/>
          <w:szCs w:val="32"/>
        </w:rPr>
        <w:t>年的陕西省邮电学校</w:t>
      </w:r>
      <w:r>
        <w:rPr>
          <w:rFonts w:eastAsia="仿宋_GB2312" w:cs="宋体" w:hint="eastAsia"/>
          <w:sz w:val="32"/>
          <w:szCs w:val="32"/>
        </w:rPr>
        <w:t>，</w:t>
      </w:r>
      <w:r>
        <w:rPr>
          <w:rFonts w:eastAsia="仿宋_GB2312" w:cs="宋体" w:hint="eastAsia"/>
          <w:sz w:val="32"/>
          <w:szCs w:val="32"/>
        </w:rPr>
        <w:t>1978</w:t>
      </w:r>
      <w:r>
        <w:rPr>
          <w:rFonts w:eastAsia="仿宋_GB2312" w:cs="宋体" w:hint="eastAsia"/>
          <w:sz w:val="32"/>
          <w:szCs w:val="32"/>
        </w:rPr>
        <w:t>年陕西省邮电学校在扶风复校，</w:t>
      </w:r>
      <w:r>
        <w:rPr>
          <w:rFonts w:eastAsia="仿宋_GB2312" w:cs="宋体" w:hint="eastAsia"/>
          <w:sz w:val="32"/>
          <w:szCs w:val="32"/>
        </w:rPr>
        <w:t>2001</w:t>
      </w:r>
      <w:r>
        <w:rPr>
          <w:rFonts w:eastAsia="仿宋_GB2312" w:cs="宋体" w:hint="eastAsia"/>
          <w:sz w:val="32"/>
          <w:szCs w:val="32"/>
        </w:rPr>
        <w:t>年被评为‘国家级重点中专’，</w:t>
      </w:r>
      <w:r>
        <w:rPr>
          <w:rFonts w:eastAsia="仿宋_GB2312" w:cs="宋体" w:hint="eastAsia"/>
          <w:sz w:val="32"/>
          <w:szCs w:val="32"/>
        </w:rPr>
        <w:t>2004</w:t>
      </w:r>
      <w:r>
        <w:rPr>
          <w:rFonts w:eastAsia="仿宋_GB2312" w:cs="宋体" w:hint="eastAsia"/>
          <w:sz w:val="32"/>
          <w:szCs w:val="32"/>
        </w:rPr>
        <w:t>年</w:t>
      </w:r>
      <w:r>
        <w:rPr>
          <w:rFonts w:eastAsia="仿宋_GB2312" w:cs="宋体" w:hint="eastAsia"/>
          <w:sz w:val="32"/>
          <w:szCs w:val="32"/>
        </w:rPr>
        <w:t>升格改制</w:t>
      </w:r>
      <w:r>
        <w:rPr>
          <w:rFonts w:eastAsia="仿宋_GB2312" w:cs="宋体" w:hint="eastAsia"/>
          <w:sz w:val="32"/>
          <w:szCs w:val="32"/>
        </w:rPr>
        <w:t>成</w:t>
      </w:r>
      <w:r>
        <w:rPr>
          <w:rFonts w:eastAsia="仿宋_GB2312" w:cs="宋体" w:hint="eastAsia"/>
          <w:sz w:val="32"/>
          <w:szCs w:val="32"/>
        </w:rPr>
        <w:t>全日制公办普通高等职业院校。</w:t>
      </w:r>
      <w:r>
        <w:rPr>
          <w:rFonts w:eastAsia="仿宋_GB2312" w:cs="宋体" w:hint="eastAsia"/>
          <w:sz w:val="32"/>
          <w:szCs w:val="32"/>
        </w:rPr>
        <w:t>2022</w:t>
      </w:r>
      <w:r>
        <w:rPr>
          <w:rFonts w:eastAsia="仿宋_GB2312" w:cs="宋体" w:hint="eastAsia"/>
          <w:sz w:val="32"/>
          <w:szCs w:val="32"/>
        </w:rPr>
        <w:t>年获批</w:t>
      </w:r>
      <w:r>
        <w:rPr>
          <w:rFonts w:eastAsia="仿宋_GB2312" w:cs="宋体" w:hint="eastAsia"/>
          <w:sz w:val="32"/>
          <w:szCs w:val="32"/>
        </w:rPr>
        <w:t>陕西省</w:t>
      </w:r>
      <w:r>
        <w:rPr>
          <w:rFonts w:eastAsia="仿宋_GB2312" w:cs="宋体" w:hint="eastAsia"/>
          <w:sz w:val="32"/>
          <w:szCs w:val="32"/>
        </w:rPr>
        <w:t>省级‘双高计划’高水平专业群建设单位</w:t>
      </w:r>
      <w:r>
        <w:rPr>
          <w:rFonts w:eastAsia="仿宋_GB2312" w:cs="宋体" w:hint="eastAsia"/>
          <w:sz w:val="32"/>
          <w:szCs w:val="32"/>
        </w:rPr>
        <w:t>。</w:t>
      </w:r>
    </w:p>
    <w:p w:rsidR="00537C50" w:rsidRDefault="006B191A">
      <w:pPr>
        <w:spacing w:line="300" w:lineRule="auto"/>
        <w:ind w:firstLineChars="200" w:firstLine="640"/>
        <w:rPr>
          <w:rFonts w:eastAsia="仿宋_GB2312" w:cs="宋体"/>
          <w:bCs/>
          <w:kern w:val="0"/>
          <w:sz w:val="32"/>
          <w:szCs w:val="32"/>
        </w:rPr>
      </w:pPr>
      <w:r>
        <w:rPr>
          <w:rFonts w:eastAsia="仿宋_GB2312" w:cs="宋体" w:hint="eastAsia"/>
          <w:bCs/>
          <w:kern w:val="0"/>
          <w:sz w:val="32"/>
          <w:szCs w:val="32"/>
        </w:rPr>
        <w:t>“</w:t>
      </w:r>
      <w:r>
        <w:rPr>
          <w:rFonts w:eastAsia="仿宋_GB2312" w:cs="宋体" w:hint="eastAsia"/>
          <w:bCs/>
          <w:kern w:val="0"/>
          <w:sz w:val="32"/>
          <w:szCs w:val="32"/>
        </w:rPr>
        <w:t>学院坚持全面贯彻落实党的教育方针，坚持社会主义办学方向，坚持</w:t>
      </w:r>
      <w:r>
        <w:rPr>
          <w:rFonts w:eastAsia="仿宋_GB2312" w:cs="宋体" w:hint="eastAsia"/>
          <w:bCs/>
          <w:kern w:val="0"/>
          <w:sz w:val="32"/>
          <w:szCs w:val="32"/>
        </w:rPr>
        <w:t>‘</w:t>
      </w:r>
      <w:r>
        <w:rPr>
          <w:rFonts w:eastAsia="仿宋_GB2312" w:cs="宋体" w:hint="eastAsia"/>
          <w:bCs/>
          <w:kern w:val="0"/>
          <w:sz w:val="32"/>
          <w:szCs w:val="32"/>
        </w:rPr>
        <w:t>依托通信信息产业，立足陕西，</w:t>
      </w:r>
      <w:r>
        <w:rPr>
          <w:rFonts w:eastAsia="仿宋_GB2312" w:cs="宋体" w:hint="eastAsia"/>
          <w:bCs/>
          <w:kern w:val="0"/>
          <w:sz w:val="32"/>
          <w:szCs w:val="32"/>
        </w:rPr>
        <w:t>服务西部，</w:t>
      </w:r>
      <w:r>
        <w:rPr>
          <w:rFonts w:eastAsia="仿宋_GB2312" w:cs="宋体" w:hint="eastAsia"/>
          <w:bCs/>
          <w:kern w:val="0"/>
          <w:sz w:val="32"/>
          <w:szCs w:val="32"/>
        </w:rPr>
        <w:t>面向全国，培养高技能人才</w:t>
      </w:r>
      <w:r>
        <w:rPr>
          <w:rFonts w:eastAsia="仿宋_GB2312" w:cs="宋体" w:hint="eastAsia"/>
          <w:bCs/>
          <w:kern w:val="0"/>
          <w:sz w:val="32"/>
          <w:szCs w:val="32"/>
        </w:rPr>
        <w:t>’</w:t>
      </w:r>
      <w:r>
        <w:rPr>
          <w:rFonts w:eastAsia="仿宋_GB2312" w:cs="宋体" w:hint="eastAsia"/>
          <w:bCs/>
          <w:kern w:val="0"/>
          <w:sz w:val="32"/>
          <w:szCs w:val="32"/>
        </w:rPr>
        <w:t>的办学定位，</w:t>
      </w:r>
      <w:r>
        <w:rPr>
          <w:rFonts w:eastAsia="仿宋_GB2312" w:cs="宋体" w:hint="eastAsia"/>
          <w:bCs/>
          <w:kern w:val="0"/>
          <w:sz w:val="32"/>
          <w:szCs w:val="32"/>
        </w:rPr>
        <w:t>以创建省级双高院校建设为中心任务，坚持产教融合，打造数字化教育特色，致力于建设‘</w:t>
      </w:r>
      <w:r>
        <w:rPr>
          <w:rFonts w:eastAsia="仿宋_GB2312" w:cs="宋体" w:hint="eastAsia"/>
          <w:bCs/>
          <w:kern w:val="0"/>
          <w:sz w:val="32"/>
          <w:szCs w:val="32"/>
        </w:rPr>
        <w:t>省内一流、西部知名、全国有特色的通信信息类教育培训型高职学院</w:t>
      </w:r>
      <w:r>
        <w:rPr>
          <w:rFonts w:eastAsia="仿宋_GB2312" w:cs="宋体" w:hint="eastAsia"/>
          <w:bCs/>
          <w:kern w:val="0"/>
          <w:sz w:val="32"/>
          <w:szCs w:val="32"/>
        </w:rPr>
        <w:t>’，成为服务国家、地方经济社会发展及通信行业发展的重要力量。”</w:t>
      </w:r>
    </w:p>
    <w:p w:rsidR="00537C50" w:rsidRDefault="006B191A">
      <w:pPr>
        <w:spacing w:line="300" w:lineRule="auto"/>
        <w:ind w:firstLineChars="200" w:firstLine="640"/>
        <w:rPr>
          <w:rFonts w:eastAsia="仿宋_GB2312" w:cs="宋体"/>
          <w:sz w:val="32"/>
          <w:szCs w:val="32"/>
        </w:rPr>
      </w:pPr>
      <w:r>
        <w:rPr>
          <w:rFonts w:eastAsia="仿宋_GB2312" w:cs="宋体" w:hint="eastAsia"/>
          <w:bCs/>
          <w:sz w:val="32"/>
          <w:szCs w:val="32"/>
        </w:rPr>
        <w:t>二、将</w:t>
      </w:r>
      <w:r>
        <w:rPr>
          <w:rFonts w:eastAsia="仿宋_GB2312" w:cs="宋体" w:hint="eastAsia"/>
          <w:bCs/>
          <w:sz w:val="32"/>
          <w:szCs w:val="32"/>
        </w:rPr>
        <w:t>第一条</w:t>
      </w:r>
      <w:r>
        <w:rPr>
          <w:rFonts w:eastAsia="仿宋_GB2312" w:cs="宋体" w:hint="eastAsia"/>
          <w:bCs/>
          <w:sz w:val="32"/>
          <w:szCs w:val="32"/>
        </w:rPr>
        <w:t>修改为：“</w:t>
      </w:r>
      <w:r>
        <w:rPr>
          <w:rFonts w:eastAsia="仿宋_GB2312" w:cs="宋体" w:hint="eastAsia"/>
          <w:sz w:val="32"/>
          <w:szCs w:val="32"/>
        </w:rPr>
        <w:t>学院名称为陕西邮电职业技术学院，英文名称为</w:t>
      </w:r>
      <w:r>
        <w:rPr>
          <w:rFonts w:eastAsia="仿宋_GB2312" w:cs="宋体" w:hint="eastAsia"/>
          <w:sz w:val="32"/>
          <w:szCs w:val="32"/>
        </w:rPr>
        <w:t>SHAANXI POST AND TELECOMMUNICATION COLLEGE</w:t>
      </w:r>
      <w:r>
        <w:rPr>
          <w:rFonts w:eastAsia="仿宋_GB2312" w:cs="宋体" w:hint="eastAsia"/>
          <w:sz w:val="32"/>
          <w:szCs w:val="32"/>
        </w:rPr>
        <w:t>，中文简称为</w:t>
      </w:r>
      <w:r>
        <w:rPr>
          <w:rFonts w:eastAsia="仿宋_GB2312" w:cs="宋体" w:hint="eastAsia"/>
          <w:sz w:val="32"/>
          <w:szCs w:val="32"/>
        </w:rPr>
        <w:t>‘</w:t>
      </w:r>
      <w:r>
        <w:rPr>
          <w:rFonts w:eastAsia="仿宋_GB2312" w:cs="宋体" w:hint="eastAsia"/>
          <w:sz w:val="32"/>
          <w:szCs w:val="32"/>
        </w:rPr>
        <w:t>陕邮职院</w:t>
      </w:r>
      <w:r>
        <w:rPr>
          <w:rFonts w:eastAsia="仿宋_GB2312" w:cs="宋体" w:hint="eastAsia"/>
          <w:sz w:val="32"/>
          <w:szCs w:val="32"/>
        </w:rPr>
        <w:t>’</w:t>
      </w:r>
      <w:r>
        <w:rPr>
          <w:rFonts w:eastAsia="仿宋_GB2312" w:cs="宋体" w:hint="eastAsia"/>
          <w:sz w:val="32"/>
          <w:szCs w:val="32"/>
        </w:rPr>
        <w:t>，英文简称为</w:t>
      </w:r>
      <w:r>
        <w:rPr>
          <w:rFonts w:eastAsia="仿宋_GB2312" w:cs="宋体" w:hint="eastAsia"/>
          <w:sz w:val="32"/>
          <w:szCs w:val="32"/>
        </w:rPr>
        <w:t>‘</w:t>
      </w:r>
      <w:r>
        <w:rPr>
          <w:rFonts w:eastAsia="仿宋_GB2312" w:cs="宋体" w:hint="eastAsia"/>
          <w:sz w:val="32"/>
          <w:szCs w:val="32"/>
        </w:rPr>
        <w:t>SPTC</w:t>
      </w:r>
      <w:r>
        <w:rPr>
          <w:rFonts w:eastAsia="仿宋_GB2312" w:cs="宋体" w:hint="eastAsia"/>
          <w:sz w:val="32"/>
          <w:szCs w:val="32"/>
        </w:rPr>
        <w:t>’；</w:t>
      </w:r>
      <w:r>
        <w:rPr>
          <w:rFonts w:eastAsia="仿宋_GB2312" w:cs="宋体" w:hint="eastAsia"/>
          <w:sz w:val="32"/>
          <w:szCs w:val="32"/>
        </w:rPr>
        <w:t>学院网址为</w:t>
      </w:r>
      <w:r>
        <w:rPr>
          <w:rFonts w:eastAsia="仿宋_GB2312" w:cs="宋体" w:hint="eastAsia"/>
          <w:sz w:val="32"/>
          <w:szCs w:val="32"/>
        </w:rPr>
        <w:t>www.sptc.sn.cn</w:t>
      </w:r>
      <w:r>
        <w:rPr>
          <w:rFonts w:eastAsia="仿宋_GB2312" w:cs="宋体" w:hint="eastAsia"/>
          <w:sz w:val="32"/>
          <w:szCs w:val="32"/>
        </w:rPr>
        <w:t>。”</w:t>
      </w:r>
    </w:p>
    <w:p w:rsidR="00537C50" w:rsidRDefault="006B191A">
      <w:pPr>
        <w:spacing w:line="300" w:lineRule="auto"/>
        <w:ind w:firstLineChars="200" w:firstLine="640"/>
        <w:rPr>
          <w:rFonts w:eastAsia="仿宋_GB2312" w:cs="宋体"/>
          <w:sz w:val="32"/>
          <w:szCs w:val="32"/>
        </w:rPr>
      </w:pPr>
      <w:r>
        <w:rPr>
          <w:rFonts w:eastAsia="仿宋_GB2312" w:cs="宋体" w:hint="eastAsia"/>
          <w:bCs/>
          <w:sz w:val="32"/>
          <w:szCs w:val="32"/>
        </w:rPr>
        <w:t>三、将</w:t>
      </w:r>
      <w:r>
        <w:rPr>
          <w:rFonts w:eastAsia="仿宋_GB2312" w:cs="宋体" w:hint="eastAsia"/>
          <w:bCs/>
          <w:sz w:val="32"/>
          <w:szCs w:val="32"/>
        </w:rPr>
        <w:t>第二条</w:t>
      </w:r>
      <w:r>
        <w:rPr>
          <w:rFonts w:eastAsia="仿宋_GB2312" w:cs="宋体" w:hint="eastAsia"/>
          <w:bCs/>
          <w:sz w:val="32"/>
          <w:szCs w:val="32"/>
        </w:rPr>
        <w:t>修改为“</w:t>
      </w:r>
      <w:r>
        <w:rPr>
          <w:rFonts w:eastAsia="仿宋_GB2312" w:cs="宋体" w:hint="eastAsia"/>
          <w:sz w:val="32"/>
          <w:szCs w:val="32"/>
        </w:rPr>
        <w:t>学</w:t>
      </w:r>
      <w:r>
        <w:rPr>
          <w:rFonts w:eastAsia="仿宋_GB2312" w:cs="宋体" w:hint="eastAsia"/>
          <w:spacing w:val="-8"/>
          <w:sz w:val="32"/>
          <w:szCs w:val="32"/>
        </w:rPr>
        <w:t>院注册地址为：陕西省咸阳市渭城区文林路中</w:t>
      </w:r>
      <w:r>
        <w:rPr>
          <w:rFonts w:eastAsia="仿宋_GB2312" w:cs="宋体" w:hint="eastAsia"/>
          <w:sz w:val="32"/>
          <w:szCs w:val="32"/>
        </w:rPr>
        <w:t>段。</w:t>
      </w:r>
      <w:r>
        <w:rPr>
          <w:rFonts w:eastAsia="仿宋_GB2312" w:cs="宋体" w:hint="eastAsia"/>
          <w:sz w:val="32"/>
          <w:szCs w:val="32"/>
        </w:rPr>
        <w:t>设有咸阳校区（</w:t>
      </w:r>
      <w:r>
        <w:rPr>
          <w:rFonts w:eastAsia="仿宋_GB2312" w:cs="宋体" w:hint="eastAsia"/>
          <w:spacing w:val="-8"/>
          <w:sz w:val="32"/>
          <w:szCs w:val="32"/>
        </w:rPr>
        <w:t>陕西省咸阳市渭城区文林路中</w:t>
      </w:r>
      <w:r>
        <w:rPr>
          <w:rFonts w:eastAsia="仿宋_GB2312" w:cs="宋体" w:hint="eastAsia"/>
          <w:sz w:val="32"/>
          <w:szCs w:val="32"/>
        </w:rPr>
        <w:t>段</w:t>
      </w:r>
      <w:r>
        <w:rPr>
          <w:rFonts w:eastAsia="仿宋_GB2312" w:cs="宋体" w:hint="eastAsia"/>
          <w:sz w:val="32"/>
          <w:szCs w:val="32"/>
        </w:rPr>
        <w:t>）和西安校区（陕西省西安市未央区湖滨东路</w:t>
      </w:r>
      <w:r>
        <w:rPr>
          <w:rFonts w:eastAsia="仿宋_GB2312" w:cs="宋体" w:hint="eastAsia"/>
          <w:sz w:val="32"/>
          <w:szCs w:val="32"/>
        </w:rPr>
        <w:t>3</w:t>
      </w:r>
      <w:r>
        <w:rPr>
          <w:rFonts w:eastAsia="仿宋_GB2312" w:cs="宋体" w:hint="eastAsia"/>
          <w:sz w:val="32"/>
          <w:szCs w:val="32"/>
        </w:rPr>
        <w:t>号）。”</w:t>
      </w:r>
    </w:p>
    <w:p w:rsidR="00537C50" w:rsidRDefault="006B191A">
      <w:pPr>
        <w:spacing w:line="300" w:lineRule="auto"/>
        <w:ind w:firstLineChars="200" w:firstLine="640"/>
        <w:rPr>
          <w:rFonts w:eastAsia="仿宋_GB2312" w:cs="宋体"/>
          <w:sz w:val="32"/>
          <w:szCs w:val="32"/>
        </w:rPr>
      </w:pPr>
      <w:r>
        <w:rPr>
          <w:rFonts w:eastAsia="仿宋_GB2312" w:cs="宋体" w:hint="eastAsia"/>
          <w:bCs/>
          <w:sz w:val="32"/>
          <w:szCs w:val="32"/>
        </w:rPr>
        <w:t>四、将</w:t>
      </w:r>
      <w:r>
        <w:rPr>
          <w:rFonts w:eastAsia="仿宋_GB2312" w:cs="宋体" w:hint="eastAsia"/>
          <w:bCs/>
          <w:sz w:val="32"/>
          <w:szCs w:val="32"/>
        </w:rPr>
        <w:t>第三条</w:t>
      </w:r>
      <w:r>
        <w:rPr>
          <w:rFonts w:eastAsia="仿宋_GB2312" w:cs="宋体" w:hint="eastAsia"/>
          <w:bCs/>
          <w:sz w:val="32"/>
          <w:szCs w:val="32"/>
        </w:rPr>
        <w:t>修改为：“</w:t>
      </w:r>
      <w:r>
        <w:rPr>
          <w:rFonts w:eastAsia="仿宋_GB2312" w:hint="eastAsia"/>
          <w:sz w:val="32"/>
          <w:szCs w:val="32"/>
        </w:rPr>
        <w:t>学院为公办非营利性事业组织，具有独立法人资格，依法享有办学自主权</w:t>
      </w:r>
      <w:r>
        <w:rPr>
          <w:rFonts w:eastAsia="仿宋_GB2312" w:cs="宋体" w:hint="eastAsia"/>
          <w:sz w:val="32"/>
          <w:szCs w:val="32"/>
        </w:rPr>
        <w:t>，</w:t>
      </w:r>
      <w:r>
        <w:rPr>
          <w:rFonts w:eastAsia="仿宋_GB2312" w:cs="宋体" w:hint="eastAsia"/>
          <w:sz w:val="32"/>
          <w:szCs w:val="32"/>
        </w:rPr>
        <w:t>独立承担法律责任。</w:t>
      </w:r>
    </w:p>
    <w:p w:rsidR="00537C50" w:rsidRDefault="006B191A">
      <w:pPr>
        <w:spacing w:line="300" w:lineRule="auto"/>
        <w:ind w:firstLineChars="200" w:firstLine="640"/>
        <w:rPr>
          <w:rFonts w:eastAsia="仿宋_GB2312" w:cs="宋体"/>
          <w:sz w:val="32"/>
          <w:szCs w:val="32"/>
        </w:rPr>
      </w:pPr>
      <w:r>
        <w:rPr>
          <w:rFonts w:eastAsia="仿宋_GB2312" w:cs="宋体" w:hint="eastAsia"/>
          <w:sz w:val="32"/>
          <w:szCs w:val="32"/>
        </w:rPr>
        <w:t>“</w:t>
      </w:r>
      <w:r>
        <w:rPr>
          <w:rFonts w:eastAsia="仿宋_GB2312" w:cs="宋体" w:hint="eastAsia"/>
          <w:sz w:val="32"/>
          <w:szCs w:val="32"/>
        </w:rPr>
        <w:t>院长是学院的法定代表人。</w:t>
      </w:r>
      <w:r>
        <w:rPr>
          <w:rFonts w:eastAsia="仿宋_GB2312" w:cs="宋体" w:hint="eastAsia"/>
          <w:sz w:val="32"/>
          <w:szCs w:val="32"/>
        </w:rPr>
        <w:t>”</w:t>
      </w:r>
    </w:p>
    <w:p w:rsidR="00537C50" w:rsidRDefault="006B191A">
      <w:pPr>
        <w:spacing w:line="300" w:lineRule="auto"/>
        <w:ind w:firstLineChars="200" w:firstLine="640"/>
        <w:rPr>
          <w:rFonts w:eastAsia="仿宋_GB2312" w:cs="宋体"/>
          <w:sz w:val="32"/>
          <w:szCs w:val="32"/>
        </w:rPr>
      </w:pPr>
      <w:r>
        <w:rPr>
          <w:rFonts w:eastAsia="仿宋_GB2312" w:cs="宋体" w:hint="eastAsia"/>
          <w:sz w:val="32"/>
          <w:szCs w:val="32"/>
        </w:rPr>
        <w:lastRenderedPageBreak/>
        <w:t>五、将</w:t>
      </w:r>
      <w:r>
        <w:rPr>
          <w:rFonts w:eastAsia="仿宋_GB2312" w:cs="宋体" w:hint="eastAsia"/>
          <w:sz w:val="32"/>
          <w:szCs w:val="32"/>
        </w:rPr>
        <w:t>第四条</w:t>
      </w:r>
      <w:r>
        <w:rPr>
          <w:rFonts w:eastAsia="仿宋_GB2312" w:cs="宋体" w:hint="eastAsia"/>
          <w:sz w:val="32"/>
          <w:szCs w:val="32"/>
        </w:rPr>
        <w:t>修改为：“</w:t>
      </w:r>
      <w:r>
        <w:rPr>
          <w:rFonts w:eastAsia="仿宋_GB2312" w:cs="宋体" w:hint="eastAsia"/>
          <w:sz w:val="32"/>
          <w:szCs w:val="32"/>
        </w:rPr>
        <w:t>学院实行中国共产党陕西邮电职业技术学院委员会（以下简称学院党委）领导下的院长负责制。</w:t>
      </w:r>
    </w:p>
    <w:p w:rsidR="00537C50" w:rsidRDefault="006B191A">
      <w:pPr>
        <w:spacing w:line="300" w:lineRule="auto"/>
        <w:ind w:firstLineChars="200" w:firstLine="640"/>
        <w:rPr>
          <w:rFonts w:eastAsia="仿宋_GB2312" w:cs="宋体"/>
          <w:sz w:val="32"/>
          <w:szCs w:val="32"/>
        </w:rPr>
      </w:pPr>
      <w:r>
        <w:rPr>
          <w:rFonts w:eastAsia="仿宋_GB2312" w:cs="宋体" w:hint="eastAsia"/>
          <w:sz w:val="32"/>
          <w:szCs w:val="32"/>
        </w:rPr>
        <w:t>“</w:t>
      </w:r>
      <w:r>
        <w:rPr>
          <w:rFonts w:eastAsia="仿宋_GB2312" w:cs="宋体" w:hint="eastAsia"/>
          <w:sz w:val="32"/>
          <w:szCs w:val="32"/>
        </w:rPr>
        <w:t>学院实行学院与</w:t>
      </w:r>
      <w:r>
        <w:rPr>
          <w:rFonts w:eastAsia="仿宋_GB2312" w:cs="宋体" w:hint="eastAsia"/>
          <w:sz w:val="32"/>
          <w:szCs w:val="32"/>
        </w:rPr>
        <w:t>二级学院两</w:t>
      </w:r>
      <w:r>
        <w:rPr>
          <w:rFonts w:eastAsia="仿宋_GB2312" w:cs="宋体" w:hint="eastAsia"/>
          <w:sz w:val="32"/>
          <w:szCs w:val="32"/>
        </w:rPr>
        <w:t>级管理体系。</w:t>
      </w:r>
      <w:r>
        <w:rPr>
          <w:rFonts w:eastAsia="仿宋_GB2312" w:cs="宋体" w:hint="eastAsia"/>
          <w:sz w:val="32"/>
          <w:szCs w:val="32"/>
        </w:rPr>
        <w:t>”</w:t>
      </w:r>
    </w:p>
    <w:p w:rsidR="00537C50" w:rsidRDefault="006B191A">
      <w:pPr>
        <w:spacing w:line="300" w:lineRule="auto"/>
        <w:ind w:firstLineChars="200" w:firstLine="640"/>
        <w:rPr>
          <w:rFonts w:eastAsia="仿宋_GB2312" w:cs="宋体"/>
          <w:sz w:val="32"/>
          <w:szCs w:val="32"/>
        </w:rPr>
      </w:pPr>
      <w:r>
        <w:rPr>
          <w:rFonts w:eastAsia="仿宋_GB2312" w:cs="宋体" w:hint="eastAsia"/>
          <w:sz w:val="32"/>
          <w:szCs w:val="32"/>
        </w:rPr>
        <w:t>六、增加一条作为</w:t>
      </w:r>
      <w:r>
        <w:rPr>
          <w:rFonts w:eastAsia="仿宋_GB2312" w:cs="宋体" w:hint="eastAsia"/>
          <w:sz w:val="32"/>
          <w:szCs w:val="32"/>
        </w:rPr>
        <w:t>第五条</w:t>
      </w:r>
      <w:r>
        <w:rPr>
          <w:rFonts w:eastAsia="仿宋_GB2312" w:cs="宋体" w:hint="eastAsia"/>
          <w:sz w:val="32"/>
          <w:szCs w:val="32"/>
        </w:rPr>
        <w:t>：“</w:t>
      </w:r>
      <w:r>
        <w:rPr>
          <w:rFonts w:eastAsia="仿宋_GB2312" w:cs="宋体" w:hint="eastAsia"/>
          <w:sz w:val="32"/>
          <w:szCs w:val="32"/>
        </w:rPr>
        <w:t>学院</w:t>
      </w:r>
      <w:r>
        <w:rPr>
          <w:rFonts w:eastAsia="仿宋_GB2312" w:cs="宋体" w:hint="eastAsia"/>
          <w:sz w:val="32"/>
          <w:szCs w:val="32"/>
        </w:rPr>
        <w:t>坚持和加强党的全面领导，高举中国特色社会主义伟大旗帜，以马克思列宁主义、毛泽东思想、邓小平理论、</w:t>
      </w:r>
      <w:r>
        <w:rPr>
          <w:rFonts w:eastAsia="仿宋_GB2312" w:cs="宋体" w:hint="eastAsia"/>
          <w:sz w:val="32"/>
          <w:szCs w:val="32"/>
        </w:rPr>
        <w:t>‘</w:t>
      </w:r>
      <w:r>
        <w:rPr>
          <w:rFonts w:eastAsia="仿宋_GB2312" w:cs="宋体" w:hint="eastAsia"/>
          <w:sz w:val="32"/>
          <w:szCs w:val="32"/>
        </w:rPr>
        <w:t>三个代表</w:t>
      </w:r>
      <w:r>
        <w:rPr>
          <w:rFonts w:eastAsia="仿宋_GB2312" w:cs="宋体" w:hint="eastAsia"/>
          <w:sz w:val="32"/>
          <w:szCs w:val="32"/>
        </w:rPr>
        <w:t>’</w:t>
      </w:r>
      <w:r>
        <w:rPr>
          <w:rFonts w:eastAsia="仿宋_GB2312" w:cs="宋体" w:hint="eastAsia"/>
          <w:sz w:val="32"/>
          <w:szCs w:val="32"/>
        </w:rPr>
        <w:t>重要思想、科学发展观、习近平新时代中国特色社会主义思想为指导，增强</w:t>
      </w:r>
      <w:r>
        <w:rPr>
          <w:rFonts w:eastAsia="仿宋_GB2312" w:cs="宋体" w:hint="eastAsia"/>
          <w:sz w:val="32"/>
          <w:szCs w:val="32"/>
        </w:rPr>
        <w:t>‘</w:t>
      </w:r>
      <w:r>
        <w:rPr>
          <w:rFonts w:eastAsia="仿宋_GB2312" w:cs="宋体" w:hint="eastAsia"/>
          <w:sz w:val="32"/>
          <w:szCs w:val="32"/>
        </w:rPr>
        <w:t>四个意识</w:t>
      </w:r>
      <w:r>
        <w:rPr>
          <w:rFonts w:eastAsia="仿宋_GB2312" w:cs="宋体" w:hint="eastAsia"/>
          <w:sz w:val="32"/>
          <w:szCs w:val="32"/>
        </w:rPr>
        <w:t>’</w:t>
      </w:r>
      <w:r>
        <w:rPr>
          <w:rFonts w:eastAsia="仿宋_GB2312" w:cs="宋体" w:hint="eastAsia"/>
          <w:sz w:val="32"/>
          <w:szCs w:val="32"/>
        </w:rPr>
        <w:t>、坚定</w:t>
      </w:r>
      <w:r>
        <w:rPr>
          <w:rFonts w:eastAsia="仿宋_GB2312" w:cs="宋体" w:hint="eastAsia"/>
          <w:sz w:val="32"/>
          <w:szCs w:val="32"/>
        </w:rPr>
        <w:t>‘</w:t>
      </w:r>
      <w:r>
        <w:rPr>
          <w:rFonts w:eastAsia="仿宋_GB2312" w:cs="宋体" w:hint="eastAsia"/>
          <w:sz w:val="32"/>
          <w:szCs w:val="32"/>
        </w:rPr>
        <w:t>四个自信</w:t>
      </w:r>
      <w:r>
        <w:rPr>
          <w:rFonts w:eastAsia="仿宋_GB2312" w:cs="宋体" w:hint="eastAsia"/>
          <w:sz w:val="32"/>
          <w:szCs w:val="32"/>
        </w:rPr>
        <w:t>’</w:t>
      </w:r>
      <w:r>
        <w:rPr>
          <w:rFonts w:eastAsia="仿宋_GB2312" w:cs="宋体" w:hint="eastAsia"/>
          <w:sz w:val="32"/>
          <w:szCs w:val="32"/>
        </w:rPr>
        <w:t>、做到</w:t>
      </w:r>
      <w:r>
        <w:rPr>
          <w:rFonts w:eastAsia="仿宋_GB2312" w:cs="宋体" w:hint="eastAsia"/>
          <w:sz w:val="32"/>
          <w:szCs w:val="32"/>
        </w:rPr>
        <w:t>‘</w:t>
      </w:r>
      <w:r>
        <w:rPr>
          <w:rFonts w:eastAsia="仿宋_GB2312" w:cs="宋体" w:hint="eastAsia"/>
          <w:sz w:val="32"/>
          <w:szCs w:val="32"/>
        </w:rPr>
        <w:t>两个维护</w:t>
      </w:r>
      <w:r>
        <w:rPr>
          <w:rFonts w:eastAsia="仿宋_GB2312" w:cs="宋体" w:hint="eastAsia"/>
          <w:sz w:val="32"/>
          <w:szCs w:val="32"/>
        </w:rPr>
        <w:t>’</w:t>
      </w:r>
      <w:r>
        <w:rPr>
          <w:rFonts w:eastAsia="仿宋_GB2312" w:cs="宋体" w:hint="eastAsia"/>
          <w:sz w:val="32"/>
          <w:szCs w:val="32"/>
        </w:rPr>
        <w:t>，全面贯彻党</w:t>
      </w:r>
      <w:r>
        <w:rPr>
          <w:rFonts w:eastAsia="仿宋_GB2312" w:cs="宋体" w:hint="eastAsia"/>
          <w:sz w:val="32"/>
          <w:szCs w:val="32"/>
        </w:rPr>
        <w:t>的</w:t>
      </w:r>
      <w:r>
        <w:rPr>
          <w:rFonts w:eastAsia="仿宋_GB2312" w:cs="宋体" w:hint="eastAsia"/>
          <w:sz w:val="32"/>
          <w:szCs w:val="32"/>
        </w:rPr>
        <w:t>教育方针</w:t>
      </w:r>
      <w:r>
        <w:rPr>
          <w:rFonts w:eastAsia="仿宋_GB2312" w:cs="宋体" w:hint="eastAsia"/>
          <w:sz w:val="32"/>
          <w:szCs w:val="32"/>
        </w:rPr>
        <w:t>政策</w:t>
      </w:r>
      <w:r>
        <w:rPr>
          <w:rFonts w:eastAsia="仿宋_GB2312" w:cs="宋体" w:hint="eastAsia"/>
          <w:sz w:val="32"/>
          <w:szCs w:val="32"/>
        </w:rPr>
        <w:t>，坚持教育为人民服务、为中国共产党治国理政服务、为巩固和发展中国特色社会主义制度服务、为改革开放和社会主义现代化建设服务，坚守为党育人、为国育才，培养德智体美劳全面发展的社会主义建设者和接班人。</w:t>
      </w:r>
      <w:r>
        <w:rPr>
          <w:rFonts w:eastAsia="仿宋_GB2312" w:cs="宋体" w:hint="eastAsia"/>
          <w:sz w:val="32"/>
          <w:szCs w:val="32"/>
        </w:rPr>
        <w:t>”</w:t>
      </w:r>
    </w:p>
    <w:p w:rsidR="00537C50" w:rsidRDefault="006B191A">
      <w:pPr>
        <w:spacing w:line="300" w:lineRule="auto"/>
        <w:ind w:firstLineChars="200" w:firstLine="640"/>
        <w:jc w:val="left"/>
        <w:rPr>
          <w:rFonts w:eastAsia="仿宋_GB2312" w:cs="宋体"/>
          <w:sz w:val="32"/>
          <w:szCs w:val="32"/>
        </w:rPr>
      </w:pPr>
      <w:r>
        <w:rPr>
          <w:rFonts w:eastAsia="仿宋_GB2312" w:cs="宋体" w:hint="eastAsia"/>
          <w:sz w:val="32"/>
          <w:szCs w:val="32"/>
        </w:rPr>
        <w:t>七、将第六条改为</w:t>
      </w:r>
      <w:r>
        <w:rPr>
          <w:rFonts w:eastAsia="仿宋_GB2312" w:cs="宋体" w:hint="eastAsia"/>
          <w:sz w:val="32"/>
          <w:szCs w:val="32"/>
        </w:rPr>
        <w:t>第</w:t>
      </w:r>
      <w:r>
        <w:rPr>
          <w:rFonts w:eastAsia="仿宋_GB2312" w:cs="宋体" w:hint="eastAsia"/>
          <w:sz w:val="32"/>
          <w:szCs w:val="32"/>
        </w:rPr>
        <w:t>七</w:t>
      </w:r>
      <w:r>
        <w:rPr>
          <w:rFonts w:eastAsia="仿宋_GB2312" w:cs="宋体" w:hint="eastAsia"/>
          <w:sz w:val="32"/>
          <w:szCs w:val="32"/>
        </w:rPr>
        <w:t>条</w:t>
      </w:r>
      <w:r>
        <w:rPr>
          <w:rFonts w:eastAsia="仿宋_GB2312" w:cs="宋体" w:hint="eastAsia"/>
          <w:sz w:val="32"/>
          <w:szCs w:val="32"/>
        </w:rPr>
        <w:t>，</w:t>
      </w:r>
      <w:r>
        <w:rPr>
          <w:rFonts w:eastAsia="仿宋_GB2312" w:cs="宋体" w:hint="eastAsia"/>
          <w:sz w:val="32"/>
          <w:szCs w:val="32"/>
        </w:rPr>
        <w:t>修改为：“</w:t>
      </w:r>
      <w:r>
        <w:rPr>
          <w:rFonts w:eastAsia="仿宋_GB2312" w:cs="宋体" w:hint="eastAsia"/>
          <w:sz w:val="32"/>
          <w:szCs w:val="32"/>
        </w:rPr>
        <w:t>学</w:t>
      </w:r>
      <w:r>
        <w:rPr>
          <w:rFonts w:eastAsia="仿宋_GB2312" w:cs="宋体" w:hint="eastAsia"/>
          <w:color w:val="000000"/>
          <w:sz w:val="32"/>
          <w:szCs w:val="32"/>
        </w:rPr>
        <w:t>校主要实施全日制专科层次高等职业教育</w:t>
      </w:r>
      <w:r>
        <w:rPr>
          <w:rFonts w:eastAsia="仿宋_GB2312" w:cs="宋体" w:hint="eastAsia"/>
          <w:sz w:val="32"/>
          <w:szCs w:val="32"/>
        </w:rPr>
        <w:t>。</w:t>
      </w:r>
      <w:r>
        <w:rPr>
          <w:rFonts w:eastAsia="仿宋_GB2312" w:cs="宋体" w:hint="eastAsia"/>
          <w:sz w:val="32"/>
          <w:szCs w:val="32"/>
        </w:rPr>
        <w:t>”</w:t>
      </w:r>
    </w:p>
    <w:p w:rsidR="00537C50" w:rsidRDefault="006B191A">
      <w:pPr>
        <w:spacing w:line="300" w:lineRule="auto"/>
        <w:ind w:firstLineChars="200" w:firstLine="640"/>
        <w:rPr>
          <w:rFonts w:eastAsia="仿宋_GB2312" w:cs="宋体"/>
          <w:sz w:val="32"/>
          <w:szCs w:val="32"/>
        </w:rPr>
      </w:pPr>
      <w:r>
        <w:rPr>
          <w:rFonts w:eastAsia="仿宋_GB2312" w:cs="宋体" w:hint="eastAsia"/>
          <w:bCs/>
          <w:sz w:val="32"/>
          <w:szCs w:val="32"/>
        </w:rPr>
        <w:t>八、将第七条改为</w:t>
      </w:r>
      <w:r>
        <w:rPr>
          <w:rFonts w:eastAsia="仿宋_GB2312" w:cs="宋体" w:hint="eastAsia"/>
          <w:bCs/>
          <w:sz w:val="32"/>
          <w:szCs w:val="32"/>
        </w:rPr>
        <w:t>第</w:t>
      </w:r>
      <w:r>
        <w:rPr>
          <w:rFonts w:eastAsia="仿宋_GB2312" w:cs="宋体" w:hint="eastAsia"/>
          <w:bCs/>
          <w:sz w:val="32"/>
          <w:szCs w:val="32"/>
        </w:rPr>
        <w:t>八</w:t>
      </w:r>
      <w:r>
        <w:rPr>
          <w:rFonts w:eastAsia="仿宋_GB2312" w:cs="宋体" w:hint="eastAsia"/>
          <w:bCs/>
          <w:sz w:val="32"/>
          <w:szCs w:val="32"/>
        </w:rPr>
        <w:t>条</w:t>
      </w:r>
      <w:r>
        <w:rPr>
          <w:rFonts w:eastAsia="仿宋_GB2312" w:cs="宋体" w:hint="eastAsia"/>
          <w:bCs/>
          <w:sz w:val="32"/>
          <w:szCs w:val="32"/>
        </w:rPr>
        <w:t>，</w:t>
      </w:r>
      <w:r>
        <w:rPr>
          <w:rFonts w:eastAsia="仿宋_GB2312" w:cs="宋体" w:hint="eastAsia"/>
          <w:bCs/>
          <w:sz w:val="32"/>
          <w:szCs w:val="32"/>
        </w:rPr>
        <w:t>修改为：“</w:t>
      </w:r>
      <w:r>
        <w:rPr>
          <w:rFonts w:eastAsia="仿宋_GB2312" w:cs="宋体" w:hint="eastAsia"/>
          <w:sz w:val="32"/>
          <w:szCs w:val="32"/>
        </w:rPr>
        <w:t>学院举办者为陕西电信实业</w:t>
      </w:r>
      <w:r>
        <w:rPr>
          <w:rFonts w:eastAsia="仿宋_GB2312" w:cs="宋体" w:hint="eastAsia"/>
          <w:sz w:val="32"/>
          <w:szCs w:val="32"/>
        </w:rPr>
        <w:t>有限</w:t>
      </w:r>
      <w:r>
        <w:rPr>
          <w:rFonts w:eastAsia="仿宋_GB2312" w:cs="宋体" w:hint="eastAsia"/>
          <w:sz w:val="32"/>
          <w:szCs w:val="32"/>
        </w:rPr>
        <w:t>公司，</w:t>
      </w:r>
      <w:r>
        <w:rPr>
          <w:rFonts w:eastAsia="仿宋_GB2312" w:cs="宋体" w:hint="eastAsia"/>
          <w:color w:val="000000"/>
          <w:sz w:val="32"/>
          <w:szCs w:val="32"/>
        </w:rPr>
        <w:t>主管部门为</w:t>
      </w:r>
      <w:r>
        <w:rPr>
          <w:rFonts w:eastAsia="仿宋_GB2312" w:cs="宋体" w:hint="eastAsia"/>
          <w:sz w:val="32"/>
          <w:szCs w:val="32"/>
        </w:rPr>
        <w:t>陕西省</w:t>
      </w:r>
      <w:r>
        <w:rPr>
          <w:rFonts w:eastAsia="仿宋_GB2312" w:cs="宋体" w:hint="eastAsia"/>
          <w:sz w:val="32"/>
          <w:szCs w:val="32"/>
        </w:rPr>
        <w:t>教育厅</w:t>
      </w:r>
      <w:r>
        <w:rPr>
          <w:rFonts w:eastAsia="仿宋_GB2312" w:cs="宋体" w:hint="eastAsia"/>
          <w:sz w:val="32"/>
          <w:szCs w:val="32"/>
        </w:rPr>
        <w:t>。</w:t>
      </w:r>
      <w:r>
        <w:rPr>
          <w:rFonts w:eastAsia="仿宋_GB2312" w:cs="宋体" w:hint="eastAsia"/>
          <w:sz w:val="32"/>
          <w:szCs w:val="32"/>
        </w:rPr>
        <w:t>”</w:t>
      </w:r>
    </w:p>
    <w:p w:rsidR="00537C50" w:rsidRDefault="006B191A">
      <w:pPr>
        <w:spacing w:line="300" w:lineRule="auto"/>
        <w:ind w:firstLineChars="200" w:firstLine="640"/>
        <w:rPr>
          <w:rFonts w:eastAsia="仿宋_GB2312" w:cs="宋体"/>
          <w:bCs/>
          <w:kern w:val="0"/>
          <w:sz w:val="32"/>
          <w:szCs w:val="32"/>
        </w:rPr>
      </w:pPr>
      <w:r>
        <w:rPr>
          <w:rFonts w:eastAsia="仿宋_GB2312" w:cs="宋体" w:hint="eastAsia"/>
          <w:bCs/>
          <w:kern w:val="0"/>
          <w:sz w:val="32"/>
          <w:szCs w:val="32"/>
        </w:rPr>
        <w:t>九、将第八条改为</w:t>
      </w:r>
      <w:r>
        <w:rPr>
          <w:rFonts w:eastAsia="仿宋_GB2312" w:cs="宋体" w:hint="eastAsia"/>
          <w:bCs/>
          <w:kern w:val="0"/>
          <w:sz w:val="32"/>
          <w:szCs w:val="32"/>
        </w:rPr>
        <w:t>第</w:t>
      </w:r>
      <w:r>
        <w:rPr>
          <w:rFonts w:eastAsia="仿宋_GB2312" w:cs="宋体" w:hint="eastAsia"/>
          <w:bCs/>
          <w:kern w:val="0"/>
          <w:sz w:val="32"/>
          <w:szCs w:val="32"/>
        </w:rPr>
        <w:t>九</w:t>
      </w:r>
      <w:r>
        <w:rPr>
          <w:rFonts w:eastAsia="仿宋_GB2312" w:cs="宋体" w:hint="eastAsia"/>
          <w:bCs/>
          <w:kern w:val="0"/>
          <w:sz w:val="32"/>
          <w:szCs w:val="32"/>
        </w:rPr>
        <w:t>条</w:t>
      </w:r>
      <w:r>
        <w:rPr>
          <w:rFonts w:eastAsia="仿宋_GB2312" w:cs="宋体" w:hint="eastAsia"/>
          <w:bCs/>
          <w:kern w:val="0"/>
          <w:sz w:val="32"/>
          <w:szCs w:val="32"/>
        </w:rPr>
        <w:t>，</w:t>
      </w:r>
      <w:r>
        <w:rPr>
          <w:rFonts w:eastAsia="仿宋_GB2312" w:cs="宋体" w:hint="eastAsia"/>
          <w:bCs/>
          <w:kern w:val="0"/>
          <w:sz w:val="32"/>
          <w:szCs w:val="32"/>
        </w:rPr>
        <w:t>修改为：“</w:t>
      </w:r>
      <w:r>
        <w:rPr>
          <w:rFonts w:eastAsia="仿宋_GB2312" w:cs="宋体" w:hint="eastAsia"/>
          <w:color w:val="000000"/>
          <w:kern w:val="0"/>
          <w:sz w:val="32"/>
          <w:szCs w:val="32"/>
        </w:rPr>
        <w:t>学院</w:t>
      </w:r>
      <w:r>
        <w:rPr>
          <w:rFonts w:eastAsia="仿宋_GB2312" w:cs="宋体" w:hint="eastAsia"/>
          <w:color w:val="000000"/>
          <w:sz w:val="32"/>
          <w:szCs w:val="32"/>
        </w:rPr>
        <w:t>举办者依法指导学院办学，核准学院章程，监督和规范学院办学行为</w:t>
      </w:r>
      <w:r>
        <w:rPr>
          <w:rFonts w:eastAsia="仿宋_GB2312" w:cs="宋体" w:hint="eastAsia"/>
          <w:color w:val="000000"/>
          <w:sz w:val="32"/>
          <w:szCs w:val="32"/>
        </w:rPr>
        <w:t>，</w:t>
      </w:r>
      <w:r>
        <w:rPr>
          <w:rFonts w:eastAsia="仿宋_GB2312" w:cs="宋体" w:hint="eastAsia"/>
          <w:color w:val="000000"/>
          <w:sz w:val="32"/>
          <w:szCs w:val="32"/>
        </w:rPr>
        <w:t>任免学院院级领导</w:t>
      </w:r>
      <w:r>
        <w:rPr>
          <w:rFonts w:eastAsia="仿宋_GB2312" w:cs="宋体" w:hint="eastAsia"/>
          <w:color w:val="000000"/>
          <w:sz w:val="32"/>
          <w:szCs w:val="32"/>
        </w:rPr>
        <w:t>，</w:t>
      </w:r>
      <w:r>
        <w:rPr>
          <w:rFonts w:eastAsia="仿宋_GB2312" w:cs="宋体" w:hint="eastAsia"/>
          <w:color w:val="000000"/>
          <w:sz w:val="32"/>
          <w:szCs w:val="32"/>
        </w:rPr>
        <w:t>决定学院的设立、变更和</w:t>
      </w:r>
      <w:r>
        <w:rPr>
          <w:rFonts w:eastAsia="仿宋_GB2312" w:cs="宋体" w:hint="eastAsia"/>
          <w:color w:val="000000"/>
          <w:sz w:val="32"/>
          <w:szCs w:val="32"/>
        </w:rPr>
        <w:t>终止</w:t>
      </w:r>
      <w:r>
        <w:rPr>
          <w:rFonts w:eastAsia="仿宋_GB2312" w:cs="宋体" w:hint="eastAsia"/>
          <w:color w:val="000000"/>
          <w:sz w:val="32"/>
          <w:szCs w:val="32"/>
        </w:rPr>
        <w:t>。</w:t>
      </w:r>
      <w:r>
        <w:rPr>
          <w:rFonts w:eastAsia="仿宋_GB2312" w:cs="宋体" w:hint="eastAsia"/>
          <w:bCs/>
          <w:kern w:val="0"/>
          <w:sz w:val="32"/>
          <w:szCs w:val="32"/>
        </w:rPr>
        <w:t>”</w:t>
      </w:r>
    </w:p>
    <w:p w:rsidR="00537C50" w:rsidRDefault="006B191A">
      <w:pPr>
        <w:spacing w:line="300" w:lineRule="auto"/>
        <w:ind w:firstLineChars="200" w:firstLine="640"/>
        <w:rPr>
          <w:rFonts w:eastAsia="仿宋_GB2312" w:cs="宋体"/>
          <w:bCs/>
          <w:kern w:val="0"/>
          <w:sz w:val="32"/>
          <w:szCs w:val="32"/>
        </w:rPr>
      </w:pPr>
      <w:r>
        <w:rPr>
          <w:rFonts w:eastAsia="仿宋_GB2312" w:cs="宋体" w:hint="eastAsia"/>
          <w:bCs/>
          <w:kern w:val="0"/>
          <w:sz w:val="32"/>
          <w:szCs w:val="32"/>
        </w:rPr>
        <w:t>十、将第九条改为第十条，修改为：“</w:t>
      </w:r>
      <w:r>
        <w:rPr>
          <w:rFonts w:eastAsia="仿宋_GB2312" w:cs="宋体" w:hint="eastAsia"/>
          <w:color w:val="000000"/>
          <w:sz w:val="32"/>
          <w:szCs w:val="32"/>
        </w:rPr>
        <w:t>学院举办者为学院筹措办学经费和资源支持，保障学院办学条件</w:t>
      </w:r>
      <w:r>
        <w:rPr>
          <w:rFonts w:eastAsia="仿宋_GB2312" w:cs="宋体" w:hint="eastAsia"/>
          <w:color w:val="000000"/>
          <w:sz w:val="32"/>
          <w:szCs w:val="32"/>
        </w:rPr>
        <w:t>，</w:t>
      </w:r>
      <w:r>
        <w:rPr>
          <w:rFonts w:eastAsia="仿宋_GB2312" w:cs="宋体" w:hint="eastAsia"/>
          <w:color w:val="000000"/>
          <w:sz w:val="32"/>
          <w:szCs w:val="32"/>
        </w:rPr>
        <w:t>维护学院的办学自主权。</w:t>
      </w:r>
      <w:r>
        <w:rPr>
          <w:rFonts w:eastAsia="仿宋_GB2312" w:cs="宋体" w:hint="eastAsia"/>
          <w:bCs/>
          <w:kern w:val="0"/>
          <w:sz w:val="32"/>
          <w:szCs w:val="32"/>
        </w:rPr>
        <w:t>”</w:t>
      </w:r>
    </w:p>
    <w:p w:rsidR="00537C50" w:rsidRDefault="006B191A">
      <w:pPr>
        <w:spacing w:line="300" w:lineRule="auto"/>
        <w:ind w:firstLineChars="200" w:firstLine="640"/>
        <w:jc w:val="left"/>
        <w:rPr>
          <w:rFonts w:eastAsia="仿宋_GB2312" w:cs="宋体"/>
          <w:color w:val="000000"/>
          <w:sz w:val="32"/>
          <w:szCs w:val="32"/>
        </w:rPr>
      </w:pPr>
      <w:r>
        <w:rPr>
          <w:rFonts w:eastAsia="仿宋_GB2312" w:cs="宋体" w:hint="eastAsia"/>
          <w:bCs/>
          <w:kern w:val="0"/>
          <w:sz w:val="32"/>
          <w:szCs w:val="32"/>
        </w:rPr>
        <w:t>十一、将第十条改为第十一条，修改为：“</w:t>
      </w:r>
      <w:r>
        <w:rPr>
          <w:rFonts w:eastAsia="仿宋_GB2312" w:cs="宋体" w:hint="eastAsia"/>
          <w:color w:val="000000"/>
          <w:sz w:val="32"/>
          <w:szCs w:val="32"/>
        </w:rPr>
        <w:t>学院</w:t>
      </w:r>
      <w:r>
        <w:rPr>
          <w:rFonts w:eastAsia="仿宋_GB2312" w:cs="宋体" w:hint="eastAsia"/>
          <w:color w:val="000000"/>
          <w:sz w:val="32"/>
          <w:szCs w:val="32"/>
        </w:rPr>
        <w:t>依法</w:t>
      </w:r>
      <w:r>
        <w:rPr>
          <w:rFonts w:eastAsia="仿宋_GB2312" w:cs="宋体" w:hint="eastAsia"/>
          <w:color w:val="000000"/>
          <w:sz w:val="32"/>
          <w:szCs w:val="32"/>
        </w:rPr>
        <w:t>享有下列权利：</w:t>
      </w:r>
    </w:p>
    <w:p w:rsidR="00537C50" w:rsidRDefault="006B191A">
      <w:pPr>
        <w:spacing w:line="300" w:lineRule="auto"/>
        <w:ind w:firstLineChars="200" w:firstLine="640"/>
        <w:jc w:val="left"/>
        <w:rPr>
          <w:rFonts w:eastAsia="仿宋_GB2312" w:cs="宋体"/>
          <w:color w:val="000000"/>
          <w:sz w:val="32"/>
          <w:szCs w:val="32"/>
        </w:rPr>
      </w:pPr>
      <w:r>
        <w:rPr>
          <w:rFonts w:eastAsia="仿宋_GB2312" w:cs="宋体" w:hint="eastAsia"/>
          <w:bCs/>
          <w:kern w:val="0"/>
          <w:sz w:val="32"/>
          <w:szCs w:val="32"/>
        </w:rPr>
        <w:t>“</w:t>
      </w:r>
      <w:r>
        <w:rPr>
          <w:rFonts w:eastAsia="仿宋_GB2312" w:cs="宋体" w:hint="eastAsia"/>
          <w:color w:val="000000"/>
          <w:sz w:val="32"/>
          <w:szCs w:val="32"/>
        </w:rPr>
        <w:t>（一）依法按照本章程自主管理学院，严禁任何组织、机构和个人对学院教育教学活动非法干涉；</w:t>
      </w:r>
    </w:p>
    <w:p w:rsidR="00537C50" w:rsidRDefault="006B191A">
      <w:pPr>
        <w:spacing w:line="300" w:lineRule="auto"/>
        <w:ind w:firstLineChars="200" w:firstLine="640"/>
        <w:rPr>
          <w:rFonts w:eastAsia="仿宋_GB2312" w:cs="宋体"/>
          <w:color w:val="000000"/>
          <w:sz w:val="32"/>
          <w:szCs w:val="32"/>
        </w:rPr>
      </w:pPr>
      <w:r>
        <w:rPr>
          <w:rFonts w:eastAsia="仿宋_GB2312" w:cs="宋体" w:hint="eastAsia"/>
          <w:bCs/>
          <w:kern w:val="0"/>
          <w:sz w:val="32"/>
          <w:szCs w:val="32"/>
        </w:rPr>
        <w:lastRenderedPageBreak/>
        <w:t>“</w:t>
      </w:r>
      <w:r>
        <w:rPr>
          <w:rFonts w:eastAsia="仿宋_GB2312" w:cs="宋体" w:hint="eastAsia"/>
          <w:color w:val="000000"/>
          <w:sz w:val="32"/>
          <w:szCs w:val="32"/>
        </w:rPr>
        <w:t>（二）根据社会需求、办学条件和</w:t>
      </w:r>
      <w:r>
        <w:rPr>
          <w:rFonts w:eastAsia="仿宋_GB2312" w:cs="宋体" w:hint="eastAsia"/>
          <w:color w:val="000000"/>
          <w:sz w:val="32"/>
          <w:szCs w:val="32"/>
        </w:rPr>
        <w:t>审批机关核定的</w:t>
      </w:r>
      <w:r>
        <w:rPr>
          <w:rFonts w:eastAsia="仿宋_GB2312" w:cs="宋体" w:hint="eastAsia"/>
          <w:color w:val="000000"/>
          <w:sz w:val="32"/>
          <w:szCs w:val="32"/>
        </w:rPr>
        <w:t>办学规模，设置和调整专业，制定招生方案，招收学生和其他受教育者；</w:t>
      </w:r>
    </w:p>
    <w:p w:rsidR="00537C50" w:rsidRDefault="006B191A">
      <w:pPr>
        <w:spacing w:line="300" w:lineRule="auto"/>
        <w:ind w:firstLineChars="200" w:firstLine="640"/>
        <w:rPr>
          <w:rFonts w:eastAsia="仿宋_GB2312" w:cs="宋体"/>
          <w:color w:val="000000"/>
          <w:sz w:val="32"/>
          <w:szCs w:val="32"/>
        </w:rPr>
      </w:pPr>
      <w:r>
        <w:rPr>
          <w:rFonts w:eastAsia="仿宋_GB2312" w:cs="宋体" w:hint="eastAsia"/>
          <w:bCs/>
          <w:kern w:val="0"/>
          <w:sz w:val="32"/>
          <w:szCs w:val="32"/>
        </w:rPr>
        <w:t>“</w:t>
      </w:r>
      <w:r>
        <w:rPr>
          <w:rFonts w:eastAsia="仿宋_GB2312" w:cs="宋体" w:hint="eastAsia"/>
          <w:color w:val="000000"/>
          <w:sz w:val="32"/>
          <w:szCs w:val="32"/>
        </w:rPr>
        <w:t>（</w:t>
      </w:r>
      <w:r>
        <w:rPr>
          <w:rFonts w:eastAsia="仿宋_GB2312" w:cs="宋体" w:hint="eastAsia"/>
          <w:color w:val="000000"/>
          <w:sz w:val="32"/>
          <w:szCs w:val="32"/>
        </w:rPr>
        <w:t>三）</w:t>
      </w:r>
      <w:r>
        <w:rPr>
          <w:rFonts w:eastAsia="仿宋_GB2312" w:cs="宋体" w:hint="eastAsia"/>
          <w:color w:val="000000"/>
          <w:sz w:val="32"/>
          <w:szCs w:val="32"/>
        </w:rPr>
        <w:t>根据教育教学需要，制定人才培养方案，组织实施教育教学活动；对受教育者进行教育与管理，实施奖励或处分，颁发相应的学历证书；</w:t>
      </w:r>
    </w:p>
    <w:p w:rsidR="00537C50" w:rsidRDefault="006B191A">
      <w:pPr>
        <w:spacing w:line="300" w:lineRule="auto"/>
        <w:ind w:firstLineChars="200" w:firstLine="640"/>
        <w:rPr>
          <w:rFonts w:eastAsia="仿宋_GB2312" w:cs="宋体"/>
          <w:color w:val="000000"/>
          <w:sz w:val="32"/>
          <w:szCs w:val="32"/>
        </w:rPr>
      </w:pPr>
      <w:r>
        <w:rPr>
          <w:rFonts w:eastAsia="仿宋_GB2312" w:cs="宋体" w:hint="eastAsia"/>
          <w:bCs/>
          <w:kern w:val="0"/>
          <w:sz w:val="32"/>
          <w:szCs w:val="32"/>
        </w:rPr>
        <w:t>“</w:t>
      </w:r>
      <w:r>
        <w:rPr>
          <w:rFonts w:eastAsia="仿宋_GB2312" w:cs="宋体" w:hint="eastAsia"/>
          <w:color w:val="000000"/>
          <w:sz w:val="32"/>
          <w:szCs w:val="32"/>
        </w:rPr>
        <w:t>（</w:t>
      </w:r>
      <w:r>
        <w:rPr>
          <w:rFonts w:eastAsia="仿宋_GB2312" w:cs="宋体" w:hint="eastAsia"/>
          <w:color w:val="000000"/>
          <w:sz w:val="32"/>
          <w:szCs w:val="32"/>
        </w:rPr>
        <w:t>四</w:t>
      </w:r>
      <w:r>
        <w:rPr>
          <w:rFonts w:eastAsia="仿宋_GB2312" w:cs="宋体" w:hint="eastAsia"/>
          <w:color w:val="000000"/>
          <w:sz w:val="32"/>
          <w:szCs w:val="32"/>
        </w:rPr>
        <w:t>）根据学院实际需要，设置内部组织机构，任免干部、配备人员或其它事宜</w:t>
      </w:r>
      <w:r>
        <w:rPr>
          <w:rFonts w:eastAsia="仿宋_GB2312" w:cs="宋体" w:hint="eastAsia"/>
          <w:color w:val="000000"/>
          <w:sz w:val="32"/>
          <w:szCs w:val="32"/>
        </w:rPr>
        <w:t>，</w:t>
      </w:r>
      <w:r>
        <w:rPr>
          <w:rFonts w:eastAsia="仿宋_GB2312" w:cs="宋体" w:hint="eastAsia"/>
          <w:color w:val="000000"/>
          <w:sz w:val="32"/>
          <w:szCs w:val="32"/>
        </w:rPr>
        <w:t>按照举办者相关规定报批后</w:t>
      </w:r>
      <w:r>
        <w:rPr>
          <w:rFonts w:eastAsia="仿宋_GB2312" w:cs="宋体" w:hint="eastAsia"/>
          <w:color w:val="000000"/>
          <w:sz w:val="32"/>
          <w:szCs w:val="32"/>
        </w:rPr>
        <w:t>实施；</w:t>
      </w:r>
    </w:p>
    <w:p w:rsidR="00537C50" w:rsidRDefault="006B191A">
      <w:pPr>
        <w:spacing w:line="300" w:lineRule="auto"/>
        <w:ind w:firstLineChars="200" w:firstLine="640"/>
        <w:rPr>
          <w:rFonts w:eastAsia="仿宋_GB2312" w:cs="宋体"/>
          <w:color w:val="000000"/>
          <w:sz w:val="32"/>
          <w:szCs w:val="32"/>
        </w:rPr>
      </w:pPr>
      <w:r>
        <w:rPr>
          <w:rFonts w:eastAsia="仿宋_GB2312" w:cs="宋体" w:hint="eastAsia"/>
          <w:bCs/>
          <w:kern w:val="0"/>
          <w:sz w:val="32"/>
          <w:szCs w:val="32"/>
        </w:rPr>
        <w:t>“</w:t>
      </w:r>
      <w:r>
        <w:rPr>
          <w:rFonts w:eastAsia="仿宋_GB2312" w:cs="宋体" w:hint="eastAsia"/>
          <w:color w:val="000000"/>
          <w:sz w:val="32"/>
          <w:szCs w:val="32"/>
        </w:rPr>
        <w:t>（</w:t>
      </w:r>
      <w:r>
        <w:rPr>
          <w:rFonts w:eastAsia="仿宋_GB2312" w:cs="宋体" w:hint="eastAsia"/>
          <w:color w:val="000000"/>
          <w:sz w:val="32"/>
          <w:szCs w:val="32"/>
        </w:rPr>
        <w:t>五）</w:t>
      </w:r>
      <w:r>
        <w:rPr>
          <w:rFonts w:eastAsia="仿宋_GB2312" w:cs="宋体" w:hint="eastAsia"/>
          <w:color w:val="000000"/>
          <w:sz w:val="32"/>
          <w:szCs w:val="32"/>
        </w:rPr>
        <w:t>评聘教师和其他专业技术人员职务，调整绩效及工资分配，聘任教师及其他教职员工，实施奖励或处分；</w:t>
      </w:r>
    </w:p>
    <w:p w:rsidR="00537C50" w:rsidRDefault="006B191A">
      <w:pPr>
        <w:spacing w:line="300" w:lineRule="auto"/>
        <w:ind w:firstLineChars="200" w:firstLine="640"/>
        <w:jc w:val="left"/>
        <w:rPr>
          <w:rFonts w:eastAsia="仿宋_GB2312" w:cs="宋体"/>
          <w:color w:val="000000"/>
          <w:sz w:val="32"/>
          <w:szCs w:val="32"/>
        </w:rPr>
      </w:pPr>
      <w:r>
        <w:rPr>
          <w:rFonts w:eastAsia="仿宋_GB2312" w:cs="宋体" w:hint="eastAsia"/>
          <w:bCs/>
          <w:kern w:val="0"/>
          <w:sz w:val="32"/>
          <w:szCs w:val="32"/>
        </w:rPr>
        <w:t>“</w:t>
      </w:r>
      <w:r>
        <w:rPr>
          <w:rFonts w:eastAsia="仿宋_GB2312" w:cs="宋体" w:hint="eastAsia"/>
          <w:color w:val="000000"/>
          <w:sz w:val="32"/>
          <w:szCs w:val="32"/>
        </w:rPr>
        <w:t>（</w:t>
      </w:r>
      <w:r>
        <w:rPr>
          <w:rFonts w:eastAsia="仿宋_GB2312" w:cs="宋体" w:hint="eastAsia"/>
          <w:color w:val="000000"/>
          <w:sz w:val="32"/>
          <w:szCs w:val="32"/>
        </w:rPr>
        <w:t>六</w:t>
      </w:r>
      <w:r>
        <w:rPr>
          <w:rFonts w:eastAsia="仿宋_GB2312" w:cs="宋体" w:hint="eastAsia"/>
          <w:color w:val="000000"/>
          <w:sz w:val="32"/>
          <w:szCs w:val="32"/>
        </w:rPr>
        <w:t>）收取学费及有关费用；接受及管理捐赠；自主管理、使用资产和经费；</w:t>
      </w:r>
    </w:p>
    <w:p w:rsidR="00537C50" w:rsidRDefault="006B191A">
      <w:pPr>
        <w:spacing w:line="300" w:lineRule="auto"/>
        <w:ind w:firstLineChars="200" w:firstLine="640"/>
        <w:jc w:val="left"/>
        <w:rPr>
          <w:rFonts w:eastAsia="仿宋_GB2312" w:cs="宋体"/>
          <w:color w:val="000000"/>
          <w:sz w:val="32"/>
          <w:szCs w:val="32"/>
        </w:rPr>
      </w:pPr>
      <w:r>
        <w:rPr>
          <w:rFonts w:eastAsia="仿宋_GB2312" w:cs="宋体" w:hint="eastAsia"/>
          <w:bCs/>
          <w:kern w:val="0"/>
          <w:sz w:val="32"/>
          <w:szCs w:val="32"/>
        </w:rPr>
        <w:t>“</w:t>
      </w:r>
      <w:r>
        <w:rPr>
          <w:rFonts w:eastAsia="仿宋_GB2312" w:cs="宋体" w:hint="eastAsia"/>
          <w:color w:val="000000"/>
          <w:sz w:val="32"/>
          <w:szCs w:val="32"/>
        </w:rPr>
        <w:t>（</w:t>
      </w:r>
      <w:r>
        <w:rPr>
          <w:rFonts w:eastAsia="仿宋_GB2312" w:cs="宋体" w:hint="eastAsia"/>
          <w:color w:val="000000"/>
          <w:sz w:val="32"/>
          <w:szCs w:val="32"/>
        </w:rPr>
        <w:t>七</w:t>
      </w:r>
      <w:r>
        <w:rPr>
          <w:rFonts w:eastAsia="仿宋_GB2312" w:cs="宋体" w:hint="eastAsia"/>
          <w:color w:val="000000"/>
          <w:sz w:val="32"/>
          <w:szCs w:val="32"/>
        </w:rPr>
        <w:t>）企事业单位、社会团体及其他社会组织在人才培养、科学研究、技术开发与应用等方面进行合作；</w:t>
      </w:r>
    </w:p>
    <w:p w:rsidR="00537C50" w:rsidRDefault="006B191A">
      <w:pPr>
        <w:spacing w:line="300" w:lineRule="auto"/>
        <w:ind w:firstLineChars="200" w:firstLine="640"/>
        <w:jc w:val="left"/>
        <w:rPr>
          <w:rFonts w:eastAsia="仿宋_GB2312" w:cs="宋体"/>
          <w:color w:val="000000"/>
          <w:sz w:val="32"/>
          <w:szCs w:val="32"/>
        </w:rPr>
      </w:pPr>
      <w:r>
        <w:rPr>
          <w:rFonts w:eastAsia="仿宋_GB2312" w:cs="宋体" w:hint="eastAsia"/>
          <w:bCs/>
          <w:kern w:val="0"/>
          <w:sz w:val="32"/>
          <w:szCs w:val="32"/>
        </w:rPr>
        <w:t>“</w:t>
      </w:r>
      <w:r>
        <w:rPr>
          <w:rFonts w:eastAsia="仿宋_GB2312" w:cs="宋体" w:hint="eastAsia"/>
          <w:color w:val="000000"/>
          <w:sz w:val="32"/>
          <w:szCs w:val="32"/>
        </w:rPr>
        <w:t>（</w:t>
      </w:r>
      <w:r>
        <w:rPr>
          <w:rFonts w:eastAsia="仿宋_GB2312" w:cs="宋体" w:hint="eastAsia"/>
          <w:color w:val="000000"/>
          <w:sz w:val="32"/>
          <w:szCs w:val="32"/>
        </w:rPr>
        <w:t>八</w:t>
      </w:r>
      <w:r>
        <w:rPr>
          <w:rFonts w:eastAsia="仿宋_GB2312" w:cs="宋体" w:hint="eastAsia"/>
          <w:color w:val="000000"/>
          <w:sz w:val="32"/>
          <w:szCs w:val="32"/>
        </w:rPr>
        <w:t>）</w:t>
      </w:r>
      <w:r>
        <w:rPr>
          <w:rFonts w:eastAsia="仿宋_GB2312" w:cs="宋体" w:hint="eastAsia"/>
          <w:color w:val="000000"/>
          <w:sz w:val="32"/>
          <w:szCs w:val="32"/>
        </w:rPr>
        <w:t>开展与境内外高等院校之间的科学技术文化交流与合作；</w:t>
      </w:r>
    </w:p>
    <w:p w:rsidR="00537C50" w:rsidRDefault="006B191A">
      <w:pPr>
        <w:spacing w:line="300" w:lineRule="auto"/>
        <w:ind w:firstLineChars="200" w:firstLine="640"/>
        <w:jc w:val="left"/>
        <w:rPr>
          <w:rFonts w:eastAsia="仿宋_GB2312" w:cs="宋体"/>
          <w:bCs/>
          <w:kern w:val="0"/>
          <w:sz w:val="32"/>
          <w:szCs w:val="32"/>
        </w:rPr>
      </w:pPr>
      <w:r>
        <w:rPr>
          <w:rFonts w:eastAsia="仿宋_GB2312" w:cs="宋体" w:hint="eastAsia"/>
          <w:bCs/>
          <w:kern w:val="0"/>
          <w:sz w:val="32"/>
          <w:szCs w:val="32"/>
        </w:rPr>
        <w:t>“</w:t>
      </w:r>
      <w:r>
        <w:rPr>
          <w:rFonts w:eastAsia="仿宋_GB2312" w:cs="宋体" w:hint="eastAsia"/>
          <w:color w:val="000000"/>
          <w:sz w:val="32"/>
          <w:szCs w:val="32"/>
        </w:rPr>
        <w:t>（</w:t>
      </w:r>
      <w:r>
        <w:rPr>
          <w:rFonts w:eastAsia="仿宋_GB2312" w:cs="宋体" w:hint="eastAsia"/>
          <w:color w:val="000000"/>
          <w:sz w:val="32"/>
          <w:szCs w:val="32"/>
        </w:rPr>
        <w:t>九</w:t>
      </w:r>
      <w:r>
        <w:rPr>
          <w:rFonts w:eastAsia="仿宋_GB2312" w:cs="宋体" w:hint="eastAsia"/>
          <w:color w:val="000000"/>
          <w:sz w:val="32"/>
          <w:szCs w:val="32"/>
        </w:rPr>
        <w:t>）法律法规规定的其他权利。</w:t>
      </w:r>
      <w:r>
        <w:rPr>
          <w:rFonts w:eastAsia="仿宋_GB2312" w:cs="宋体" w:hint="eastAsia"/>
          <w:bCs/>
          <w:kern w:val="0"/>
          <w:sz w:val="32"/>
          <w:szCs w:val="32"/>
        </w:rPr>
        <w:t>”</w:t>
      </w:r>
    </w:p>
    <w:p w:rsidR="00537C50" w:rsidRDefault="006B191A">
      <w:pPr>
        <w:spacing w:line="300" w:lineRule="auto"/>
        <w:ind w:firstLineChars="200" w:firstLine="640"/>
        <w:jc w:val="left"/>
        <w:rPr>
          <w:rFonts w:eastAsia="仿宋_GB2312" w:cs="宋体"/>
          <w:color w:val="000000"/>
          <w:sz w:val="32"/>
          <w:szCs w:val="32"/>
        </w:rPr>
      </w:pPr>
      <w:r>
        <w:rPr>
          <w:rFonts w:eastAsia="仿宋_GB2312" w:cs="宋体" w:hint="eastAsia"/>
          <w:bCs/>
          <w:kern w:val="0"/>
          <w:sz w:val="32"/>
          <w:szCs w:val="32"/>
        </w:rPr>
        <w:t>十二、将第十一条改为第十二条，修改为</w:t>
      </w:r>
      <w:r>
        <w:rPr>
          <w:rFonts w:eastAsia="仿宋_GB2312" w:cs="宋体" w:hint="eastAsia"/>
          <w:color w:val="000000"/>
          <w:sz w:val="32"/>
          <w:szCs w:val="32"/>
        </w:rPr>
        <w:t>“</w:t>
      </w:r>
      <w:r>
        <w:rPr>
          <w:rFonts w:eastAsia="仿宋_GB2312" w:cs="宋体" w:hint="eastAsia"/>
          <w:color w:val="000000"/>
          <w:sz w:val="32"/>
          <w:szCs w:val="32"/>
        </w:rPr>
        <w:t>学院履行下列义务：</w:t>
      </w:r>
    </w:p>
    <w:p w:rsidR="00537C50" w:rsidRDefault="006B191A">
      <w:pPr>
        <w:spacing w:line="300" w:lineRule="auto"/>
        <w:ind w:firstLineChars="200" w:firstLine="640"/>
        <w:jc w:val="left"/>
        <w:rPr>
          <w:rFonts w:eastAsia="仿宋_GB2312" w:cs="宋体"/>
          <w:color w:val="000000"/>
          <w:sz w:val="32"/>
          <w:szCs w:val="32"/>
        </w:rPr>
      </w:pPr>
      <w:r>
        <w:rPr>
          <w:rFonts w:eastAsia="仿宋_GB2312" w:cs="宋体" w:hint="eastAsia"/>
          <w:bCs/>
          <w:kern w:val="0"/>
          <w:sz w:val="32"/>
          <w:szCs w:val="32"/>
        </w:rPr>
        <w:t>“</w:t>
      </w:r>
      <w:r>
        <w:rPr>
          <w:rFonts w:eastAsia="仿宋_GB2312" w:cs="宋体" w:hint="eastAsia"/>
          <w:color w:val="000000"/>
          <w:sz w:val="32"/>
          <w:szCs w:val="32"/>
        </w:rPr>
        <w:t>（一）遵守法律法规和学院章程；</w:t>
      </w:r>
    </w:p>
    <w:p w:rsidR="00537C50" w:rsidRDefault="006B191A">
      <w:pPr>
        <w:spacing w:line="300" w:lineRule="auto"/>
        <w:ind w:firstLineChars="200" w:firstLine="640"/>
        <w:jc w:val="left"/>
        <w:rPr>
          <w:rFonts w:eastAsia="仿宋_GB2312" w:cs="宋体"/>
          <w:color w:val="000000"/>
          <w:sz w:val="32"/>
          <w:szCs w:val="32"/>
        </w:rPr>
      </w:pPr>
      <w:r>
        <w:rPr>
          <w:rFonts w:eastAsia="仿宋_GB2312" w:cs="宋体" w:hint="eastAsia"/>
          <w:bCs/>
          <w:kern w:val="0"/>
          <w:sz w:val="32"/>
          <w:szCs w:val="32"/>
        </w:rPr>
        <w:t>“</w:t>
      </w:r>
      <w:r>
        <w:rPr>
          <w:rFonts w:eastAsia="仿宋_GB2312" w:cs="宋体" w:hint="eastAsia"/>
          <w:color w:val="000000"/>
          <w:sz w:val="32"/>
          <w:szCs w:val="32"/>
        </w:rPr>
        <w:t>（二）贯彻党的教育方针，</w:t>
      </w:r>
      <w:r>
        <w:rPr>
          <w:rFonts w:eastAsia="仿宋_GB2312" w:cs="宋体" w:hint="eastAsia"/>
          <w:color w:val="000000"/>
          <w:sz w:val="32"/>
          <w:szCs w:val="32"/>
        </w:rPr>
        <w:t>把握教育教学规律，</w:t>
      </w:r>
      <w:r>
        <w:rPr>
          <w:rFonts w:eastAsia="仿宋_GB2312" w:cs="宋体" w:hint="eastAsia"/>
          <w:color w:val="000000"/>
          <w:sz w:val="32"/>
          <w:szCs w:val="32"/>
        </w:rPr>
        <w:t>执行教育教学标准，</w:t>
      </w:r>
      <w:r>
        <w:rPr>
          <w:rFonts w:eastAsia="仿宋_GB2312" w:cs="宋体" w:hint="eastAsia"/>
          <w:color w:val="000000"/>
          <w:sz w:val="32"/>
          <w:szCs w:val="32"/>
        </w:rPr>
        <w:t>保证教育教学质量；</w:t>
      </w:r>
    </w:p>
    <w:p w:rsidR="00537C50" w:rsidRDefault="006B191A">
      <w:pPr>
        <w:spacing w:line="300" w:lineRule="auto"/>
        <w:ind w:firstLineChars="200" w:firstLine="640"/>
        <w:jc w:val="left"/>
        <w:rPr>
          <w:rFonts w:eastAsia="仿宋_GB2312" w:cs="宋体"/>
          <w:color w:val="000000"/>
          <w:sz w:val="32"/>
          <w:szCs w:val="32"/>
        </w:rPr>
      </w:pPr>
      <w:r>
        <w:rPr>
          <w:rFonts w:eastAsia="仿宋_GB2312" w:cs="宋体" w:hint="eastAsia"/>
          <w:bCs/>
          <w:kern w:val="0"/>
          <w:sz w:val="32"/>
          <w:szCs w:val="32"/>
        </w:rPr>
        <w:t>“</w:t>
      </w:r>
      <w:r>
        <w:rPr>
          <w:rFonts w:eastAsia="仿宋_GB2312" w:cs="宋体" w:hint="eastAsia"/>
          <w:color w:val="000000"/>
          <w:sz w:val="32"/>
          <w:szCs w:val="32"/>
        </w:rPr>
        <w:t>（</w:t>
      </w:r>
      <w:r>
        <w:rPr>
          <w:rFonts w:eastAsia="仿宋_GB2312" w:cs="宋体" w:hint="eastAsia"/>
          <w:color w:val="000000"/>
          <w:sz w:val="32"/>
          <w:szCs w:val="32"/>
        </w:rPr>
        <w:t>三</w:t>
      </w:r>
      <w:r>
        <w:rPr>
          <w:rFonts w:eastAsia="仿宋_GB2312" w:cs="宋体" w:hint="eastAsia"/>
          <w:color w:val="000000"/>
          <w:sz w:val="32"/>
          <w:szCs w:val="32"/>
        </w:rPr>
        <w:t>）</w:t>
      </w:r>
      <w:r>
        <w:rPr>
          <w:rFonts w:eastAsia="仿宋_GB2312" w:cs="宋体" w:hint="eastAsia"/>
          <w:color w:val="000000"/>
          <w:sz w:val="32"/>
          <w:szCs w:val="32"/>
        </w:rPr>
        <w:t>依法接受举办者和主管部门的监督检查、业务指导和质量评估；</w:t>
      </w:r>
    </w:p>
    <w:p w:rsidR="00537C50" w:rsidRDefault="006B191A">
      <w:pPr>
        <w:spacing w:line="300" w:lineRule="auto"/>
        <w:ind w:firstLineChars="200" w:firstLine="640"/>
        <w:jc w:val="left"/>
        <w:rPr>
          <w:rFonts w:eastAsia="仿宋_GB2312" w:cs="宋体"/>
          <w:color w:val="000000"/>
          <w:sz w:val="32"/>
          <w:szCs w:val="32"/>
        </w:rPr>
      </w:pPr>
      <w:r>
        <w:rPr>
          <w:rFonts w:eastAsia="仿宋_GB2312" w:cs="宋体" w:hint="eastAsia"/>
          <w:bCs/>
          <w:kern w:val="0"/>
          <w:sz w:val="32"/>
          <w:szCs w:val="32"/>
        </w:rPr>
        <w:t>“</w:t>
      </w:r>
      <w:r>
        <w:rPr>
          <w:rFonts w:eastAsia="仿宋_GB2312" w:cs="宋体" w:hint="eastAsia"/>
          <w:color w:val="000000"/>
          <w:sz w:val="32"/>
          <w:szCs w:val="32"/>
        </w:rPr>
        <w:t>（</w:t>
      </w:r>
      <w:r>
        <w:rPr>
          <w:rFonts w:eastAsia="仿宋_GB2312" w:cs="宋体" w:hint="eastAsia"/>
          <w:color w:val="000000"/>
          <w:sz w:val="32"/>
          <w:szCs w:val="32"/>
        </w:rPr>
        <w:t>四</w:t>
      </w:r>
      <w:r>
        <w:rPr>
          <w:rFonts w:eastAsia="仿宋_GB2312" w:cs="宋体" w:hint="eastAsia"/>
          <w:color w:val="000000"/>
          <w:sz w:val="32"/>
          <w:szCs w:val="32"/>
        </w:rPr>
        <w:t>）</w:t>
      </w:r>
      <w:r>
        <w:rPr>
          <w:rFonts w:eastAsia="仿宋_GB2312" w:cs="宋体" w:hint="eastAsia"/>
          <w:color w:val="000000"/>
          <w:sz w:val="32"/>
          <w:szCs w:val="32"/>
        </w:rPr>
        <w:t>依法</w:t>
      </w:r>
      <w:r>
        <w:rPr>
          <w:rFonts w:eastAsia="仿宋_GB2312" w:cs="宋体" w:hint="eastAsia"/>
          <w:color w:val="000000"/>
          <w:sz w:val="32"/>
          <w:szCs w:val="32"/>
        </w:rPr>
        <w:t>维护受教育者、教职员工的合法权益；</w:t>
      </w:r>
    </w:p>
    <w:p w:rsidR="00537C50" w:rsidRDefault="006B191A">
      <w:pPr>
        <w:spacing w:line="300" w:lineRule="auto"/>
        <w:ind w:firstLineChars="200" w:firstLine="640"/>
        <w:jc w:val="left"/>
        <w:rPr>
          <w:rFonts w:eastAsia="仿宋_GB2312" w:cs="宋体"/>
          <w:color w:val="000000"/>
          <w:sz w:val="32"/>
          <w:szCs w:val="32"/>
        </w:rPr>
      </w:pPr>
      <w:r>
        <w:rPr>
          <w:rFonts w:eastAsia="仿宋_GB2312" w:cs="宋体" w:hint="eastAsia"/>
          <w:bCs/>
          <w:kern w:val="0"/>
          <w:sz w:val="32"/>
          <w:szCs w:val="32"/>
        </w:rPr>
        <w:t>“</w:t>
      </w:r>
      <w:r>
        <w:rPr>
          <w:rFonts w:eastAsia="仿宋_GB2312" w:cs="宋体" w:hint="eastAsia"/>
          <w:color w:val="000000"/>
          <w:sz w:val="32"/>
          <w:szCs w:val="32"/>
        </w:rPr>
        <w:t>（</w:t>
      </w:r>
      <w:r>
        <w:rPr>
          <w:rFonts w:eastAsia="仿宋_GB2312" w:cs="宋体" w:hint="eastAsia"/>
          <w:color w:val="000000"/>
          <w:sz w:val="32"/>
          <w:szCs w:val="32"/>
        </w:rPr>
        <w:t>五</w:t>
      </w:r>
      <w:r>
        <w:rPr>
          <w:rFonts w:eastAsia="仿宋_GB2312" w:cs="宋体" w:hint="eastAsia"/>
          <w:color w:val="000000"/>
          <w:sz w:val="32"/>
          <w:szCs w:val="32"/>
        </w:rPr>
        <w:t>）按照国家有关规定公开收费项目及标准；</w:t>
      </w:r>
    </w:p>
    <w:p w:rsidR="00537C50" w:rsidRDefault="006B191A">
      <w:pPr>
        <w:spacing w:line="300" w:lineRule="auto"/>
        <w:ind w:firstLineChars="200" w:firstLine="640"/>
        <w:jc w:val="left"/>
        <w:rPr>
          <w:rFonts w:eastAsia="仿宋_GB2312" w:cs="宋体"/>
          <w:color w:val="000000"/>
          <w:sz w:val="32"/>
          <w:szCs w:val="32"/>
        </w:rPr>
      </w:pPr>
      <w:r>
        <w:rPr>
          <w:rFonts w:eastAsia="仿宋_GB2312" w:cs="宋体" w:hint="eastAsia"/>
          <w:bCs/>
          <w:kern w:val="0"/>
          <w:sz w:val="32"/>
          <w:szCs w:val="32"/>
        </w:rPr>
        <w:t>“</w:t>
      </w:r>
      <w:r>
        <w:rPr>
          <w:rFonts w:eastAsia="仿宋_GB2312" w:cs="宋体" w:hint="eastAsia"/>
          <w:color w:val="000000"/>
          <w:sz w:val="32"/>
          <w:szCs w:val="32"/>
        </w:rPr>
        <w:t>（</w:t>
      </w:r>
      <w:r>
        <w:rPr>
          <w:rFonts w:eastAsia="仿宋_GB2312" w:cs="宋体" w:hint="eastAsia"/>
          <w:color w:val="000000"/>
          <w:sz w:val="32"/>
          <w:szCs w:val="32"/>
        </w:rPr>
        <w:t>六</w:t>
      </w:r>
      <w:r>
        <w:rPr>
          <w:rFonts w:eastAsia="仿宋_GB2312" w:cs="宋体" w:hint="eastAsia"/>
          <w:color w:val="000000"/>
          <w:sz w:val="32"/>
          <w:szCs w:val="32"/>
        </w:rPr>
        <w:t>）完善学院内部监督机制，实行院务公开，实施民主</w:t>
      </w:r>
      <w:r>
        <w:rPr>
          <w:rFonts w:eastAsia="仿宋_GB2312" w:cs="宋体" w:hint="eastAsia"/>
          <w:color w:val="000000"/>
          <w:sz w:val="32"/>
          <w:szCs w:val="32"/>
        </w:rPr>
        <w:lastRenderedPageBreak/>
        <w:t>管理；</w:t>
      </w:r>
    </w:p>
    <w:p w:rsidR="00537C50" w:rsidRDefault="006B191A">
      <w:pPr>
        <w:spacing w:line="300" w:lineRule="auto"/>
        <w:ind w:firstLineChars="200" w:firstLine="640"/>
        <w:jc w:val="left"/>
        <w:rPr>
          <w:rFonts w:eastAsia="仿宋_GB2312" w:cs="宋体"/>
          <w:color w:val="000000"/>
          <w:sz w:val="32"/>
          <w:szCs w:val="32"/>
        </w:rPr>
      </w:pPr>
      <w:r>
        <w:rPr>
          <w:rFonts w:eastAsia="仿宋_GB2312" w:cs="宋体" w:hint="eastAsia"/>
          <w:bCs/>
          <w:kern w:val="0"/>
          <w:sz w:val="32"/>
          <w:szCs w:val="32"/>
        </w:rPr>
        <w:t>“</w:t>
      </w:r>
      <w:r>
        <w:rPr>
          <w:rFonts w:eastAsia="仿宋_GB2312" w:cs="宋体" w:hint="eastAsia"/>
          <w:color w:val="000000"/>
          <w:sz w:val="32"/>
          <w:szCs w:val="32"/>
        </w:rPr>
        <w:t>（</w:t>
      </w:r>
      <w:r>
        <w:rPr>
          <w:rFonts w:eastAsia="仿宋_GB2312" w:cs="宋体" w:hint="eastAsia"/>
          <w:color w:val="000000"/>
          <w:sz w:val="32"/>
          <w:szCs w:val="32"/>
        </w:rPr>
        <w:t>七</w:t>
      </w:r>
      <w:r>
        <w:rPr>
          <w:rFonts w:eastAsia="仿宋_GB2312" w:cs="宋体" w:hint="eastAsia"/>
          <w:color w:val="000000"/>
          <w:sz w:val="32"/>
          <w:szCs w:val="32"/>
        </w:rPr>
        <w:t>）法律法规规定的其他义务。</w:t>
      </w:r>
      <w:r>
        <w:rPr>
          <w:rFonts w:eastAsia="仿宋_GB2312" w:cs="宋体" w:hint="eastAsia"/>
          <w:color w:val="000000"/>
          <w:sz w:val="32"/>
          <w:szCs w:val="32"/>
        </w:rPr>
        <w:t>”</w:t>
      </w:r>
    </w:p>
    <w:p w:rsidR="00537C50" w:rsidRDefault="006B191A">
      <w:pPr>
        <w:spacing w:line="300" w:lineRule="auto"/>
        <w:ind w:firstLineChars="200" w:firstLine="640"/>
        <w:jc w:val="left"/>
        <w:rPr>
          <w:rFonts w:eastAsia="仿宋_GB2312" w:cs="宋体"/>
          <w:bCs/>
          <w:sz w:val="32"/>
          <w:szCs w:val="32"/>
        </w:rPr>
      </w:pPr>
      <w:r>
        <w:rPr>
          <w:rFonts w:eastAsia="仿宋_GB2312" w:cs="宋体"/>
          <w:bCs/>
          <w:sz w:val="32"/>
          <w:szCs w:val="32"/>
        </w:rPr>
        <w:t>十</w:t>
      </w:r>
      <w:r>
        <w:rPr>
          <w:rFonts w:eastAsia="仿宋_GB2312" w:cs="宋体" w:hint="eastAsia"/>
          <w:bCs/>
          <w:sz w:val="32"/>
          <w:szCs w:val="32"/>
        </w:rPr>
        <w:t>三、增加一条作为</w:t>
      </w:r>
      <w:r>
        <w:rPr>
          <w:rFonts w:eastAsia="仿宋_GB2312" w:cs="宋体" w:hint="eastAsia"/>
          <w:bCs/>
          <w:sz w:val="32"/>
          <w:szCs w:val="32"/>
        </w:rPr>
        <w:t>第</w:t>
      </w:r>
      <w:r>
        <w:rPr>
          <w:rFonts w:eastAsia="仿宋_GB2312" w:cs="宋体" w:hint="eastAsia"/>
          <w:bCs/>
          <w:sz w:val="32"/>
          <w:szCs w:val="32"/>
        </w:rPr>
        <w:t>十三</w:t>
      </w:r>
      <w:r>
        <w:rPr>
          <w:rFonts w:eastAsia="仿宋_GB2312" w:cs="宋体" w:hint="eastAsia"/>
          <w:bCs/>
          <w:sz w:val="32"/>
          <w:szCs w:val="32"/>
        </w:rPr>
        <w:t>条</w:t>
      </w:r>
      <w:r>
        <w:rPr>
          <w:rFonts w:eastAsia="仿宋_GB2312" w:cs="宋体" w:hint="eastAsia"/>
          <w:bCs/>
          <w:sz w:val="32"/>
          <w:szCs w:val="32"/>
        </w:rPr>
        <w:t>：“学院</w:t>
      </w:r>
      <w:r>
        <w:rPr>
          <w:rFonts w:eastAsia="仿宋_GB2312" w:cs="宋体" w:hint="eastAsia"/>
          <w:bCs/>
          <w:sz w:val="32"/>
          <w:szCs w:val="32"/>
        </w:rPr>
        <w:t>实行中国共产党</w:t>
      </w:r>
      <w:r>
        <w:rPr>
          <w:rFonts w:eastAsia="仿宋_GB2312" w:cs="宋体" w:hint="eastAsia"/>
          <w:bCs/>
          <w:sz w:val="32"/>
          <w:szCs w:val="32"/>
        </w:rPr>
        <w:t>陕西邮电职业技术学院</w:t>
      </w:r>
      <w:r>
        <w:rPr>
          <w:rFonts w:eastAsia="仿宋_GB2312" w:cs="宋体" w:hint="eastAsia"/>
          <w:bCs/>
          <w:sz w:val="32"/>
          <w:szCs w:val="32"/>
        </w:rPr>
        <w:t>委员会（以下简称</w:t>
      </w:r>
      <w:r>
        <w:rPr>
          <w:rFonts w:eastAsia="仿宋_GB2312" w:cs="宋体" w:hint="eastAsia"/>
          <w:bCs/>
          <w:sz w:val="32"/>
          <w:szCs w:val="32"/>
        </w:rPr>
        <w:t>学院</w:t>
      </w:r>
      <w:r>
        <w:rPr>
          <w:rFonts w:eastAsia="仿宋_GB2312" w:cs="宋体" w:hint="eastAsia"/>
          <w:bCs/>
          <w:sz w:val="32"/>
          <w:szCs w:val="32"/>
        </w:rPr>
        <w:t>党委）领导下的</w:t>
      </w:r>
      <w:r>
        <w:rPr>
          <w:rFonts w:eastAsia="仿宋_GB2312" w:cs="宋体" w:hint="eastAsia"/>
          <w:bCs/>
          <w:sz w:val="32"/>
          <w:szCs w:val="32"/>
        </w:rPr>
        <w:t>院长</w:t>
      </w:r>
      <w:r>
        <w:rPr>
          <w:rFonts w:eastAsia="仿宋_GB2312" w:cs="宋体" w:hint="eastAsia"/>
          <w:bCs/>
          <w:sz w:val="32"/>
          <w:szCs w:val="32"/>
        </w:rPr>
        <w:t>负责制</w:t>
      </w:r>
      <w:r>
        <w:rPr>
          <w:rFonts w:eastAsia="仿宋_GB2312" w:cs="宋体" w:hint="eastAsia"/>
          <w:bCs/>
          <w:sz w:val="32"/>
          <w:szCs w:val="32"/>
        </w:rPr>
        <w:t>。</w:t>
      </w:r>
      <w:r>
        <w:rPr>
          <w:rFonts w:eastAsia="仿宋_GB2312" w:cs="宋体" w:hint="eastAsia"/>
          <w:bCs/>
          <w:sz w:val="32"/>
          <w:szCs w:val="32"/>
        </w:rPr>
        <w:t>学院党委</w:t>
      </w:r>
      <w:r>
        <w:rPr>
          <w:rFonts w:eastAsia="仿宋_GB2312" w:cs="宋体" w:hint="eastAsia"/>
          <w:bCs/>
          <w:color w:val="333333"/>
          <w:sz w:val="32"/>
          <w:szCs w:val="32"/>
        </w:rPr>
        <w:t>全面领导</w:t>
      </w:r>
      <w:r>
        <w:rPr>
          <w:rFonts w:eastAsia="仿宋_GB2312" w:cs="宋体" w:hint="eastAsia"/>
          <w:bCs/>
          <w:sz w:val="32"/>
          <w:szCs w:val="32"/>
        </w:rPr>
        <w:t>学院</w:t>
      </w:r>
      <w:r>
        <w:rPr>
          <w:rFonts w:eastAsia="仿宋_GB2312" w:cs="宋体" w:hint="eastAsia"/>
          <w:bCs/>
          <w:color w:val="333333"/>
          <w:sz w:val="32"/>
          <w:szCs w:val="32"/>
        </w:rPr>
        <w:t>工作</w:t>
      </w:r>
      <w:r>
        <w:rPr>
          <w:rFonts w:eastAsia="仿宋_GB2312" w:cs="宋体" w:hint="eastAsia"/>
          <w:bCs/>
          <w:sz w:val="32"/>
          <w:szCs w:val="32"/>
        </w:rPr>
        <w:t>，</w:t>
      </w:r>
      <w:r>
        <w:rPr>
          <w:rFonts w:eastAsia="仿宋_GB2312" w:cs="宋体" w:hint="eastAsia"/>
          <w:bCs/>
          <w:sz w:val="32"/>
          <w:szCs w:val="32"/>
        </w:rPr>
        <w:t>支持院长积极主动、独立负责地开展工作，保证教学、科研、行政管理等各项任务的完成。</w:t>
      </w:r>
      <w:r>
        <w:rPr>
          <w:rFonts w:eastAsia="仿宋_GB2312" w:cs="宋体" w:hint="eastAsia"/>
          <w:bCs/>
          <w:sz w:val="32"/>
          <w:szCs w:val="32"/>
        </w:rPr>
        <w:t>”</w:t>
      </w:r>
    </w:p>
    <w:p w:rsidR="00537C50" w:rsidRDefault="006B191A">
      <w:pPr>
        <w:spacing w:line="300" w:lineRule="auto"/>
        <w:ind w:firstLineChars="200" w:firstLine="640"/>
        <w:jc w:val="left"/>
        <w:rPr>
          <w:rFonts w:eastAsia="仿宋_GB2312" w:cs="宋体"/>
          <w:bCs/>
          <w:sz w:val="32"/>
          <w:szCs w:val="32"/>
        </w:rPr>
      </w:pPr>
      <w:r>
        <w:rPr>
          <w:rFonts w:eastAsia="仿宋_GB2312" w:cs="宋体" w:hint="eastAsia"/>
          <w:bCs/>
          <w:sz w:val="32"/>
          <w:szCs w:val="32"/>
        </w:rPr>
        <w:t>十四、将第十二条改为</w:t>
      </w:r>
      <w:r>
        <w:rPr>
          <w:rFonts w:eastAsia="仿宋_GB2312" w:cs="宋体" w:hint="eastAsia"/>
          <w:bCs/>
          <w:sz w:val="32"/>
          <w:szCs w:val="32"/>
        </w:rPr>
        <w:t>第</w:t>
      </w:r>
      <w:r>
        <w:rPr>
          <w:rFonts w:eastAsia="仿宋_GB2312" w:cs="宋体" w:hint="eastAsia"/>
          <w:bCs/>
          <w:sz w:val="32"/>
          <w:szCs w:val="32"/>
        </w:rPr>
        <w:t>十四</w:t>
      </w:r>
      <w:r>
        <w:rPr>
          <w:rFonts w:eastAsia="仿宋_GB2312" w:cs="宋体" w:hint="eastAsia"/>
          <w:bCs/>
          <w:sz w:val="32"/>
          <w:szCs w:val="32"/>
        </w:rPr>
        <w:t>条</w:t>
      </w:r>
      <w:r>
        <w:rPr>
          <w:rFonts w:eastAsia="仿宋_GB2312" w:cs="宋体" w:hint="eastAsia"/>
          <w:bCs/>
          <w:sz w:val="32"/>
          <w:szCs w:val="32"/>
        </w:rPr>
        <w:t>，</w:t>
      </w:r>
      <w:r>
        <w:rPr>
          <w:rFonts w:eastAsia="仿宋_GB2312" w:cs="宋体" w:hint="eastAsia"/>
          <w:bCs/>
          <w:sz w:val="32"/>
          <w:szCs w:val="32"/>
        </w:rPr>
        <w:t>修改为：“学院党委</w:t>
      </w:r>
      <w:r>
        <w:rPr>
          <w:rFonts w:eastAsia="仿宋_GB2312" w:cs="宋体" w:hint="eastAsia"/>
          <w:bCs/>
          <w:sz w:val="32"/>
          <w:szCs w:val="32"/>
        </w:rPr>
        <w:t>承担管党治党、办学治校主体责任，把方向、管大局、</w:t>
      </w:r>
      <w:r>
        <w:rPr>
          <w:rFonts w:eastAsia="仿宋_GB2312" w:cs="宋体" w:hint="eastAsia"/>
          <w:bCs/>
          <w:sz w:val="32"/>
          <w:szCs w:val="32"/>
        </w:rPr>
        <w:t>作</w:t>
      </w:r>
      <w:r>
        <w:rPr>
          <w:rFonts w:eastAsia="仿宋_GB2312" w:cs="宋体" w:hint="eastAsia"/>
          <w:bCs/>
          <w:sz w:val="32"/>
          <w:szCs w:val="32"/>
        </w:rPr>
        <w:t>决策、抓班子、带队伍、保落实。其主要职责是：</w:t>
      </w:r>
    </w:p>
    <w:p w:rsidR="00537C50" w:rsidRDefault="006B191A">
      <w:pPr>
        <w:spacing w:line="300" w:lineRule="auto"/>
        <w:ind w:firstLineChars="200" w:firstLine="640"/>
        <w:jc w:val="left"/>
        <w:rPr>
          <w:rFonts w:eastAsia="仿宋_GB2312" w:cs="宋体"/>
          <w:bCs/>
          <w:sz w:val="32"/>
          <w:szCs w:val="32"/>
        </w:rPr>
      </w:pPr>
      <w:r>
        <w:rPr>
          <w:rFonts w:eastAsia="仿宋_GB2312" w:cs="宋体" w:hint="eastAsia"/>
          <w:bCs/>
          <w:sz w:val="32"/>
          <w:szCs w:val="32"/>
        </w:rPr>
        <w:t>“</w:t>
      </w:r>
      <w:r>
        <w:rPr>
          <w:rFonts w:eastAsia="仿宋_GB2312" w:cs="宋体" w:hint="eastAsia"/>
          <w:bCs/>
          <w:sz w:val="32"/>
          <w:szCs w:val="32"/>
        </w:rPr>
        <w:t>（一）宣传和执行党的路线方针政策，宣传和执行党中央以及上级党组织和本组织的决议，坚持社会主义办学方向，依法治校，依靠全校师生员工推动</w:t>
      </w:r>
      <w:r>
        <w:rPr>
          <w:rFonts w:eastAsia="仿宋_GB2312" w:cs="宋体" w:hint="eastAsia"/>
          <w:bCs/>
          <w:sz w:val="32"/>
          <w:szCs w:val="32"/>
        </w:rPr>
        <w:t>学院</w:t>
      </w:r>
      <w:r>
        <w:rPr>
          <w:rFonts w:eastAsia="仿宋_GB2312" w:cs="宋体" w:hint="eastAsia"/>
          <w:bCs/>
          <w:sz w:val="32"/>
          <w:szCs w:val="32"/>
        </w:rPr>
        <w:t>科学发展，培养德智体美劳全面发展的社会主义建设者和接班人</w:t>
      </w:r>
      <w:r>
        <w:rPr>
          <w:rFonts w:eastAsia="仿宋_GB2312" w:cs="宋体" w:hint="eastAsia"/>
          <w:bCs/>
          <w:sz w:val="32"/>
          <w:szCs w:val="32"/>
        </w:rPr>
        <w:t>。</w:t>
      </w:r>
    </w:p>
    <w:p w:rsidR="00537C50" w:rsidRDefault="006B191A">
      <w:pPr>
        <w:spacing w:line="300" w:lineRule="auto"/>
        <w:ind w:firstLineChars="200" w:firstLine="640"/>
        <w:jc w:val="left"/>
        <w:rPr>
          <w:rFonts w:eastAsia="仿宋_GB2312" w:cs="宋体"/>
          <w:bCs/>
          <w:sz w:val="32"/>
          <w:szCs w:val="32"/>
        </w:rPr>
      </w:pPr>
      <w:r>
        <w:rPr>
          <w:rFonts w:eastAsia="仿宋_GB2312" w:cs="宋体" w:hint="eastAsia"/>
          <w:bCs/>
          <w:sz w:val="32"/>
          <w:szCs w:val="32"/>
        </w:rPr>
        <w:t>“</w:t>
      </w:r>
      <w:r>
        <w:rPr>
          <w:rFonts w:eastAsia="仿宋_GB2312" w:cs="宋体" w:hint="eastAsia"/>
          <w:bCs/>
          <w:sz w:val="32"/>
          <w:szCs w:val="32"/>
        </w:rPr>
        <w:t>（二）坚持马克思主义指导地位，组织党员认真学习马克思列宁主义、毛泽东思想、邓小平理论、</w:t>
      </w:r>
      <w:r>
        <w:rPr>
          <w:rFonts w:eastAsia="仿宋_GB2312" w:cs="宋体" w:hint="eastAsia"/>
          <w:bCs/>
          <w:sz w:val="32"/>
          <w:szCs w:val="32"/>
        </w:rPr>
        <w:t>‘</w:t>
      </w:r>
      <w:r>
        <w:rPr>
          <w:rFonts w:eastAsia="仿宋_GB2312" w:cs="宋体" w:hint="eastAsia"/>
          <w:bCs/>
          <w:sz w:val="32"/>
          <w:szCs w:val="32"/>
        </w:rPr>
        <w:t>三个代表</w:t>
      </w:r>
      <w:r>
        <w:rPr>
          <w:rFonts w:eastAsia="仿宋_GB2312" w:cs="宋体" w:hint="eastAsia"/>
          <w:bCs/>
          <w:sz w:val="32"/>
          <w:szCs w:val="32"/>
        </w:rPr>
        <w:t>’</w:t>
      </w:r>
      <w:r>
        <w:rPr>
          <w:rFonts w:eastAsia="仿宋_GB2312" w:cs="宋体" w:hint="eastAsia"/>
          <w:bCs/>
          <w:sz w:val="32"/>
          <w:szCs w:val="32"/>
        </w:rPr>
        <w:t>重要思想、科学发展观、习近平新时代中国特色社会主义思想，学习党的路线方</w:t>
      </w:r>
      <w:r>
        <w:rPr>
          <w:rFonts w:eastAsia="仿宋_GB2312" w:cs="宋体" w:hint="eastAsia"/>
          <w:bCs/>
          <w:sz w:val="32"/>
          <w:szCs w:val="32"/>
        </w:rPr>
        <w:t>针政策和决议，学习党的基本知识，学习业务知识和科学、历史、文化、法律等各方面知识</w:t>
      </w:r>
      <w:r>
        <w:rPr>
          <w:rFonts w:eastAsia="仿宋_GB2312" w:cs="宋体" w:hint="eastAsia"/>
          <w:bCs/>
          <w:sz w:val="32"/>
          <w:szCs w:val="32"/>
        </w:rPr>
        <w:t>。</w:t>
      </w:r>
    </w:p>
    <w:p w:rsidR="00537C50" w:rsidRDefault="006B191A">
      <w:pPr>
        <w:spacing w:line="300" w:lineRule="auto"/>
        <w:ind w:firstLineChars="200" w:firstLine="640"/>
        <w:jc w:val="left"/>
        <w:rPr>
          <w:rFonts w:eastAsia="仿宋_GB2312" w:cs="宋体"/>
          <w:bCs/>
          <w:sz w:val="32"/>
          <w:szCs w:val="32"/>
        </w:rPr>
      </w:pPr>
      <w:r>
        <w:rPr>
          <w:rFonts w:eastAsia="仿宋_GB2312" w:cs="宋体" w:hint="eastAsia"/>
          <w:bCs/>
          <w:sz w:val="32"/>
          <w:szCs w:val="32"/>
        </w:rPr>
        <w:t>“</w:t>
      </w:r>
      <w:r>
        <w:rPr>
          <w:rFonts w:eastAsia="仿宋_GB2312" w:cs="宋体" w:hint="eastAsia"/>
          <w:bCs/>
          <w:sz w:val="32"/>
          <w:szCs w:val="32"/>
        </w:rPr>
        <w:t>（三）审议确定学</w:t>
      </w:r>
      <w:r>
        <w:rPr>
          <w:rFonts w:eastAsia="仿宋_GB2312" w:cs="宋体" w:hint="eastAsia"/>
          <w:bCs/>
          <w:sz w:val="32"/>
          <w:szCs w:val="32"/>
        </w:rPr>
        <w:t>院</w:t>
      </w:r>
      <w:r>
        <w:rPr>
          <w:rFonts w:eastAsia="仿宋_GB2312" w:cs="宋体" w:hint="eastAsia"/>
          <w:bCs/>
          <w:sz w:val="32"/>
          <w:szCs w:val="32"/>
        </w:rPr>
        <w:t>基本管理制度，讨论决定</w:t>
      </w:r>
      <w:r>
        <w:rPr>
          <w:rFonts w:eastAsia="仿宋_GB2312" w:cs="宋体" w:hint="eastAsia"/>
          <w:bCs/>
          <w:sz w:val="32"/>
          <w:szCs w:val="32"/>
        </w:rPr>
        <w:t>学院</w:t>
      </w:r>
      <w:r>
        <w:rPr>
          <w:rFonts w:eastAsia="仿宋_GB2312" w:cs="宋体" w:hint="eastAsia"/>
          <w:bCs/>
          <w:sz w:val="32"/>
          <w:szCs w:val="32"/>
        </w:rPr>
        <w:t>改革发展稳定以及教学、科研、行政管理中的重大事项</w:t>
      </w:r>
      <w:r>
        <w:rPr>
          <w:rFonts w:eastAsia="仿宋_GB2312" w:cs="宋体" w:hint="eastAsia"/>
          <w:bCs/>
          <w:sz w:val="32"/>
          <w:szCs w:val="32"/>
        </w:rPr>
        <w:t>。</w:t>
      </w:r>
    </w:p>
    <w:p w:rsidR="00537C50" w:rsidRDefault="006B191A">
      <w:pPr>
        <w:spacing w:line="300" w:lineRule="auto"/>
        <w:ind w:firstLineChars="200" w:firstLine="640"/>
        <w:jc w:val="left"/>
        <w:rPr>
          <w:rFonts w:eastAsia="仿宋_GB2312" w:cs="宋体"/>
          <w:bCs/>
          <w:sz w:val="32"/>
          <w:szCs w:val="32"/>
        </w:rPr>
      </w:pPr>
      <w:r>
        <w:rPr>
          <w:rFonts w:eastAsia="仿宋_GB2312" w:cs="宋体" w:hint="eastAsia"/>
          <w:bCs/>
          <w:sz w:val="32"/>
          <w:szCs w:val="32"/>
        </w:rPr>
        <w:t>“</w:t>
      </w:r>
      <w:r>
        <w:rPr>
          <w:rFonts w:eastAsia="仿宋_GB2312" w:cs="宋体" w:hint="eastAsia"/>
          <w:bCs/>
          <w:sz w:val="32"/>
          <w:szCs w:val="32"/>
        </w:rPr>
        <w:t>（四）讨论决定学</w:t>
      </w:r>
      <w:r>
        <w:rPr>
          <w:rFonts w:eastAsia="仿宋_GB2312" w:cs="宋体" w:hint="eastAsia"/>
          <w:bCs/>
          <w:sz w:val="32"/>
          <w:szCs w:val="32"/>
        </w:rPr>
        <w:t>院</w:t>
      </w:r>
      <w:r>
        <w:rPr>
          <w:rFonts w:eastAsia="仿宋_GB2312" w:cs="宋体" w:hint="eastAsia"/>
          <w:bCs/>
          <w:sz w:val="32"/>
          <w:szCs w:val="32"/>
        </w:rPr>
        <w:t>内部组织机构的设置及其负责人的人选。按照干部管理权限，负责干部的教育、培训、选拔、考核和监督。加强领导班子建设、干部队伍建设和人才队伍建设</w:t>
      </w:r>
      <w:r>
        <w:rPr>
          <w:rFonts w:eastAsia="仿宋_GB2312" w:cs="宋体" w:hint="eastAsia"/>
          <w:bCs/>
          <w:sz w:val="32"/>
          <w:szCs w:val="32"/>
        </w:rPr>
        <w:t>。</w:t>
      </w:r>
    </w:p>
    <w:p w:rsidR="00537C50" w:rsidRDefault="006B191A">
      <w:pPr>
        <w:spacing w:line="300" w:lineRule="auto"/>
        <w:ind w:firstLineChars="200" w:firstLine="640"/>
        <w:jc w:val="left"/>
        <w:rPr>
          <w:rFonts w:eastAsia="仿宋_GB2312" w:cs="宋体"/>
          <w:bCs/>
          <w:sz w:val="32"/>
          <w:szCs w:val="32"/>
        </w:rPr>
      </w:pPr>
      <w:r>
        <w:rPr>
          <w:rFonts w:eastAsia="仿宋_GB2312" w:cs="宋体" w:hint="eastAsia"/>
          <w:bCs/>
          <w:sz w:val="32"/>
          <w:szCs w:val="32"/>
        </w:rPr>
        <w:t>“</w:t>
      </w:r>
      <w:r>
        <w:rPr>
          <w:rFonts w:eastAsia="仿宋_GB2312" w:cs="宋体" w:hint="eastAsia"/>
          <w:bCs/>
          <w:sz w:val="32"/>
          <w:szCs w:val="32"/>
        </w:rPr>
        <w:t>（五）按照党要管党、全面从严治党要求，加强学</w:t>
      </w:r>
      <w:r>
        <w:rPr>
          <w:rFonts w:eastAsia="仿宋_GB2312" w:cs="宋体" w:hint="eastAsia"/>
          <w:bCs/>
          <w:sz w:val="32"/>
          <w:szCs w:val="32"/>
        </w:rPr>
        <w:t>院</w:t>
      </w:r>
      <w:r>
        <w:rPr>
          <w:rFonts w:eastAsia="仿宋_GB2312" w:cs="宋体" w:hint="eastAsia"/>
          <w:bCs/>
          <w:sz w:val="32"/>
          <w:szCs w:val="32"/>
        </w:rPr>
        <w:t>党组织建设。落实基层党建工作责任制，发挥学</w:t>
      </w:r>
      <w:r>
        <w:rPr>
          <w:rFonts w:eastAsia="仿宋_GB2312" w:cs="宋体" w:hint="eastAsia"/>
          <w:bCs/>
          <w:sz w:val="32"/>
          <w:szCs w:val="32"/>
        </w:rPr>
        <w:t>院</w:t>
      </w:r>
      <w:r>
        <w:rPr>
          <w:rFonts w:eastAsia="仿宋_GB2312" w:cs="宋体" w:hint="eastAsia"/>
          <w:bCs/>
          <w:sz w:val="32"/>
          <w:szCs w:val="32"/>
        </w:rPr>
        <w:t>基层党组织战斗堡垒作用和党员先锋模范作用，全面增强高校基层党组织生机活力</w:t>
      </w:r>
      <w:r>
        <w:rPr>
          <w:rFonts w:eastAsia="仿宋_GB2312" w:cs="宋体" w:hint="eastAsia"/>
          <w:bCs/>
          <w:sz w:val="32"/>
          <w:szCs w:val="32"/>
        </w:rPr>
        <w:t>。</w:t>
      </w:r>
    </w:p>
    <w:p w:rsidR="00537C50" w:rsidRDefault="006B191A">
      <w:pPr>
        <w:spacing w:line="300" w:lineRule="auto"/>
        <w:ind w:firstLineChars="200" w:firstLine="640"/>
        <w:jc w:val="left"/>
        <w:rPr>
          <w:rFonts w:eastAsia="仿宋_GB2312" w:cs="宋体"/>
          <w:bCs/>
          <w:sz w:val="32"/>
          <w:szCs w:val="32"/>
        </w:rPr>
      </w:pPr>
      <w:r>
        <w:rPr>
          <w:rFonts w:eastAsia="仿宋_GB2312" w:cs="宋体" w:hint="eastAsia"/>
          <w:bCs/>
          <w:sz w:val="32"/>
          <w:szCs w:val="32"/>
        </w:rPr>
        <w:lastRenderedPageBreak/>
        <w:t>“</w:t>
      </w:r>
      <w:r>
        <w:rPr>
          <w:rFonts w:eastAsia="仿宋_GB2312" w:cs="宋体" w:hint="eastAsia"/>
          <w:bCs/>
          <w:sz w:val="32"/>
          <w:szCs w:val="32"/>
        </w:rPr>
        <w:t>（六）履行学</w:t>
      </w:r>
      <w:r>
        <w:rPr>
          <w:rFonts w:eastAsia="仿宋_GB2312" w:cs="宋体" w:hint="eastAsia"/>
          <w:bCs/>
          <w:sz w:val="32"/>
          <w:szCs w:val="32"/>
        </w:rPr>
        <w:t>院</w:t>
      </w:r>
      <w:r>
        <w:rPr>
          <w:rFonts w:eastAsia="仿宋_GB2312" w:cs="宋体" w:hint="eastAsia"/>
          <w:bCs/>
          <w:sz w:val="32"/>
          <w:szCs w:val="32"/>
        </w:rPr>
        <w:t>党风廉政建设主体责任，领导、支持内设纪检组织履行监督执纪问责职责，接受同级纪检组织和上级纪委监委及其派驻纪检监察机构的监督</w:t>
      </w:r>
      <w:r>
        <w:rPr>
          <w:rFonts w:eastAsia="仿宋_GB2312" w:cs="宋体" w:hint="eastAsia"/>
          <w:bCs/>
          <w:sz w:val="32"/>
          <w:szCs w:val="32"/>
        </w:rPr>
        <w:t>。</w:t>
      </w:r>
    </w:p>
    <w:p w:rsidR="00537C50" w:rsidRDefault="006B191A">
      <w:pPr>
        <w:spacing w:line="300" w:lineRule="auto"/>
        <w:ind w:firstLineChars="200" w:firstLine="640"/>
        <w:jc w:val="left"/>
        <w:rPr>
          <w:rFonts w:eastAsia="仿宋_GB2312" w:cs="宋体"/>
          <w:bCs/>
          <w:sz w:val="32"/>
          <w:szCs w:val="32"/>
        </w:rPr>
      </w:pPr>
      <w:r>
        <w:rPr>
          <w:rFonts w:eastAsia="仿宋_GB2312" w:cs="宋体" w:hint="eastAsia"/>
          <w:bCs/>
          <w:sz w:val="32"/>
          <w:szCs w:val="32"/>
        </w:rPr>
        <w:t>“</w:t>
      </w:r>
      <w:r>
        <w:rPr>
          <w:rFonts w:eastAsia="仿宋_GB2312" w:cs="宋体" w:hint="eastAsia"/>
          <w:bCs/>
          <w:sz w:val="32"/>
          <w:szCs w:val="32"/>
        </w:rPr>
        <w:t>（七）领导</w:t>
      </w:r>
      <w:r>
        <w:rPr>
          <w:rFonts w:eastAsia="仿宋_GB2312" w:cs="宋体" w:hint="eastAsia"/>
          <w:bCs/>
          <w:sz w:val="32"/>
          <w:szCs w:val="32"/>
        </w:rPr>
        <w:t>学院</w:t>
      </w:r>
      <w:r>
        <w:rPr>
          <w:rFonts w:eastAsia="仿宋_GB2312" w:cs="宋体" w:hint="eastAsia"/>
          <w:bCs/>
          <w:sz w:val="32"/>
          <w:szCs w:val="32"/>
        </w:rPr>
        <w:t>思想政治工作和德育工作，落实意识形态工作责任制，维护</w:t>
      </w:r>
      <w:r>
        <w:rPr>
          <w:rFonts w:eastAsia="仿宋_GB2312" w:cs="宋体" w:hint="eastAsia"/>
          <w:bCs/>
          <w:sz w:val="32"/>
          <w:szCs w:val="32"/>
        </w:rPr>
        <w:t>学院</w:t>
      </w:r>
      <w:r>
        <w:rPr>
          <w:rFonts w:eastAsia="仿宋_GB2312" w:cs="宋体" w:hint="eastAsia"/>
          <w:bCs/>
          <w:sz w:val="32"/>
          <w:szCs w:val="32"/>
        </w:rPr>
        <w:t>安全稳定，促进和谐校园建设</w:t>
      </w:r>
      <w:r>
        <w:rPr>
          <w:rFonts w:eastAsia="仿宋_GB2312" w:cs="宋体" w:hint="eastAsia"/>
          <w:bCs/>
          <w:sz w:val="32"/>
          <w:szCs w:val="32"/>
        </w:rPr>
        <w:t>。</w:t>
      </w:r>
    </w:p>
    <w:p w:rsidR="00537C50" w:rsidRDefault="006B191A">
      <w:pPr>
        <w:spacing w:line="300" w:lineRule="auto"/>
        <w:ind w:firstLineChars="200" w:firstLine="640"/>
        <w:jc w:val="left"/>
        <w:rPr>
          <w:rFonts w:eastAsia="仿宋_GB2312" w:cs="宋体"/>
          <w:bCs/>
          <w:sz w:val="32"/>
          <w:szCs w:val="32"/>
        </w:rPr>
      </w:pPr>
      <w:r>
        <w:rPr>
          <w:rFonts w:eastAsia="仿宋_GB2312" w:cs="宋体" w:hint="eastAsia"/>
          <w:bCs/>
          <w:sz w:val="32"/>
          <w:szCs w:val="32"/>
        </w:rPr>
        <w:t>“</w:t>
      </w:r>
      <w:r>
        <w:rPr>
          <w:rFonts w:eastAsia="仿宋_GB2312" w:cs="宋体" w:hint="eastAsia"/>
          <w:bCs/>
          <w:sz w:val="32"/>
          <w:szCs w:val="32"/>
        </w:rPr>
        <w:t>（八）领导</w:t>
      </w:r>
      <w:r>
        <w:rPr>
          <w:rFonts w:eastAsia="仿宋_GB2312" w:cs="宋体" w:hint="eastAsia"/>
          <w:bCs/>
          <w:sz w:val="32"/>
          <w:szCs w:val="32"/>
        </w:rPr>
        <w:t>学院</w:t>
      </w:r>
      <w:r>
        <w:rPr>
          <w:rFonts w:eastAsia="仿宋_GB2312" w:cs="宋体" w:hint="eastAsia"/>
          <w:bCs/>
          <w:sz w:val="32"/>
          <w:szCs w:val="32"/>
        </w:rPr>
        <w:t>群团组织、学术组织和教职工代表大会</w:t>
      </w:r>
      <w:r>
        <w:rPr>
          <w:rFonts w:eastAsia="仿宋_GB2312" w:cs="宋体" w:hint="eastAsia"/>
          <w:bCs/>
          <w:sz w:val="32"/>
          <w:szCs w:val="32"/>
        </w:rPr>
        <w:t>。</w:t>
      </w:r>
    </w:p>
    <w:p w:rsidR="00537C50" w:rsidRDefault="006B191A">
      <w:pPr>
        <w:spacing w:line="300" w:lineRule="auto"/>
        <w:ind w:firstLineChars="200" w:firstLine="640"/>
        <w:jc w:val="left"/>
        <w:rPr>
          <w:rFonts w:eastAsia="仿宋_GB2312" w:cs="宋体"/>
          <w:bCs/>
          <w:sz w:val="32"/>
          <w:szCs w:val="32"/>
        </w:rPr>
      </w:pPr>
      <w:r>
        <w:rPr>
          <w:rFonts w:eastAsia="仿宋_GB2312" w:cs="宋体" w:hint="eastAsia"/>
          <w:bCs/>
          <w:sz w:val="32"/>
          <w:szCs w:val="32"/>
        </w:rPr>
        <w:t>“</w:t>
      </w:r>
      <w:r>
        <w:rPr>
          <w:rFonts w:eastAsia="仿宋_GB2312" w:cs="宋体" w:hint="eastAsia"/>
          <w:bCs/>
          <w:sz w:val="32"/>
          <w:szCs w:val="32"/>
        </w:rPr>
        <w:t>（九）做好统一战线工作。对</w:t>
      </w:r>
      <w:r>
        <w:rPr>
          <w:rFonts w:eastAsia="仿宋_GB2312" w:cs="宋体" w:hint="eastAsia"/>
          <w:bCs/>
          <w:sz w:val="32"/>
          <w:szCs w:val="32"/>
        </w:rPr>
        <w:t>学院</w:t>
      </w:r>
      <w:r>
        <w:rPr>
          <w:rFonts w:eastAsia="仿宋_GB2312" w:cs="宋体" w:hint="eastAsia"/>
          <w:bCs/>
          <w:sz w:val="32"/>
          <w:szCs w:val="32"/>
        </w:rPr>
        <w:t>内民主党派的基层组织实行政治领导，支持其依照各自章程开展活动。支持无党派人士等统一战线成员参加统一战线相关活动，发挥积极作用。加强党外知识分子工作和党外代表人士队伍建设。加强民族和宗</w:t>
      </w:r>
      <w:r>
        <w:rPr>
          <w:rFonts w:eastAsia="仿宋_GB2312" w:cs="宋体" w:hint="eastAsia"/>
          <w:bCs/>
          <w:sz w:val="32"/>
          <w:szCs w:val="32"/>
        </w:rPr>
        <w:t>教工作，深入开展铸牢中华民族共同体意识教育，</w:t>
      </w:r>
      <w:r>
        <w:rPr>
          <w:rFonts w:eastAsia="仿宋_GB2312" w:cs="宋体" w:hint="eastAsia"/>
          <w:bCs/>
          <w:color w:val="000000"/>
          <w:sz w:val="32"/>
          <w:szCs w:val="32"/>
        </w:rPr>
        <w:t>坚决防范和抵御各类非法传教、渗透活动</w:t>
      </w:r>
      <w:r>
        <w:rPr>
          <w:rFonts w:eastAsia="仿宋_GB2312" w:cs="宋体" w:hint="eastAsia"/>
          <w:bCs/>
          <w:sz w:val="32"/>
          <w:szCs w:val="32"/>
        </w:rPr>
        <w:t>。</w:t>
      </w:r>
      <w:r>
        <w:rPr>
          <w:rFonts w:eastAsia="仿宋_GB2312" w:cs="宋体" w:hint="eastAsia"/>
          <w:bCs/>
          <w:sz w:val="32"/>
          <w:szCs w:val="32"/>
        </w:rPr>
        <w:t>”</w:t>
      </w:r>
    </w:p>
    <w:p w:rsidR="00537C50" w:rsidRDefault="006B191A">
      <w:pPr>
        <w:spacing w:line="300" w:lineRule="auto"/>
        <w:ind w:firstLineChars="200" w:firstLine="640"/>
        <w:jc w:val="left"/>
        <w:rPr>
          <w:rFonts w:eastAsia="仿宋_GB2312" w:cs="宋体"/>
          <w:bCs/>
          <w:sz w:val="32"/>
          <w:szCs w:val="32"/>
        </w:rPr>
      </w:pPr>
      <w:r>
        <w:rPr>
          <w:rFonts w:eastAsia="仿宋_GB2312" w:cs="宋体" w:hint="eastAsia"/>
          <w:bCs/>
          <w:sz w:val="32"/>
          <w:szCs w:val="32"/>
        </w:rPr>
        <w:t>十五、将第十三条改为第十五条，修改为：“</w:t>
      </w:r>
      <w:r>
        <w:rPr>
          <w:rFonts w:eastAsia="仿宋_GB2312" w:cs="宋体" w:hint="eastAsia"/>
          <w:bCs/>
          <w:sz w:val="32"/>
          <w:szCs w:val="32"/>
        </w:rPr>
        <w:t>学院</w:t>
      </w:r>
      <w:r>
        <w:rPr>
          <w:rFonts w:eastAsia="仿宋_GB2312" w:cs="宋体" w:hint="eastAsia"/>
          <w:bCs/>
          <w:sz w:val="32"/>
          <w:szCs w:val="32"/>
        </w:rPr>
        <w:t>党委实行民主集中制，健全集体领导和个人分工负责结合的制度，重大问题按照集体领导、民主集中、个别酝酿、会议决定的原则集体讨论，作出决定</w:t>
      </w:r>
      <w:r>
        <w:rPr>
          <w:rFonts w:eastAsia="仿宋_GB2312" w:cs="宋体" w:hint="eastAsia"/>
          <w:bCs/>
          <w:sz w:val="32"/>
          <w:szCs w:val="32"/>
        </w:rPr>
        <w:t>。”</w:t>
      </w:r>
    </w:p>
    <w:p w:rsidR="00537C50" w:rsidRDefault="006B191A">
      <w:pPr>
        <w:spacing w:line="300" w:lineRule="auto"/>
        <w:ind w:firstLineChars="200" w:firstLine="640"/>
        <w:jc w:val="left"/>
        <w:rPr>
          <w:rFonts w:eastAsia="仿宋_GB2312" w:cs="宋体"/>
          <w:bCs/>
          <w:sz w:val="32"/>
          <w:szCs w:val="32"/>
        </w:rPr>
      </w:pPr>
      <w:r>
        <w:rPr>
          <w:rFonts w:eastAsia="仿宋_GB2312" w:cs="宋体" w:hint="eastAsia"/>
          <w:bCs/>
          <w:sz w:val="32"/>
          <w:szCs w:val="32"/>
        </w:rPr>
        <w:t>十六、将第十七条修改为：“学院党委会</w:t>
      </w:r>
      <w:r>
        <w:rPr>
          <w:rFonts w:eastAsia="仿宋_GB2312" w:cs="宋体" w:hint="eastAsia"/>
          <w:bCs/>
          <w:sz w:val="32"/>
          <w:szCs w:val="32"/>
        </w:rPr>
        <w:t>由</w:t>
      </w:r>
      <w:r>
        <w:rPr>
          <w:rFonts w:eastAsia="仿宋_GB2312" w:cs="宋体" w:hint="eastAsia"/>
          <w:bCs/>
          <w:sz w:val="32"/>
          <w:szCs w:val="32"/>
        </w:rPr>
        <w:t>党员大会</w:t>
      </w:r>
      <w:r>
        <w:rPr>
          <w:rFonts w:eastAsia="仿宋_GB2312" w:cs="宋体" w:hint="eastAsia"/>
          <w:bCs/>
          <w:sz w:val="32"/>
          <w:szCs w:val="32"/>
        </w:rPr>
        <w:t>选举产生，每届任期五年，对党员大会负责并报告工作。</w:t>
      </w:r>
      <w:r>
        <w:rPr>
          <w:rFonts w:eastAsia="仿宋_GB2312" w:cs="宋体" w:hint="eastAsia"/>
          <w:bCs/>
          <w:sz w:val="32"/>
          <w:szCs w:val="32"/>
        </w:rPr>
        <w:t>党委会在党员大会闭会期间领导学院工作，</w:t>
      </w:r>
      <w:r>
        <w:rPr>
          <w:rFonts w:eastAsia="仿宋_GB2312" w:cs="宋体" w:hint="eastAsia"/>
          <w:bCs/>
          <w:sz w:val="32"/>
          <w:szCs w:val="32"/>
        </w:rPr>
        <w:t>主要对事关</w:t>
      </w:r>
      <w:r>
        <w:rPr>
          <w:rFonts w:eastAsia="仿宋_GB2312" w:cs="宋体" w:hint="eastAsia"/>
          <w:bCs/>
          <w:sz w:val="32"/>
          <w:szCs w:val="32"/>
        </w:rPr>
        <w:t>学院</w:t>
      </w:r>
      <w:r>
        <w:rPr>
          <w:rFonts w:eastAsia="仿宋_GB2312" w:cs="宋体" w:hint="eastAsia"/>
          <w:bCs/>
          <w:sz w:val="32"/>
          <w:szCs w:val="32"/>
        </w:rPr>
        <w:t>改革发展稳定和师生员工切身利益及党的建设等全局性重大问题作出决策，听取和审议</w:t>
      </w:r>
      <w:r>
        <w:rPr>
          <w:rFonts w:eastAsia="仿宋_GB2312" w:cs="宋体" w:hint="eastAsia"/>
          <w:bCs/>
          <w:sz w:val="32"/>
          <w:szCs w:val="32"/>
        </w:rPr>
        <w:t>党委</w:t>
      </w:r>
      <w:r>
        <w:rPr>
          <w:rFonts w:eastAsia="仿宋_GB2312" w:cs="宋体" w:hint="eastAsia"/>
          <w:bCs/>
          <w:sz w:val="32"/>
          <w:szCs w:val="32"/>
        </w:rPr>
        <w:t>工作报告、纪委工作报告。</w:t>
      </w:r>
      <w:r>
        <w:rPr>
          <w:rFonts w:eastAsia="仿宋_GB2312" w:cs="宋体" w:hint="eastAsia"/>
          <w:bCs/>
          <w:sz w:val="32"/>
          <w:szCs w:val="32"/>
        </w:rPr>
        <w:t>”</w:t>
      </w:r>
    </w:p>
    <w:p w:rsidR="00537C50" w:rsidRDefault="006B191A">
      <w:pPr>
        <w:spacing w:line="300" w:lineRule="auto"/>
        <w:ind w:firstLineChars="200" w:firstLine="640"/>
        <w:jc w:val="left"/>
        <w:rPr>
          <w:rFonts w:eastAsia="仿宋_GB2312"/>
          <w:sz w:val="32"/>
          <w:szCs w:val="32"/>
        </w:rPr>
      </w:pPr>
      <w:r>
        <w:rPr>
          <w:rFonts w:eastAsia="仿宋_GB2312" w:cs="宋体" w:hint="eastAsia"/>
          <w:bCs/>
          <w:sz w:val="32"/>
          <w:szCs w:val="32"/>
        </w:rPr>
        <w:t>十七、将第十五条改为</w:t>
      </w:r>
      <w:r>
        <w:rPr>
          <w:rFonts w:eastAsia="仿宋_GB2312" w:cs="宋体" w:hint="eastAsia"/>
          <w:bCs/>
          <w:sz w:val="32"/>
          <w:szCs w:val="32"/>
        </w:rPr>
        <w:t>第十</w:t>
      </w:r>
      <w:r>
        <w:rPr>
          <w:rFonts w:eastAsia="仿宋_GB2312" w:cs="宋体" w:hint="eastAsia"/>
          <w:bCs/>
          <w:sz w:val="32"/>
          <w:szCs w:val="32"/>
        </w:rPr>
        <w:t>八</w:t>
      </w:r>
      <w:r>
        <w:rPr>
          <w:rFonts w:eastAsia="仿宋_GB2312" w:cs="宋体" w:hint="eastAsia"/>
          <w:bCs/>
          <w:sz w:val="32"/>
          <w:szCs w:val="32"/>
        </w:rPr>
        <w:t>条</w:t>
      </w:r>
      <w:r>
        <w:rPr>
          <w:rFonts w:eastAsia="仿宋_GB2312" w:cs="宋体" w:hint="eastAsia"/>
          <w:bCs/>
          <w:sz w:val="32"/>
          <w:szCs w:val="32"/>
        </w:rPr>
        <w:t>，</w:t>
      </w:r>
      <w:r>
        <w:rPr>
          <w:rFonts w:eastAsia="仿宋_GB2312" w:cs="宋体" w:hint="eastAsia"/>
          <w:bCs/>
          <w:sz w:val="32"/>
          <w:szCs w:val="32"/>
        </w:rPr>
        <w:t>修改为：“</w:t>
      </w:r>
      <w:r>
        <w:rPr>
          <w:rFonts w:eastAsia="仿宋_GB2312" w:cs="宋体" w:hint="eastAsia"/>
          <w:sz w:val="32"/>
          <w:szCs w:val="32"/>
        </w:rPr>
        <w:t>学院党委会议由党委书记召集并主持。会议议题</w:t>
      </w:r>
      <w:r>
        <w:rPr>
          <w:rFonts w:ascii="仿宋" w:eastAsia="仿宋" w:hAnsi="仿宋" w:hint="eastAsia"/>
          <w:sz w:val="32"/>
          <w:szCs w:val="32"/>
        </w:rPr>
        <w:t>由党委书记提出，或者由其他党委委员、有关职能部门等提出建议，党委书记综合考虑后确定。学院党委会</w:t>
      </w:r>
      <w:r>
        <w:rPr>
          <w:rFonts w:ascii="仿宋" w:eastAsia="仿宋" w:hAnsi="仿宋" w:hint="eastAsia"/>
          <w:sz w:val="32"/>
          <w:szCs w:val="32"/>
        </w:rPr>
        <w:t>依照</w:t>
      </w:r>
      <w:r>
        <w:rPr>
          <w:rFonts w:ascii="仿宋" w:eastAsia="仿宋" w:hAnsi="仿宋" w:hint="eastAsia"/>
          <w:sz w:val="32"/>
          <w:szCs w:val="32"/>
        </w:rPr>
        <w:t>议事规则</w:t>
      </w:r>
      <w:r>
        <w:rPr>
          <w:rFonts w:ascii="仿宋" w:eastAsia="仿宋" w:hAnsi="仿宋" w:hint="eastAsia"/>
          <w:sz w:val="32"/>
          <w:szCs w:val="32"/>
        </w:rPr>
        <w:t>履行职责。”</w:t>
      </w:r>
    </w:p>
    <w:p w:rsidR="00537C50" w:rsidRDefault="006B191A">
      <w:pPr>
        <w:spacing w:line="300" w:lineRule="auto"/>
        <w:ind w:firstLineChars="200" w:firstLine="640"/>
        <w:rPr>
          <w:rFonts w:eastAsia="仿宋_GB2312" w:cs="宋体"/>
          <w:bCs/>
          <w:kern w:val="0"/>
          <w:sz w:val="32"/>
          <w:szCs w:val="32"/>
        </w:rPr>
      </w:pPr>
      <w:r>
        <w:rPr>
          <w:rFonts w:eastAsia="仿宋_GB2312" w:cs="宋体" w:hint="eastAsia"/>
          <w:bCs/>
          <w:sz w:val="32"/>
          <w:szCs w:val="32"/>
        </w:rPr>
        <w:t>十八、将第十六条改为</w:t>
      </w:r>
      <w:r>
        <w:rPr>
          <w:rFonts w:eastAsia="仿宋_GB2312" w:cs="宋体" w:hint="eastAsia"/>
          <w:bCs/>
          <w:sz w:val="32"/>
          <w:szCs w:val="32"/>
        </w:rPr>
        <w:t>第十</w:t>
      </w:r>
      <w:r>
        <w:rPr>
          <w:rFonts w:eastAsia="仿宋_GB2312" w:cs="宋体" w:hint="eastAsia"/>
          <w:bCs/>
          <w:sz w:val="32"/>
          <w:szCs w:val="32"/>
        </w:rPr>
        <w:t>九</w:t>
      </w:r>
      <w:r>
        <w:rPr>
          <w:rFonts w:eastAsia="仿宋_GB2312" w:cs="宋体" w:hint="eastAsia"/>
          <w:bCs/>
          <w:sz w:val="32"/>
          <w:szCs w:val="32"/>
        </w:rPr>
        <w:t>条</w:t>
      </w:r>
      <w:r>
        <w:rPr>
          <w:rFonts w:eastAsia="仿宋_GB2312" w:cs="宋体" w:hint="eastAsia"/>
          <w:bCs/>
          <w:sz w:val="32"/>
          <w:szCs w:val="32"/>
        </w:rPr>
        <w:t>，</w:t>
      </w:r>
      <w:r>
        <w:rPr>
          <w:rFonts w:eastAsia="仿宋_GB2312" w:cs="宋体" w:hint="eastAsia"/>
          <w:bCs/>
          <w:sz w:val="32"/>
          <w:szCs w:val="32"/>
        </w:rPr>
        <w:t>修改为：“</w:t>
      </w:r>
      <w:r>
        <w:rPr>
          <w:rFonts w:eastAsia="仿宋_GB2312" w:cs="宋体" w:hint="eastAsia"/>
          <w:bCs/>
          <w:kern w:val="0"/>
          <w:sz w:val="32"/>
          <w:szCs w:val="32"/>
        </w:rPr>
        <w:t>中国共产党陕</w:t>
      </w:r>
      <w:r>
        <w:rPr>
          <w:rFonts w:eastAsia="仿宋_GB2312" w:cs="宋体" w:hint="eastAsia"/>
          <w:bCs/>
          <w:kern w:val="0"/>
          <w:sz w:val="32"/>
          <w:szCs w:val="32"/>
        </w:rPr>
        <w:lastRenderedPageBreak/>
        <w:t>西邮电职业技术学院纪律检查委员会是学院的党内监督</w:t>
      </w:r>
      <w:r>
        <w:rPr>
          <w:rFonts w:eastAsia="仿宋_GB2312" w:cs="宋体" w:hint="eastAsia"/>
          <w:bCs/>
          <w:color w:val="000000"/>
          <w:kern w:val="0"/>
          <w:sz w:val="32"/>
          <w:szCs w:val="32"/>
        </w:rPr>
        <w:t>专责</w:t>
      </w:r>
      <w:r>
        <w:rPr>
          <w:rFonts w:eastAsia="仿宋_GB2312" w:cs="宋体" w:hint="eastAsia"/>
          <w:bCs/>
          <w:color w:val="000000"/>
          <w:kern w:val="0"/>
          <w:sz w:val="32"/>
          <w:szCs w:val="32"/>
        </w:rPr>
        <w:t>机</w:t>
      </w:r>
      <w:r>
        <w:rPr>
          <w:rFonts w:eastAsia="仿宋_GB2312" w:cs="宋体" w:hint="eastAsia"/>
          <w:bCs/>
          <w:color w:val="000000"/>
          <w:kern w:val="0"/>
          <w:sz w:val="32"/>
          <w:szCs w:val="32"/>
        </w:rPr>
        <w:t>关</w:t>
      </w:r>
      <w:r>
        <w:rPr>
          <w:rFonts w:eastAsia="仿宋_GB2312" w:cs="宋体" w:hint="eastAsia"/>
          <w:bCs/>
          <w:kern w:val="0"/>
          <w:sz w:val="32"/>
          <w:szCs w:val="32"/>
        </w:rPr>
        <w:t>，在学院党委和上级纪委的领导下，围绕学院中心工作，履行监督执纪问责职责。主要任务是：</w:t>
      </w:r>
    </w:p>
    <w:p w:rsidR="00537C50" w:rsidRDefault="006B191A">
      <w:pPr>
        <w:spacing w:line="300" w:lineRule="auto"/>
        <w:ind w:firstLineChars="200" w:firstLine="640"/>
        <w:rPr>
          <w:rFonts w:eastAsia="仿宋_GB2312" w:cs="宋体"/>
          <w:bCs/>
          <w:kern w:val="0"/>
          <w:sz w:val="32"/>
          <w:szCs w:val="32"/>
        </w:rPr>
      </w:pPr>
      <w:r>
        <w:rPr>
          <w:rFonts w:eastAsia="仿宋_GB2312" w:cs="宋体" w:hint="eastAsia"/>
          <w:bCs/>
          <w:sz w:val="32"/>
          <w:szCs w:val="32"/>
        </w:rPr>
        <w:t>“</w:t>
      </w:r>
      <w:r>
        <w:rPr>
          <w:rFonts w:eastAsia="仿宋_GB2312" w:cs="宋体" w:hint="eastAsia"/>
          <w:bCs/>
          <w:kern w:val="0"/>
          <w:sz w:val="32"/>
          <w:szCs w:val="32"/>
        </w:rPr>
        <w:t>（一）维护党章和其他党内法规，检查党的路线方针政策和决议的执行情况，协助学院党委推进全面从严治党、加强党风建设和组织协调反腐败工作。</w:t>
      </w:r>
      <w:r>
        <w:rPr>
          <w:rFonts w:eastAsia="仿宋_GB2312" w:cs="宋体" w:hint="eastAsia"/>
          <w:bCs/>
          <w:kern w:val="0"/>
          <w:sz w:val="32"/>
          <w:szCs w:val="32"/>
        </w:rPr>
        <w:t xml:space="preserve"> </w:t>
      </w:r>
    </w:p>
    <w:p w:rsidR="00537C50" w:rsidRDefault="006B191A">
      <w:pPr>
        <w:spacing w:line="300" w:lineRule="auto"/>
        <w:ind w:firstLineChars="200" w:firstLine="640"/>
        <w:rPr>
          <w:rFonts w:eastAsia="仿宋_GB2312" w:cs="宋体"/>
          <w:bCs/>
          <w:kern w:val="0"/>
          <w:sz w:val="32"/>
          <w:szCs w:val="32"/>
        </w:rPr>
      </w:pPr>
      <w:r>
        <w:rPr>
          <w:rFonts w:eastAsia="仿宋_GB2312" w:cs="宋体" w:hint="eastAsia"/>
          <w:bCs/>
          <w:sz w:val="32"/>
          <w:szCs w:val="32"/>
        </w:rPr>
        <w:t>“</w:t>
      </w:r>
      <w:r>
        <w:rPr>
          <w:rFonts w:eastAsia="仿宋_GB2312" w:cs="宋体" w:hint="eastAsia"/>
          <w:bCs/>
          <w:kern w:val="0"/>
          <w:sz w:val="32"/>
          <w:szCs w:val="32"/>
        </w:rPr>
        <w:t>（二）经常对党员进行遵守纪律的教育，作出关于维护党纪的决定。</w:t>
      </w:r>
      <w:r>
        <w:rPr>
          <w:rFonts w:eastAsia="仿宋_GB2312" w:cs="宋体" w:hint="eastAsia"/>
          <w:bCs/>
          <w:kern w:val="0"/>
          <w:sz w:val="32"/>
          <w:szCs w:val="32"/>
        </w:rPr>
        <w:t xml:space="preserve"> </w:t>
      </w:r>
    </w:p>
    <w:p w:rsidR="00537C50" w:rsidRDefault="006B191A">
      <w:pPr>
        <w:spacing w:line="300" w:lineRule="auto"/>
        <w:ind w:firstLineChars="200" w:firstLine="640"/>
        <w:rPr>
          <w:rFonts w:eastAsia="仿宋_GB2312" w:cs="宋体"/>
          <w:bCs/>
          <w:kern w:val="0"/>
          <w:sz w:val="32"/>
          <w:szCs w:val="32"/>
        </w:rPr>
      </w:pPr>
      <w:r>
        <w:rPr>
          <w:rFonts w:eastAsia="仿宋_GB2312" w:cs="宋体" w:hint="eastAsia"/>
          <w:bCs/>
          <w:sz w:val="32"/>
          <w:szCs w:val="32"/>
        </w:rPr>
        <w:t>“</w:t>
      </w:r>
      <w:r>
        <w:rPr>
          <w:rFonts w:eastAsia="仿宋_GB2312" w:cs="宋体" w:hint="eastAsia"/>
          <w:bCs/>
          <w:kern w:val="0"/>
          <w:sz w:val="32"/>
          <w:szCs w:val="32"/>
        </w:rPr>
        <w:t>（三）对党的组织和党员领导干部履行职责、行使权力进行监督，受理处置党员群众检举举报，开展谈话提醒、约谈函询。</w:t>
      </w:r>
      <w:r>
        <w:rPr>
          <w:rFonts w:eastAsia="仿宋_GB2312" w:cs="宋体" w:hint="eastAsia"/>
          <w:bCs/>
          <w:kern w:val="0"/>
          <w:sz w:val="32"/>
          <w:szCs w:val="32"/>
        </w:rPr>
        <w:t xml:space="preserve"> </w:t>
      </w:r>
    </w:p>
    <w:p w:rsidR="00537C50" w:rsidRDefault="006B191A">
      <w:pPr>
        <w:spacing w:line="300" w:lineRule="auto"/>
        <w:ind w:firstLineChars="200" w:firstLine="640"/>
        <w:rPr>
          <w:rFonts w:eastAsia="仿宋_GB2312" w:cs="宋体"/>
          <w:bCs/>
          <w:kern w:val="0"/>
          <w:sz w:val="32"/>
          <w:szCs w:val="32"/>
        </w:rPr>
      </w:pPr>
      <w:r>
        <w:rPr>
          <w:rFonts w:eastAsia="仿宋_GB2312" w:cs="宋体" w:hint="eastAsia"/>
          <w:bCs/>
          <w:sz w:val="32"/>
          <w:szCs w:val="32"/>
        </w:rPr>
        <w:t>“</w:t>
      </w:r>
      <w:r>
        <w:rPr>
          <w:rFonts w:eastAsia="仿宋_GB2312" w:cs="宋体" w:hint="eastAsia"/>
          <w:bCs/>
          <w:kern w:val="0"/>
          <w:sz w:val="32"/>
          <w:szCs w:val="32"/>
        </w:rPr>
        <w:t>（四）检查和处理党的组织和党员违反党章和其他党内法规的比较重要或者复杂的案件，决定或者取消对这些案件中的党员的处分；进行问责或者提出责任追究的建议。</w:t>
      </w:r>
      <w:r>
        <w:rPr>
          <w:rFonts w:eastAsia="仿宋_GB2312" w:cs="宋体" w:hint="eastAsia"/>
          <w:bCs/>
          <w:kern w:val="0"/>
          <w:sz w:val="32"/>
          <w:szCs w:val="32"/>
        </w:rPr>
        <w:t xml:space="preserve"> </w:t>
      </w:r>
    </w:p>
    <w:p w:rsidR="00537C50" w:rsidRDefault="006B191A">
      <w:pPr>
        <w:spacing w:line="300" w:lineRule="auto"/>
        <w:ind w:firstLineChars="200" w:firstLine="640"/>
        <w:rPr>
          <w:rFonts w:eastAsia="仿宋_GB2312" w:cs="宋体"/>
          <w:bCs/>
          <w:kern w:val="0"/>
          <w:sz w:val="32"/>
          <w:szCs w:val="32"/>
        </w:rPr>
      </w:pPr>
      <w:r>
        <w:rPr>
          <w:rFonts w:eastAsia="仿宋_GB2312" w:cs="宋体" w:hint="eastAsia"/>
          <w:bCs/>
          <w:sz w:val="32"/>
          <w:szCs w:val="32"/>
        </w:rPr>
        <w:t>“</w:t>
      </w:r>
      <w:r>
        <w:rPr>
          <w:rFonts w:eastAsia="仿宋_GB2312" w:cs="宋体" w:hint="eastAsia"/>
          <w:bCs/>
          <w:kern w:val="0"/>
          <w:sz w:val="32"/>
          <w:szCs w:val="32"/>
        </w:rPr>
        <w:t>（五）受理党员的控告和申诉，保障党员权利</w:t>
      </w:r>
      <w:r>
        <w:rPr>
          <w:rFonts w:eastAsia="仿宋_GB2312" w:cs="宋体" w:hint="eastAsia"/>
          <w:bCs/>
          <w:kern w:val="0"/>
          <w:sz w:val="32"/>
          <w:szCs w:val="32"/>
        </w:rPr>
        <w:t>不受侵犯。</w:t>
      </w:r>
    </w:p>
    <w:p w:rsidR="00537C50" w:rsidRDefault="006B191A">
      <w:pPr>
        <w:spacing w:line="300" w:lineRule="auto"/>
        <w:ind w:firstLineChars="200" w:firstLine="640"/>
        <w:rPr>
          <w:rFonts w:eastAsia="仿宋_GB2312" w:cs="宋体"/>
          <w:bCs/>
          <w:kern w:val="0"/>
          <w:sz w:val="32"/>
          <w:szCs w:val="32"/>
        </w:rPr>
      </w:pPr>
      <w:r>
        <w:rPr>
          <w:rFonts w:eastAsia="仿宋_GB2312" w:cs="宋体" w:hint="eastAsia"/>
          <w:bCs/>
          <w:sz w:val="32"/>
          <w:szCs w:val="32"/>
        </w:rPr>
        <w:t>“</w:t>
      </w:r>
      <w:r>
        <w:rPr>
          <w:rFonts w:eastAsia="仿宋_GB2312" w:cs="宋体" w:hint="eastAsia"/>
          <w:bCs/>
          <w:kern w:val="0"/>
          <w:sz w:val="32"/>
          <w:szCs w:val="32"/>
        </w:rPr>
        <w:t>学院纪委严格按照职责权限和工作程序处理违犯党纪的线索和案件，把处理特别重要或者复杂案件中的问题和处理结果，向学院党委和上级纪委报告。</w:t>
      </w:r>
      <w:r>
        <w:rPr>
          <w:rFonts w:eastAsia="仿宋_GB2312" w:cs="宋体" w:hint="eastAsia"/>
          <w:bCs/>
          <w:kern w:val="0"/>
          <w:sz w:val="32"/>
          <w:szCs w:val="32"/>
        </w:rPr>
        <w:t>”</w:t>
      </w:r>
    </w:p>
    <w:p w:rsidR="00537C50" w:rsidRDefault="006B191A">
      <w:pPr>
        <w:spacing w:line="300" w:lineRule="auto"/>
        <w:ind w:firstLineChars="200" w:firstLine="640"/>
        <w:rPr>
          <w:rFonts w:eastAsia="仿宋_GB2312" w:cs="宋体"/>
          <w:color w:val="000000"/>
          <w:sz w:val="32"/>
          <w:szCs w:val="32"/>
        </w:rPr>
      </w:pPr>
      <w:r>
        <w:rPr>
          <w:rFonts w:eastAsia="仿宋_GB2312" w:cs="宋体" w:hint="eastAsia"/>
          <w:sz w:val="32"/>
          <w:szCs w:val="32"/>
        </w:rPr>
        <w:t>十九、将第十八条改为第二十条，将第五项修改为：“</w:t>
      </w:r>
      <w:r>
        <w:rPr>
          <w:rFonts w:eastAsia="仿宋_GB2312" w:cs="宋体" w:hint="eastAsia"/>
          <w:color w:val="000000"/>
          <w:sz w:val="32"/>
          <w:szCs w:val="32"/>
        </w:rPr>
        <w:t>组织开展教学活动和科学研究，深化教育教学改革，创新人才培养机制，聚焦专业建设，优化专业结构，彰显办学特色，推进</w:t>
      </w:r>
      <w:r>
        <w:rPr>
          <w:rFonts w:eastAsia="仿宋_GB2312" w:cs="宋体" w:hint="eastAsia"/>
          <w:color w:val="000000"/>
          <w:sz w:val="32"/>
          <w:szCs w:val="32"/>
        </w:rPr>
        <w:t>省级</w:t>
      </w:r>
      <w:r>
        <w:rPr>
          <w:rFonts w:eastAsia="仿宋_GB2312" w:cs="宋体" w:hint="eastAsia"/>
          <w:color w:val="000000"/>
          <w:sz w:val="32"/>
          <w:szCs w:val="32"/>
        </w:rPr>
        <w:t>‘</w:t>
      </w:r>
      <w:r>
        <w:rPr>
          <w:rFonts w:eastAsia="仿宋_GB2312" w:cs="宋体" w:hint="eastAsia"/>
          <w:color w:val="000000"/>
          <w:sz w:val="32"/>
          <w:szCs w:val="32"/>
        </w:rPr>
        <w:t>双高计划</w:t>
      </w:r>
      <w:r>
        <w:rPr>
          <w:rFonts w:eastAsia="仿宋_GB2312" w:cs="宋体" w:hint="eastAsia"/>
          <w:color w:val="000000"/>
          <w:sz w:val="32"/>
          <w:szCs w:val="32"/>
        </w:rPr>
        <w:t>’</w:t>
      </w:r>
      <w:r>
        <w:rPr>
          <w:rFonts w:eastAsia="仿宋_GB2312" w:cs="宋体" w:hint="eastAsia"/>
          <w:color w:val="000000"/>
          <w:sz w:val="32"/>
          <w:szCs w:val="32"/>
        </w:rPr>
        <w:t>建设，提高人才培养质量，推进文化传承，服务国家和地方经济社会发展</w:t>
      </w:r>
      <w:r>
        <w:rPr>
          <w:rFonts w:eastAsia="仿宋_GB2312" w:cs="宋体" w:hint="eastAsia"/>
          <w:color w:val="000000"/>
          <w:sz w:val="32"/>
          <w:szCs w:val="32"/>
        </w:rPr>
        <w:t>。”</w:t>
      </w:r>
    </w:p>
    <w:p w:rsidR="00537C50" w:rsidRDefault="006B191A">
      <w:pPr>
        <w:spacing w:line="300" w:lineRule="auto"/>
        <w:ind w:firstLineChars="200" w:firstLine="640"/>
        <w:jc w:val="left"/>
        <w:rPr>
          <w:rFonts w:eastAsia="仿宋_GB2312" w:cs="宋体"/>
          <w:sz w:val="32"/>
          <w:szCs w:val="32"/>
        </w:rPr>
      </w:pPr>
      <w:r>
        <w:rPr>
          <w:rFonts w:eastAsia="仿宋_GB2312" w:cs="宋体" w:hint="eastAsia"/>
          <w:sz w:val="32"/>
          <w:szCs w:val="32"/>
        </w:rPr>
        <w:t>二十、将第十九条改为第</w:t>
      </w:r>
      <w:r>
        <w:rPr>
          <w:rFonts w:eastAsia="仿宋_GB2312" w:cs="宋体" w:hint="eastAsia"/>
          <w:kern w:val="0"/>
          <w:sz w:val="32"/>
          <w:szCs w:val="32"/>
        </w:rPr>
        <w:t>二十一</w:t>
      </w:r>
      <w:r>
        <w:rPr>
          <w:rFonts w:eastAsia="仿宋_GB2312" w:cs="宋体" w:hint="eastAsia"/>
          <w:sz w:val="32"/>
          <w:szCs w:val="32"/>
        </w:rPr>
        <w:t>条</w:t>
      </w:r>
      <w:r>
        <w:rPr>
          <w:rFonts w:eastAsia="仿宋_GB2312" w:cs="宋体" w:hint="eastAsia"/>
          <w:sz w:val="32"/>
          <w:szCs w:val="32"/>
        </w:rPr>
        <w:t>，</w:t>
      </w:r>
      <w:r>
        <w:rPr>
          <w:rFonts w:eastAsia="仿宋_GB2312" w:cs="宋体" w:hint="eastAsia"/>
          <w:sz w:val="32"/>
          <w:szCs w:val="32"/>
        </w:rPr>
        <w:t>修改为：“</w:t>
      </w:r>
      <w:r>
        <w:rPr>
          <w:rFonts w:eastAsia="仿宋_GB2312" w:cs="宋体" w:hint="eastAsia"/>
          <w:sz w:val="32"/>
          <w:szCs w:val="32"/>
        </w:rPr>
        <w:t>院长办公会议是学院行政议事决策机构，主要研究提出拟由学院党委讨论决定的重要事项方案，具体部署落实学院党委决议的有关措施，研究处理教学、科研、行政管理工作。会议由院长召集并主持。会</w:t>
      </w:r>
      <w:r>
        <w:rPr>
          <w:rFonts w:eastAsia="仿宋_GB2312" w:cs="宋体" w:hint="eastAsia"/>
          <w:sz w:val="32"/>
          <w:szCs w:val="32"/>
        </w:rPr>
        <w:lastRenderedPageBreak/>
        <w:t>议成员一般为学院行政领导班子成员。会议议题</w:t>
      </w:r>
      <w:r>
        <w:rPr>
          <w:rFonts w:eastAsia="仿宋_GB2312" w:cs="宋体" w:hint="eastAsia"/>
          <w:color w:val="000000"/>
          <w:sz w:val="32"/>
          <w:szCs w:val="32"/>
        </w:rPr>
        <w:t>由</w:t>
      </w:r>
      <w:r>
        <w:rPr>
          <w:rFonts w:eastAsia="仿宋_GB2312" w:cs="宋体" w:hint="eastAsia"/>
          <w:color w:val="000000"/>
          <w:sz w:val="32"/>
          <w:szCs w:val="32"/>
        </w:rPr>
        <w:t>行政职能部门或分管院领导根据工作需要书面提出</w:t>
      </w:r>
      <w:r>
        <w:rPr>
          <w:rFonts w:eastAsia="仿宋_GB2312" w:cs="宋体" w:hint="eastAsia"/>
          <w:color w:val="000000"/>
          <w:sz w:val="32"/>
          <w:szCs w:val="32"/>
        </w:rPr>
        <w:t>，院长确定。</w:t>
      </w:r>
      <w:r>
        <w:rPr>
          <w:rFonts w:eastAsia="仿宋_GB2312" w:cs="宋体" w:hint="eastAsia"/>
          <w:sz w:val="32"/>
          <w:szCs w:val="32"/>
        </w:rPr>
        <w:t>“</w:t>
      </w:r>
      <w:r>
        <w:rPr>
          <w:rFonts w:eastAsia="仿宋_GB2312" w:cs="宋体" w:hint="eastAsia"/>
          <w:sz w:val="32"/>
          <w:szCs w:val="32"/>
        </w:rPr>
        <w:t>院长办公会议</w:t>
      </w:r>
      <w:r>
        <w:rPr>
          <w:rFonts w:eastAsia="仿宋_GB2312" w:cs="宋体" w:hint="eastAsia"/>
          <w:sz w:val="32"/>
          <w:szCs w:val="32"/>
        </w:rPr>
        <w:t>依照其议事规则开展工作。”</w:t>
      </w:r>
    </w:p>
    <w:p w:rsidR="00537C50" w:rsidRDefault="006B191A">
      <w:pPr>
        <w:spacing w:line="300" w:lineRule="auto"/>
        <w:ind w:firstLineChars="200" w:firstLine="640"/>
        <w:rPr>
          <w:rFonts w:eastAsia="仿宋_GB2312" w:cs="宋体"/>
          <w:sz w:val="32"/>
          <w:szCs w:val="32"/>
        </w:rPr>
      </w:pPr>
      <w:r>
        <w:rPr>
          <w:rFonts w:eastAsia="仿宋_GB2312" w:cs="宋体" w:hint="eastAsia"/>
          <w:bCs/>
          <w:sz w:val="32"/>
          <w:szCs w:val="32"/>
        </w:rPr>
        <w:t>二十一、将第二十条改为</w:t>
      </w:r>
      <w:r>
        <w:rPr>
          <w:rFonts w:eastAsia="仿宋_GB2312" w:cs="宋体" w:hint="eastAsia"/>
          <w:bCs/>
          <w:sz w:val="32"/>
          <w:szCs w:val="32"/>
        </w:rPr>
        <w:t>第二十</w:t>
      </w:r>
      <w:r>
        <w:rPr>
          <w:rFonts w:eastAsia="仿宋_GB2312" w:cs="宋体" w:hint="eastAsia"/>
          <w:bCs/>
          <w:sz w:val="32"/>
          <w:szCs w:val="32"/>
        </w:rPr>
        <w:t>二</w:t>
      </w:r>
      <w:r>
        <w:rPr>
          <w:rFonts w:eastAsia="仿宋_GB2312" w:cs="宋体" w:hint="eastAsia"/>
          <w:bCs/>
          <w:sz w:val="32"/>
          <w:szCs w:val="32"/>
        </w:rPr>
        <w:t>条</w:t>
      </w:r>
      <w:r>
        <w:rPr>
          <w:rFonts w:eastAsia="仿宋_GB2312" w:cs="宋体" w:hint="eastAsia"/>
          <w:bCs/>
          <w:sz w:val="32"/>
          <w:szCs w:val="32"/>
        </w:rPr>
        <w:t>，</w:t>
      </w:r>
      <w:r>
        <w:rPr>
          <w:rFonts w:eastAsia="仿宋_GB2312" w:cs="宋体" w:hint="eastAsia"/>
          <w:bCs/>
          <w:sz w:val="32"/>
          <w:szCs w:val="32"/>
        </w:rPr>
        <w:t>修改为：“</w:t>
      </w:r>
      <w:r>
        <w:rPr>
          <w:rFonts w:eastAsia="仿宋_GB2312" w:cs="宋体" w:hint="eastAsia"/>
          <w:sz w:val="32"/>
          <w:szCs w:val="32"/>
        </w:rPr>
        <w:t>学院设立学术委员会，作为学院最高学术机构，统筹行使学术事务的决策、审议、评定和咨询等职权</w:t>
      </w:r>
      <w:r>
        <w:rPr>
          <w:rFonts w:eastAsia="仿宋_GB2312" w:cs="宋体" w:hint="eastAsia"/>
          <w:sz w:val="32"/>
          <w:szCs w:val="32"/>
        </w:rPr>
        <w:t>，</w:t>
      </w:r>
      <w:r>
        <w:rPr>
          <w:rFonts w:eastAsia="仿宋_GB2312" w:cs="宋体" w:hint="eastAsia"/>
          <w:sz w:val="32"/>
          <w:szCs w:val="32"/>
        </w:rPr>
        <w:t>按照</w:t>
      </w:r>
      <w:r>
        <w:rPr>
          <w:rFonts w:eastAsia="仿宋_GB2312" w:cs="宋体" w:hint="eastAsia"/>
          <w:sz w:val="32"/>
          <w:szCs w:val="32"/>
        </w:rPr>
        <w:t>其</w:t>
      </w:r>
      <w:r>
        <w:rPr>
          <w:rFonts w:eastAsia="仿宋_GB2312" w:cs="宋体" w:hint="eastAsia"/>
          <w:sz w:val="32"/>
          <w:szCs w:val="32"/>
        </w:rPr>
        <w:t>章程</w:t>
      </w:r>
      <w:r>
        <w:rPr>
          <w:rFonts w:eastAsia="仿宋_GB2312" w:cs="宋体" w:hint="eastAsia"/>
          <w:sz w:val="32"/>
          <w:szCs w:val="32"/>
        </w:rPr>
        <w:t>议事决策</w:t>
      </w:r>
      <w:r>
        <w:rPr>
          <w:rFonts w:eastAsia="仿宋_GB2312" w:cs="宋体" w:hint="eastAsia"/>
          <w:sz w:val="32"/>
          <w:szCs w:val="32"/>
        </w:rPr>
        <w:t>。</w:t>
      </w:r>
    </w:p>
    <w:p w:rsidR="00537C50" w:rsidRDefault="006B191A">
      <w:pPr>
        <w:pStyle w:val="a4"/>
        <w:spacing w:line="300" w:lineRule="auto"/>
        <w:ind w:firstLineChars="200" w:firstLine="640"/>
        <w:jc w:val="both"/>
        <w:rPr>
          <w:rFonts w:ascii="Times New Roman" w:eastAsia="仿宋_GB2312" w:hAnsi="Times New Roman" w:cs="宋体"/>
          <w:sz w:val="32"/>
          <w:szCs w:val="32"/>
        </w:rPr>
      </w:pPr>
      <w:r>
        <w:rPr>
          <w:rFonts w:ascii="Times New Roman" w:eastAsia="仿宋_GB2312" w:hAnsi="Times New Roman" w:cs="宋体" w:hint="eastAsia"/>
          <w:sz w:val="32"/>
          <w:szCs w:val="32"/>
        </w:rPr>
        <w:t>学术委员会由学风端正、学术造诣高、坚持原则、热爱教育事业并关心学院建设和发展、具有履职能力的学科带头人或具有副教授及以上职称的专业技术人员组成。学术委员会委员人选由各</w:t>
      </w:r>
      <w:r>
        <w:rPr>
          <w:rFonts w:ascii="Times New Roman" w:eastAsia="仿宋_GB2312" w:hAnsi="Times New Roman" w:cs="宋体" w:hint="eastAsia"/>
          <w:sz w:val="32"/>
          <w:szCs w:val="32"/>
        </w:rPr>
        <w:t>二级学院</w:t>
      </w:r>
      <w:r>
        <w:rPr>
          <w:rFonts w:ascii="Times New Roman" w:eastAsia="仿宋_GB2312" w:hAnsi="Times New Roman" w:cs="宋体" w:hint="eastAsia"/>
          <w:sz w:val="32"/>
          <w:szCs w:val="32"/>
        </w:rPr>
        <w:t>推荐或由院长提名，经院长办公会议审定，由院长聘任。</w:t>
      </w:r>
    </w:p>
    <w:p w:rsidR="00537C50" w:rsidRDefault="006B191A">
      <w:pPr>
        <w:pStyle w:val="a4"/>
        <w:spacing w:line="300" w:lineRule="auto"/>
        <w:ind w:firstLineChars="200" w:firstLine="640"/>
        <w:jc w:val="both"/>
        <w:rPr>
          <w:rFonts w:ascii="Times New Roman" w:eastAsia="仿宋_GB2312" w:hAnsi="Times New Roman" w:cs="宋体"/>
          <w:sz w:val="32"/>
          <w:szCs w:val="32"/>
        </w:rPr>
      </w:pPr>
      <w:r>
        <w:rPr>
          <w:rFonts w:ascii="Times New Roman" w:eastAsia="仿宋_GB2312" w:hAnsi="Times New Roman" w:cs="宋体" w:hint="eastAsia"/>
          <w:sz w:val="32"/>
          <w:szCs w:val="32"/>
        </w:rPr>
        <w:t>学院学术委员会任期四年。</w:t>
      </w:r>
      <w:r>
        <w:rPr>
          <w:rFonts w:ascii="Times New Roman" w:eastAsia="仿宋_GB2312" w:hAnsi="Times New Roman" w:cs="宋体" w:hint="eastAsia"/>
          <w:sz w:val="32"/>
          <w:szCs w:val="32"/>
        </w:rPr>
        <w:t>”</w:t>
      </w:r>
    </w:p>
    <w:p w:rsidR="00537C50" w:rsidRDefault="006B191A">
      <w:pPr>
        <w:spacing w:line="300" w:lineRule="auto"/>
        <w:ind w:firstLineChars="200" w:firstLine="640"/>
        <w:rPr>
          <w:rFonts w:eastAsia="仿宋_GB2312" w:cs="宋体"/>
          <w:sz w:val="32"/>
          <w:szCs w:val="32"/>
        </w:rPr>
      </w:pPr>
      <w:r>
        <w:rPr>
          <w:rFonts w:eastAsia="仿宋_GB2312" w:cs="宋体" w:hint="eastAsia"/>
          <w:bCs/>
          <w:sz w:val="32"/>
          <w:szCs w:val="32"/>
        </w:rPr>
        <w:t>二十二、将第二十五条改为</w:t>
      </w:r>
      <w:r>
        <w:rPr>
          <w:rFonts w:eastAsia="仿宋_GB2312" w:cs="宋体" w:hint="eastAsia"/>
          <w:bCs/>
          <w:sz w:val="32"/>
          <w:szCs w:val="32"/>
        </w:rPr>
        <w:t>第二十</w:t>
      </w:r>
      <w:r>
        <w:rPr>
          <w:rFonts w:eastAsia="仿宋_GB2312" w:cs="宋体" w:hint="eastAsia"/>
          <w:bCs/>
          <w:sz w:val="32"/>
          <w:szCs w:val="32"/>
        </w:rPr>
        <w:t>七</w:t>
      </w:r>
      <w:r>
        <w:rPr>
          <w:rFonts w:eastAsia="仿宋_GB2312" w:cs="宋体" w:hint="eastAsia"/>
          <w:bCs/>
          <w:sz w:val="32"/>
          <w:szCs w:val="32"/>
        </w:rPr>
        <w:t>条</w:t>
      </w:r>
      <w:r>
        <w:rPr>
          <w:rFonts w:eastAsia="仿宋_GB2312" w:cs="宋体" w:hint="eastAsia"/>
          <w:bCs/>
          <w:sz w:val="32"/>
          <w:szCs w:val="32"/>
        </w:rPr>
        <w:t>，</w:t>
      </w:r>
      <w:r>
        <w:rPr>
          <w:rFonts w:eastAsia="仿宋_GB2312" w:cs="宋体" w:hint="eastAsia"/>
          <w:bCs/>
          <w:sz w:val="32"/>
          <w:szCs w:val="32"/>
        </w:rPr>
        <w:t>修改为：“</w:t>
      </w:r>
      <w:r>
        <w:rPr>
          <w:rFonts w:eastAsia="仿宋_GB2312" w:cs="宋体" w:hint="eastAsia"/>
          <w:sz w:val="32"/>
          <w:szCs w:val="32"/>
        </w:rPr>
        <w:t>学院</w:t>
      </w:r>
      <w:r>
        <w:rPr>
          <w:rFonts w:eastAsia="仿宋_GB2312" w:cs="宋体" w:hint="eastAsia"/>
          <w:sz w:val="32"/>
          <w:szCs w:val="32"/>
        </w:rPr>
        <w:t>根据人才培养和专业建设需要</w:t>
      </w:r>
      <w:r>
        <w:rPr>
          <w:rFonts w:eastAsia="仿宋_GB2312" w:cs="宋体" w:hint="eastAsia"/>
          <w:sz w:val="32"/>
          <w:szCs w:val="32"/>
        </w:rPr>
        <w:t>，</w:t>
      </w:r>
      <w:r>
        <w:rPr>
          <w:rFonts w:eastAsia="仿宋_GB2312" w:cs="宋体" w:hint="eastAsia"/>
          <w:sz w:val="32"/>
          <w:szCs w:val="32"/>
        </w:rPr>
        <w:t>依法</w:t>
      </w:r>
      <w:r>
        <w:rPr>
          <w:rFonts w:eastAsia="仿宋_GB2312" w:cs="宋体" w:hint="eastAsia"/>
          <w:sz w:val="32"/>
          <w:szCs w:val="32"/>
        </w:rPr>
        <w:t>设置</w:t>
      </w:r>
      <w:r>
        <w:rPr>
          <w:rFonts w:eastAsia="仿宋_GB2312" w:cs="宋体" w:hint="eastAsia"/>
          <w:sz w:val="32"/>
          <w:szCs w:val="32"/>
        </w:rPr>
        <w:t>二级学院</w:t>
      </w:r>
      <w:r>
        <w:rPr>
          <w:rFonts w:eastAsia="仿宋_GB2312" w:cs="宋体" w:hint="eastAsia"/>
          <w:sz w:val="32"/>
          <w:szCs w:val="32"/>
        </w:rPr>
        <w:t>，作为人才培养、科学研究、学科建设、文化传承、社会</w:t>
      </w:r>
      <w:r>
        <w:rPr>
          <w:rFonts w:eastAsia="仿宋_GB2312" w:cs="宋体" w:hint="eastAsia"/>
          <w:spacing w:val="-8"/>
          <w:sz w:val="32"/>
          <w:szCs w:val="32"/>
        </w:rPr>
        <w:t>服务和对外交流的组织实施单位，在</w:t>
      </w:r>
      <w:r>
        <w:rPr>
          <w:rFonts w:eastAsia="仿宋_GB2312" w:cs="宋体" w:hint="eastAsia"/>
          <w:spacing w:val="-8"/>
          <w:sz w:val="32"/>
          <w:szCs w:val="32"/>
        </w:rPr>
        <w:t>学院</w:t>
      </w:r>
      <w:r>
        <w:rPr>
          <w:rFonts w:eastAsia="仿宋_GB2312" w:cs="宋体" w:hint="eastAsia"/>
          <w:spacing w:val="-8"/>
          <w:sz w:val="32"/>
          <w:szCs w:val="32"/>
        </w:rPr>
        <w:t>授权范围内开展管理工</w:t>
      </w:r>
      <w:r>
        <w:rPr>
          <w:rFonts w:eastAsia="仿宋_GB2312" w:cs="宋体" w:hint="eastAsia"/>
          <w:sz w:val="32"/>
          <w:szCs w:val="32"/>
        </w:rPr>
        <w:t>作。</w:t>
      </w:r>
      <w:r>
        <w:rPr>
          <w:rFonts w:eastAsia="仿宋_GB2312" w:cs="宋体" w:hint="eastAsia"/>
          <w:sz w:val="32"/>
          <w:szCs w:val="32"/>
        </w:rPr>
        <w:t>”</w:t>
      </w:r>
    </w:p>
    <w:p w:rsidR="00537C50" w:rsidRDefault="006B191A">
      <w:pPr>
        <w:spacing w:line="300" w:lineRule="auto"/>
        <w:ind w:firstLineChars="200" w:firstLine="640"/>
        <w:rPr>
          <w:rFonts w:eastAsia="仿宋_GB2312" w:cs="宋体"/>
          <w:sz w:val="32"/>
          <w:szCs w:val="32"/>
        </w:rPr>
      </w:pPr>
      <w:r>
        <w:rPr>
          <w:rFonts w:eastAsia="仿宋_GB2312" w:cs="宋体" w:hint="eastAsia"/>
          <w:kern w:val="0"/>
          <w:sz w:val="32"/>
          <w:szCs w:val="32"/>
        </w:rPr>
        <w:t>二十三、将第二十六条改为</w:t>
      </w:r>
      <w:r>
        <w:rPr>
          <w:rFonts w:eastAsia="仿宋_GB2312" w:cs="宋体" w:hint="eastAsia"/>
          <w:kern w:val="0"/>
          <w:sz w:val="32"/>
          <w:szCs w:val="32"/>
        </w:rPr>
        <w:t>第二十</w:t>
      </w:r>
      <w:r>
        <w:rPr>
          <w:rFonts w:eastAsia="仿宋_GB2312" w:cs="宋体" w:hint="eastAsia"/>
          <w:kern w:val="0"/>
          <w:sz w:val="32"/>
          <w:szCs w:val="32"/>
        </w:rPr>
        <w:t>八</w:t>
      </w:r>
      <w:r>
        <w:rPr>
          <w:rFonts w:eastAsia="仿宋_GB2312" w:cs="宋体" w:hint="eastAsia"/>
          <w:kern w:val="0"/>
          <w:sz w:val="32"/>
          <w:szCs w:val="32"/>
        </w:rPr>
        <w:t>条</w:t>
      </w:r>
      <w:r>
        <w:rPr>
          <w:rFonts w:eastAsia="仿宋_GB2312" w:cs="宋体" w:hint="eastAsia"/>
          <w:kern w:val="0"/>
          <w:sz w:val="32"/>
          <w:szCs w:val="32"/>
        </w:rPr>
        <w:t>，</w:t>
      </w:r>
      <w:r>
        <w:rPr>
          <w:rFonts w:eastAsia="仿宋_GB2312" w:cs="宋体" w:hint="eastAsia"/>
          <w:kern w:val="0"/>
          <w:sz w:val="32"/>
          <w:szCs w:val="32"/>
        </w:rPr>
        <w:t>修改为：“</w:t>
      </w:r>
      <w:r>
        <w:rPr>
          <w:rFonts w:eastAsia="仿宋_GB2312" w:cs="宋体" w:hint="eastAsia"/>
          <w:sz w:val="32"/>
          <w:szCs w:val="32"/>
        </w:rPr>
        <w:t>二级学院</w:t>
      </w:r>
      <w:r>
        <w:rPr>
          <w:rFonts w:eastAsia="仿宋_GB2312" w:cs="宋体" w:hint="eastAsia"/>
          <w:sz w:val="32"/>
          <w:szCs w:val="32"/>
        </w:rPr>
        <w:t>根据</w:t>
      </w:r>
      <w:r>
        <w:rPr>
          <w:rFonts w:eastAsia="仿宋_GB2312" w:cs="宋体" w:hint="eastAsia"/>
          <w:sz w:val="32"/>
          <w:szCs w:val="32"/>
        </w:rPr>
        <w:t>学校</w:t>
      </w:r>
      <w:r>
        <w:rPr>
          <w:rFonts w:eastAsia="仿宋_GB2312" w:cs="宋体" w:hint="eastAsia"/>
          <w:sz w:val="32"/>
          <w:szCs w:val="32"/>
        </w:rPr>
        <w:t>规划、规定或者授权，履行以下职责：</w:t>
      </w:r>
    </w:p>
    <w:p w:rsidR="00537C50" w:rsidRDefault="006B191A">
      <w:pPr>
        <w:snapToGrid w:val="0"/>
        <w:spacing w:line="300" w:lineRule="auto"/>
        <w:ind w:firstLineChars="200" w:firstLine="640"/>
        <w:rPr>
          <w:rFonts w:eastAsia="仿宋_GB2312" w:cs="宋体"/>
          <w:sz w:val="32"/>
          <w:szCs w:val="32"/>
        </w:rPr>
      </w:pPr>
      <w:r>
        <w:rPr>
          <w:rFonts w:eastAsia="仿宋_GB2312" w:cs="宋体" w:hint="eastAsia"/>
          <w:kern w:val="0"/>
          <w:sz w:val="32"/>
          <w:szCs w:val="32"/>
        </w:rPr>
        <w:t>“</w:t>
      </w:r>
      <w:r>
        <w:rPr>
          <w:rFonts w:eastAsia="仿宋_GB2312" w:cs="宋体" w:hint="eastAsia"/>
          <w:sz w:val="32"/>
          <w:szCs w:val="32"/>
        </w:rPr>
        <w:t>（一）制定并实施</w:t>
      </w:r>
      <w:r>
        <w:rPr>
          <w:rFonts w:eastAsia="仿宋_GB2312" w:cs="宋体" w:hint="eastAsia"/>
          <w:sz w:val="32"/>
          <w:szCs w:val="32"/>
        </w:rPr>
        <w:t>二级学院</w:t>
      </w:r>
      <w:r>
        <w:rPr>
          <w:rFonts w:eastAsia="仿宋_GB2312" w:cs="宋体" w:hint="eastAsia"/>
          <w:sz w:val="32"/>
          <w:szCs w:val="32"/>
        </w:rPr>
        <w:t>工作计划；</w:t>
      </w:r>
    </w:p>
    <w:p w:rsidR="00537C50" w:rsidRDefault="006B191A">
      <w:pPr>
        <w:snapToGrid w:val="0"/>
        <w:spacing w:line="300" w:lineRule="auto"/>
        <w:ind w:firstLineChars="200" w:firstLine="640"/>
        <w:rPr>
          <w:rFonts w:eastAsia="仿宋_GB2312" w:cs="宋体"/>
          <w:sz w:val="32"/>
          <w:szCs w:val="32"/>
        </w:rPr>
      </w:pPr>
      <w:r>
        <w:rPr>
          <w:rFonts w:eastAsia="仿宋_GB2312" w:cs="宋体" w:hint="eastAsia"/>
          <w:kern w:val="0"/>
          <w:sz w:val="32"/>
          <w:szCs w:val="32"/>
        </w:rPr>
        <w:t>“</w:t>
      </w:r>
      <w:r>
        <w:rPr>
          <w:rFonts w:eastAsia="仿宋_GB2312" w:cs="宋体" w:hint="eastAsia"/>
          <w:sz w:val="32"/>
          <w:szCs w:val="32"/>
        </w:rPr>
        <w:t>（二）组织开展学科专业建设、师资队伍建设、课程建设及教学活动；</w:t>
      </w:r>
    </w:p>
    <w:p w:rsidR="00537C50" w:rsidRDefault="006B191A">
      <w:pPr>
        <w:snapToGrid w:val="0"/>
        <w:spacing w:line="300" w:lineRule="auto"/>
        <w:ind w:firstLineChars="200" w:firstLine="640"/>
        <w:rPr>
          <w:rFonts w:eastAsia="仿宋_GB2312" w:cs="宋体"/>
          <w:sz w:val="32"/>
          <w:szCs w:val="32"/>
        </w:rPr>
      </w:pPr>
      <w:r>
        <w:rPr>
          <w:rFonts w:eastAsia="仿宋_GB2312" w:cs="宋体" w:hint="eastAsia"/>
          <w:kern w:val="0"/>
          <w:sz w:val="32"/>
          <w:szCs w:val="32"/>
        </w:rPr>
        <w:t>“</w:t>
      </w:r>
      <w:r>
        <w:rPr>
          <w:rFonts w:eastAsia="仿宋_GB2312" w:cs="宋体" w:hint="eastAsia"/>
          <w:sz w:val="32"/>
          <w:szCs w:val="32"/>
        </w:rPr>
        <w:t>（三）负责学生的教育与管理，就学生的奖惩提出意见；</w:t>
      </w:r>
    </w:p>
    <w:p w:rsidR="00537C50" w:rsidRDefault="006B191A">
      <w:pPr>
        <w:snapToGrid w:val="0"/>
        <w:spacing w:line="300" w:lineRule="auto"/>
        <w:ind w:firstLineChars="200" w:firstLine="640"/>
        <w:rPr>
          <w:rFonts w:eastAsia="仿宋_GB2312" w:cs="宋体"/>
          <w:sz w:val="32"/>
          <w:szCs w:val="32"/>
        </w:rPr>
      </w:pPr>
      <w:r>
        <w:rPr>
          <w:rFonts w:eastAsia="仿宋_GB2312" w:cs="宋体" w:hint="eastAsia"/>
          <w:kern w:val="0"/>
          <w:sz w:val="32"/>
          <w:szCs w:val="32"/>
        </w:rPr>
        <w:t>“</w:t>
      </w:r>
      <w:r>
        <w:rPr>
          <w:rFonts w:eastAsia="仿宋_GB2312" w:cs="宋体" w:hint="eastAsia"/>
          <w:sz w:val="32"/>
          <w:szCs w:val="32"/>
        </w:rPr>
        <w:t>（四）组织开展科学研究及其他学术活动；</w:t>
      </w:r>
    </w:p>
    <w:p w:rsidR="00537C50" w:rsidRDefault="006B191A">
      <w:pPr>
        <w:snapToGrid w:val="0"/>
        <w:spacing w:line="300" w:lineRule="auto"/>
        <w:ind w:firstLineChars="200" w:firstLine="640"/>
        <w:rPr>
          <w:rFonts w:eastAsia="仿宋_GB2312" w:cs="宋体"/>
          <w:sz w:val="32"/>
          <w:szCs w:val="32"/>
        </w:rPr>
      </w:pPr>
      <w:r>
        <w:rPr>
          <w:rFonts w:eastAsia="仿宋_GB2312" w:cs="宋体" w:hint="eastAsia"/>
          <w:kern w:val="0"/>
          <w:sz w:val="32"/>
          <w:szCs w:val="32"/>
        </w:rPr>
        <w:t>“</w:t>
      </w:r>
      <w:r>
        <w:rPr>
          <w:rFonts w:eastAsia="仿宋_GB2312" w:cs="宋体" w:hint="eastAsia"/>
          <w:sz w:val="32"/>
          <w:szCs w:val="32"/>
        </w:rPr>
        <w:t>（五）制订内部工作规则和管理办法，负责教职员工和学生的服务管理、考核奖励工作；</w:t>
      </w:r>
    </w:p>
    <w:p w:rsidR="00537C50" w:rsidRDefault="006B191A">
      <w:pPr>
        <w:snapToGrid w:val="0"/>
        <w:spacing w:line="300" w:lineRule="auto"/>
        <w:ind w:firstLineChars="200" w:firstLine="640"/>
        <w:rPr>
          <w:rFonts w:eastAsia="仿宋_GB2312" w:cs="宋体"/>
          <w:sz w:val="32"/>
          <w:szCs w:val="32"/>
        </w:rPr>
      </w:pPr>
      <w:r>
        <w:rPr>
          <w:rFonts w:eastAsia="仿宋_GB2312" w:cs="宋体" w:hint="eastAsia"/>
          <w:kern w:val="0"/>
          <w:sz w:val="32"/>
          <w:szCs w:val="32"/>
        </w:rPr>
        <w:t>“</w:t>
      </w:r>
      <w:r>
        <w:rPr>
          <w:rFonts w:eastAsia="仿宋_GB2312" w:cs="宋体" w:hint="eastAsia"/>
          <w:sz w:val="32"/>
          <w:szCs w:val="32"/>
        </w:rPr>
        <w:t>（六）管理和使用</w:t>
      </w:r>
      <w:r>
        <w:rPr>
          <w:rFonts w:eastAsia="仿宋_GB2312" w:cs="宋体" w:hint="eastAsia"/>
          <w:sz w:val="32"/>
          <w:szCs w:val="32"/>
        </w:rPr>
        <w:t>学院</w:t>
      </w:r>
      <w:r>
        <w:rPr>
          <w:rFonts w:eastAsia="仿宋_GB2312" w:cs="宋体" w:hint="eastAsia"/>
          <w:sz w:val="32"/>
          <w:szCs w:val="32"/>
        </w:rPr>
        <w:t>核拨的办学经费和资产；</w:t>
      </w:r>
    </w:p>
    <w:p w:rsidR="00537C50" w:rsidRDefault="006B191A">
      <w:pPr>
        <w:snapToGrid w:val="0"/>
        <w:spacing w:line="300" w:lineRule="auto"/>
        <w:ind w:firstLineChars="200" w:firstLine="640"/>
        <w:rPr>
          <w:rFonts w:eastAsia="仿宋_GB2312" w:cs="宋体"/>
          <w:sz w:val="32"/>
          <w:szCs w:val="32"/>
        </w:rPr>
      </w:pPr>
      <w:r>
        <w:rPr>
          <w:rFonts w:eastAsia="仿宋_GB2312" w:cs="宋体" w:hint="eastAsia"/>
          <w:kern w:val="0"/>
          <w:sz w:val="32"/>
          <w:szCs w:val="32"/>
        </w:rPr>
        <w:lastRenderedPageBreak/>
        <w:t>“</w:t>
      </w:r>
      <w:r>
        <w:rPr>
          <w:rFonts w:eastAsia="仿宋_GB2312" w:cs="宋体" w:hint="eastAsia"/>
          <w:sz w:val="32"/>
          <w:szCs w:val="32"/>
        </w:rPr>
        <w:t>（七）行使</w:t>
      </w:r>
      <w:r>
        <w:rPr>
          <w:rFonts w:eastAsia="仿宋_GB2312" w:cs="宋体" w:hint="eastAsia"/>
          <w:sz w:val="32"/>
          <w:szCs w:val="32"/>
        </w:rPr>
        <w:t>学院</w:t>
      </w:r>
      <w:r>
        <w:rPr>
          <w:rFonts w:eastAsia="仿宋_GB2312" w:cs="宋体" w:hint="eastAsia"/>
          <w:sz w:val="32"/>
          <w:szCs w:val="32"/>
        </w:rPr>
        <w:t>赋予的其他职权。</w:t>
      </w:r>
      <w:r>
        <w:rPr>
          <w:rFonts w:eastAsia="仿宋_GB2312" w:cs="宋体" w:hint="eastAsia"/>
          <w:sz w:val="32"/>
          <w:szCs w:val="32"/>
        </w:rPr>
        <w:t>”</w:t>
      </w:r>
    </w:p>
    <w:p w:rsidR="00537C50" w:rsidRDefault="006B191A">
      <w:pPr>
        <w:spacing w:line="300" w:lineRule="auto"/>
        <w:ind w:firstLineChars="200" w:firstLine="640"/>
        <w:rPr>
          <w:rFonts w:eastAsia="仿宋_GB2312"/>
          <w:sz w:val="32"/>
          <w:szCs w:val="32"/>
        </w:rPr>
      </w:pPr>
      <w:r>
        <w:rPr>
          <w:rFonts w:eastAsia="仿宋_GB2312" w:hint="eastAsia"/>
          <w:kern w:val="0"/>
          <w:sz w:val="32"/>
          <w:szCs w:val="32"/>
        </w:rPr>
        <w:t>二十四、将第二十七条改为</w:t>
      </w:r>
      <w:r>
        <w:rPr>
          <w:rFonts w:eastAsia="仿宋_GB2312" w:hint="eastAsia"/>
          <w:kern w:val="0"/>
          <w:sz w:val="32"/>
          <w:szCs w:val="32"/>
        </w:rPr>
        <w:t>第二十</w:t>
      </w:r>
      <w:r>
        <w:rPr>
          <w:rFonts w:eastAsia="仿宋_GB2312" w:hint="eastAsia"/>
          <w:kern w:val="0"/>
          <w:sz w:val="32"/>
          <w:szCs w:val="32"/>
        </w:rPr>
        <w:t>九</w:t>
      </w:r>
      <w:r>
        <w:rPr>
          <w:rFonts w:eastAsia="仿宋_GB2312" w:hint="eastAsia"/>
          <w:kern w:val="0"/>
          <w:sz w:val="32"/>
          <w:szCs w:val="32"/>
        </w:rPr>
        <w:t>条</w:t>
      </w:r>
      <w:r>
        <w:rPr>
          <w:rFonts w:eastAsia="仿宋_GB2312" w:hint="eastAsia"/>
          <w:kern w:val="0"/>
          <w:sz w:val="32"/>
          <w:szCs w:val="32"/>
        </w:rPr>
        <w:t>，</w:t>
      </w:r>
      <w:r>
        <w:rPr>
          <w:rFonts w:eastAsia="仿宋_GB2312" w:hint="eastAsia"/>
          <w:kern w:val="0"/>
          <w:sz w:val="32"/>
          <w:szCs w:val="32"/>
        </w:rPr>
        <w:t>修改为：“</w:t>
      </w:r>
      <w:r>
        <w:rPr>
          <w:rFonts w:eastAsia="仿宋_GB2312" w:hint="eastAsia"/>
          <w:sz w:val="32"/>
          <w:szCs w:val="32"/>
        </w:rPr>
        <w:t>二级学院院长</w:t>
      </w:r>
      <w:r>
        <w:rPr>
          <w:rFonts w:eastAsia="仿宋_GB2312" w:hint="eastAsia"/>
          <w:sz w:val="32"/>
          <w:szCs w:val="32"/>
        </w:rPr>
        <w:t>是</w:t>
      </w:r>
      <w:r>
        <w:rPr>
          <w:rFonts w:eastAsia="仿宋_GB2312" w:hint="eastAsia"/>
          <w:sz w:val="32"/>
          <w:szCs w:val="32"/>
        </w:rPr>
        <w:t>二级学院</w:t>
      </w:r>
      <w:r>
        <w:rPr>
          <w:rFonts w:eastAsia="仿宋_GB2312" w:hint="eastAsia"/>
          <w:sz w:val="32"/>
          <w:szCs w:val="32"/>
        </w:rPr>
        <w:t>行政主要负责人，对</w:t>
      </w:r>
      <w:r>
        <w:rPr>
          <w:rFonts w:eastAsia="仿宋_GB2312" w:cs="宋体" w:hint="eastAsia"/>
          <w:sz w:val="32"/>
          <w:szCs w:val="32"/>
        </w:rPr>
        <w:t>二级学院</w:t>
      </w:r>
      <w:r>
        <w:rPr>
          <w:rFonts w:eastAsia="仿宋_GB2312" w:hint="eastAsia"/>
          <w:sz w:val="32"/>
          <w:szCs w:val="32"/>
        </w:rPr>
        <w:t>的行政事务行使管理权。</w:t>
      </w:r>
      <w:r>
        <w:rPr>
          <w:rFonts w:eastAsia="仿宋_GB2312" w:cs="宋体" w:hint="eastAsia"/>
          <w:sz w:val="32"/>
          <w:szCs w:val="32"/>
        </w:rPr>
        <w:t>二级学院</w:t>
      </w:r>
      <w:r>
        <w:rPr>
          <w:rFonts w:eastAsia="仿宋_GB2312" w:hint="eastAsia"/>
          <w:sz w:val="32"/>
          <w:szCs w:val="32"/>
        </w:rPr>
        <w:t>以党政联席会议为管理决策基本形式，坚持</w:t>
      </w:r>
      <w:r>
        <w:rPr>
          <w:rFonts w:eastAsia="仿宋_GB2312" w:hint="eastAsia"/>
          <w:sz w:val="32"/>
          <w:szCs w:val="32"/>
        </w:rPr>
        <w:t>民主决策，</w:t>
      </w:r>
      <w:r>
        <w:rPr>
          <w:rFonts w:eastAsia="仿宋_GB2312" w:hint="eastAsia"/>
          <w:sz w:val="32"/>
          <w:szCs w:val="32"/>
        </w:rPr>
        <w:t>讨论决定</w:t>
      </w:r>
      <w:r>
        <w:rPr>
          <w:rFonts w:eastAsia="仿宋_GB2312" w:cs="宋体" w:hint="eastAsia"/>
          <w:sz w:val="32"/>
          <w:szCs w:val="32"/>
        </w:rPr>
        <w:t>二级学院</w:t>
      </w:r>
      <w:r>
        <w:rPr>
          <w:rFonts w:eastAsia="仿宋_GB2312" w:hint="eastAsia"/>
          <w:sz w:val="32"/>
          <w:szCs w:val="32"/>
        </w:rPr>
        <w:t>教学、科研、</w:t>
      </w:r>
      <w:r>
        <w:rPr>
          <w:rFonts w:eastAsia="仿宋_GB2312" w:cs="宋体" w:hint="eastAsia"/>
          <w:sz w:val="32"/>
          <w:szCs w:val="32"/>
        </w:rPr>
        <w:t>二级学院</w:t>
      </w:r>
      <w:r>
        <w:rPr>
          <w:rFonts w:eastAsia="仿宋_GB2312" w:hint="eastAsia"/>
          <w:sz w:val="32"/>
          <w:szCs w:val="32"/>
        </w:rPr>
        <w:t>改革与发展目标、计划和措施学期或学年工作计划行政管理工作中的重要事项。</w:t>
      </w:r>
      <w:r>
        <w:rPr>
          <w:rFonts w:eastAsia="仿宋_GB2312" w:hint="eastAsia"/>
          <w:sz w:val="32"/>
          <w:szCs w:val="32"/>
        </w:rPr>
        <w:t>”</w:t>
      </w:r>
    </w:p>
    <w:p w:rsidR="00537C50" w:rsidRDefault="006B191A">
      <w:pPr>
        <w:spacing w:line="300" w:lineRule="auto"/>
        <w:ind w:firstLineChars="200" w:firstLine="640"/>
        <w:rPr>
          <w:rFonts w:eastAsia="仿宋_GB2312" w:cs="宋体"/>
          <w:sz w:val="32"/>
          <w:szCs w:val="32"/>
        </w:rPr>
      </w:pPr>
      <w:r>
        <w:rPr>
          <w:rFonts w:eastAsia="仿宋_GB2312" w:cs="宋体" w:hint="eastAsia"/>
          <w:kern w:val="0"/>
          <w:sz w:val="32"/>
          <w:szCs w:val="32"/>
        </w:rPr>
        <w:t>二十五、将第二十八条改为</w:t>
      </w:r>
      <w:r>
        <w:rPr>
          <w:rFonts w:eastAsia="仿宋_GB2312" w:cs="宋体" w:hint="eastAsia"/>
          <w:kern w:val="0"/>
          <w:sz w:val="32"/>
          <w:szCs w:val="32"/>
        </w:rPr>
        <w:t>第</w:t>
      </w:r>
      <w:r>
        <w:rPr>
          <w:rFonts w:eastAsia="仿宋_GB2312" w:cs="宋体" w:hint="eastAsia"/>
          <w:kern w:val="0"/>
          <w:sz w:val="32"/>
          <w:szCs w:val="32"/>
        </w:rPr>
        <w:t>三十</w:t>
      </w:r>
      <w:r>
        <w:rPr>
          <w:rFonts w:eastAsia="仿宋_GB2312" w:cs="宋体" w:hint="eastAsia"/>
          <w:kern w:val="0"/>
          <w:sz w:val="32"/>
          <w:szCs w:val="32"/>
        </w:rPr>
        <w:t>条</w:t>
      </w:r>
      <w:r>
        <w:rPr>
          <w:rFonts w:eastAsia="仿宋_GB2312" w:cs="宋体" w:hint="eastAsia"/>
          <w:kern w:val="0"/>
          <w:sz w:val="32"/>
          <w:szCs w:val="32"/>
        </w:rPr>
        <w:t>，</w:t>
      </w:r>
      <w:r>
        <w:rPr>
          <w:rFonts w:eastAsia="仿宋_GB2312" w:cs="宋体" w:hint="eastAsia"/>
          <w:kern w:val="0"/>
          <w:sz w:val="32"/>
          <w:szCs w:val="32"/>
        </w:rPr>
        <w:t>修改为：“</w:t>
      </w:r>
      <w:r>
        <w:rPr>
          <w:rFonts w:eastAsia="仿宋_GB2312" w:cs="宋体" w:hint="eastAsia"/>
          <w:sz w:val="32"/>
          <w:szCs w:val="32"/>
        </w:rPr>
        <w:t>二级学院</w:t>
      </w:r>
      <w:r>
        <w:rPr>
          <w:rFonts w:eastAsia="仿宋_GB2312" w:cs="宋体" w:hint="eastAsia"/>
          <w:bCs/>
          <w:kern w:val="0"/>
          <w:sz w:val="32"/>
          <w:szCs w:val="32"/>
        </w:rPr>
        <w:t>党组织</w:t>
      </w:r>
      <w:r>
        <w:rPr>
          <w:rFonts w:eastAsia="仿宋_GB2312" w:cs="宋体" w:hint="eastAsia"/>
          <w:sz w:val="32"/>
          <w:szCs w:val="32"/>
        </w:rPr>
        <w:t>的</w:t>
      </w:r>
      <w:r>
        <w:rPr>
          <w:rFonts w:eastAsia="仿宋_GB2312" w:cs="宋体" w:hint="eastAsia"/>
          <w:sz w:val="32"/>
          <w:szCs w:val="32"/>
        </w:rPr>
        <w:t>主要职责是：</w:t>
      </w:r>
    </w:p>
    <w:p w:rsidR="00537C50" w:rsidRDefault="006B191A">
      <w:pPr>
        <w:snapToGrid w:val="0"/>
        <w:spacing w:line="300" w:lineRule="auto"/>
        <w:ind w:firstLineChars="200" w:firstLine="640"/>
        <w:rPr>
          <w:rFonts w:eastAsia="仿宋_GB2312" w:cs="宋体"/>
          <w:sz w:val="32"/>
          <w:szCs w:val="32"/>
        </w:rPr>
      </w:pPr>
      <w:r>
        <w:rPr>
          <w:rFonts w:eastAsia="仿宋_GB2312" w:cs="宋体" w:hint="eastAsia"/>
          <w:kern w:val="0"/>
          <w:sz w:val="32"/>
          <w:szCs w:val="32"/>
        </w:rPr>
        <w:t>“</w:t>
      </w:r>
      <w:r>
        <w:rPr>
          <w:rFonts w:eastAsia="仿宋_GB2312" w:cs="宋体" w:hint="eastAsia"/>
          <w:sz w:val="32"/>
          <w:szCs w:val="32"/>
        </w:rPr>
        <w:t>（一）宣传和执行党的路线、方针、政策，</w:t>
      </w:r>
      <w:r>
        <w:rPr>
          <w:rFonts w:eastAsia="仿宋_GB2312" w:cs="宋体" w:hint="eastAsia"/>
          <w:sz w:val="32"/>
          <w:szCs w:val="32"/>
        </w:rPr>
        <w:t>学院</w:t>
      </w:r>
      <w:r>
        <w:rPr>
          <w:rFonts w:eastAsia="仿宋_GB2312" w:cs="宋体" w:hint="eastAsia"/>
          <w:sz w:val="32"/>
          <w:szCs w:val="32"/>
        </w:rPr>
        <w:t>的各项决定，并为其贯彻落实发挥保障监督作用</w:t>
      </w:r>
      <w:r>
        <w:rPr>
          <w:rFonts w:eastAsia="仿宋_GB2312" w:cs="宋体" w:hint="eastAsia"/>
          <w:sz w:val="32"/>
          <w:szCs w:val="32"/>
        </w:rPr>
        <w:t>。</w:t>
      </w:r>
    </w:p>
    <w:p w:rsidR="00537C50" w:rsidRDefault="006B191A">
      <w:pPr>
        <w:snapToGrid w:val="0"/>
        <w:spacing w:line="300" w:lineRule="auto"/>
        <w:ind w:firstLineChars="200" w:firstLine="640"/>
        <w:rPr>
          <w:rFonts w:eastAsia="仿宋_GB2312" w:cs="宋体"/>
          <w:color w:val="000000"/>
          <w:sz w:val="32"/>
          <w:szCs w:val="32"/>
        </w:rPr>
      </w:pPr>
      <w:r>
        <w:rPr>
          <w:rFonts w:eastAsia="仿宋_GB2312" w:cs="宋体" w:hint="eastAsia"/>
          <w:kern w:val="0"/>
          <w:sz w:val="32"/>
          <w:szCs w:val="32"/>
        </w:rPr>
        <w:t>“</w:t>
      </w:r>
      <w:r>
        <w:rPr>
          <w:rFonts w:eastAsia="仿宋_GB2312" w:cs="宋体" w:hint="eastAsia"/>
          <w:color w:val="000000"/>
          <w:sz w:val="32"/>
          <w:szCs w:val="32"/>
        </w:rPr>
        <w:t>（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rsidR="00537C50" w:rsidRDefault="006B191A">
      <w:pPr>
        <w:snapToGrid w:val="0"/>
        <w:spacing w:line="300" w:lineRule="auto"/>
        <w:ind w:firstLineChars="200" w:firstLine="640"/>
        <w:rPr>
          <w:rFonts w:eastAsia="仿宋_GB2312" w:cs="宋体"/>
          <w:color w:val="000000"/>
          <w:sz w:val="32"/>
          <w:szCs w:val="32"/>
        </w:rPr>
      </w:pPr>
      <w:r>
        <w:rPr>
          <w:rFonts w:eastAsia="仿宋_GB2312" w:cs="宋体" w:hint="eastAsia"/>
          <w:kern w:val="0"/>
          <w:sz w:val="32"/>
          <w:szCs w:val="32"/>
        </w:rPr>
        <w:t>“</w:t>
      </w:r>
      <w:r>
        <w:rPr>
          <w:rFonts w:eastAsia="仿宋_GB2312" w:cs="宋体" w:hint="eastAsia"/>
          <w:color w:val="000000"/>
          <w:sz w:val="32"/>
          <w:szCs w:val="32"/>
        </w:rPr>
        <w:t>（三）加强党组织自身建设，建立健全党支部书记工作例会等制度，具体指导党支部开展工作。</w:t>
      </w:r>
    </w:p>
    <w:p w:rsidR="00537C50" w:rsidRDefault="006B191A">
      <w:pPr>
        <w:snapToGrid w:val="0"/>
        <w:spacing w:line="300" w:lineRule="auto"/>
        <w:ind w:firstLineChars="200" w:firstLine="640"/>
        <w:rPr>
          <w:rFonts w:eastAsia="仿宋_GB2312" w:cs="宋体"/>
          <w:color w:val="000000"/>
          <w:sz w:val="32"/>
          <w:szCs w:val="32"/>
        </w:rPr>
      </w:pPr>
      <w:r>
        <w:rPr>
          <w:rFonts w:eastAsia="仿宋_GB2312" w:cs="宋体" w:hint="eastAsia"/>
          <w:kern w:val="0"/>
          <w:sz w:val="32"/>
          <w:szCs w:val="32"/>
        </w:rPr>
        <w:t>“</w:t>
      </w:r>
      <w:r>
        <w:rPr>
          <w:rFonts w:eastAsia="仿宋_GB2312" w:cs="宋体" w:hint="eastAsia"/>
          <w:color w:val="000000"/>
          <w:sz w:val="32"/>
          <w:szCs w:val="32"/>
        </w:rPr>
        <w:t>（四）领导本单位思想政治工作，加强师德师风建设，落实意识形态工作责任制。把好教师引进、课程建设、教材选用、学术活动等重要工作的政治关。</w:t>
      </w:r>
    </w:p>
    <w:p w:rsidR="00537C50" w:rsidRDefault="006B191A">
      <w:pPr>
        <w:snapToGrid w:val="0"/>
        <w:spacing w:line="300" w:lineRule="auto"/>
        <w:ind w:firstLineChars="200" w:firstLine="640"/>
        <w:rPr>
          <w:rFonts w:eastAsia="仿宋_GB2312" w:cs="宋体"/>
          <w:color w:val="000000"/>
          <w:sz w:val="32"/>
          <w:szCs w:val="32"/>
        </w:rPr>
      </w:pPr>
      <w:r>
        <w:rPr>
          <w:rFonts w:eastAsia="仿宋_GB2312" w:cs="宋体" w:hint="eastAsia"/>
          <w:kern w:val="0"/>
          <w:sz w:val="32"/>
          <w:szCs w:val="32"/>
        </w:rPr>
        <w:t>“</w:t>
      </w:r>
      <w:r>
        <w:rPr>
          <w:rFonts w:eastAsia="仿宋_GB2312" w:cs="宋体" w:hint="eastAsia"/>
          <w:color w:val="000000"/>
          <w:sz w:val="32"/>
          <w:szCs w:val="32"/>
        </w:rPr>
        <w:t>（五）做好本单位党员、干部的教育管理工作，做好人才的教育引导和联系服务工作。</w:t>
      </w:r>
    </w:p>
    <w:p w:rsidR="00537C50" w:rsidRDefault="006B191A">
      <w:pPr>
        <w:snapToGrid w:val="0"/>
        <w:spacing w:line="300" w:lineRule="auto"/>
        <w:ind w:firstLineChars="200" w:firstLine="640"/>
        <w:rPr>
          <w:rFonts w:eastAsia="仿宋_GB2312" w:cs="宋体"/>
          <w:color w:val="000000"/>
          <w:sz w:val="32"/>
          <w:szCs w:val="32"/>
        </w:rPr>
      </w:pPr>
      <w:r>
        <w:rPr>
          <w:rFonts w:eastAsia="仿宋_GB2312" w:cs="宋体" w:hint="eastAsia"/>
          <w:kern w:val="0"/>
          <w:sz w:val="32"/>
          <w:szCs w:val="32"/>
        </w:rPr>
        <w:t>“</w:t>
      </w:r>
      <w:r>
        <w:rPr>
          <w:rFonts w:eastAsia="仿宋_GB2312" w:cs="宋体" w:hint="eastAsia"/>
          <w:color w:val="000000"/>
          <w:sz w:val="32"/>
          <w:szCs w:val="32"/>
        </w:rPr>
        <w:t>（六）领导本单位群团组织、学术组织和教职工代表大会。做好统一战线工作。</w:t>
      </w:r>
      <w:r>
        <w:rPr>
          <w:rFonts w:eastAsia="仿宋_GB2312" w:cs="宋体" w:hint="eastAsia"/>
          <w:color w:val="000000"/>
          <w:sz w:val="32"/>
          <w:szCs w:val="32"/>
        </w:rPr>
        <w:t>”</w:t>
      </w:r>
    </w:p>
    <w:p w:rsidR="00537C50" w:rsidRDefault="006B191A">
      <w:pPr>
        <w:snapToGrid w:val="0"/>
        <w:spacing w:line="300" w:lineRule="auto"/>
        <w:ind w:firstLineChars="200" w:firstLine="640"/>
        <w:rPr>
          <w:rFonts w:eastAsia="仿宋_GB2312" w:cs="宋体"/>
          <w:sz w:val="32"/>
          <w:szCs w:val="32"/>
        </w:rPr>
      </w:pPr>
      <w:r>
        <w:rPr>
          <w:rFonts w:eastAsia="仿宋_GB2312" w:cs="宋体" w:hint="eastAsia"/>
          <w:sz w:val="32"/>
          <w:szCs w:val="32"/>
        </w:rPr>
        <w:t>二十六、增加一节，作为第三章第五节：“培训学院”，具体内容为：“第三十一条</w:t>
      </w:r>
      <w:r>
        <w:rPr>
          <w:rFonts w:eastAsia="仿宋_GB2312" w:cs="宋体" w:hint="eastAsia"/>
          <w:sz w:val="32"/>
          <w:szCs w:val="32"/>
        </w:rPr>
        <w:t xml:space="preserve"> </w:t>
      </w:r>
      <w:r>
        <w:rPr>
          <w:rFonts w:eastAsia="仿宋_GB2312" w:cs="宋体" w:hint="eastAsia"/>
          <w:sz w:val="32"/>
          <w:szCs w:val="32"/>
        </w:rPr>
        <w:t>学院</w:t>
      </w:r>
      <w:r>
        <w:rPr>
          <w:rFonts w:eastAsia="仿宋_GB2312" w:cs="宋体" w:hint="eastAsia"/>
          <w:sz w:val="32"/>
          <w:szCs w:val="32"/>
        </w:rPr>
        <w:t>根据</w:t>
      </w:r>
      <w:r>
        <w:rPr>
          <w:rFonts w:eastAsia="仿宋_GB2312" w:cs="宋体" w:hint="eastAsia"/>
          <w:sz w:val="32"/>
          <w:szCs w:val="32"/>
        </w:rPr>
        <w:t>培训业务发展</w:t>
      </w:r>
      <w:r>
        <w:rPr>
          <w:rFonts w:eastAsia="仿宋_GB2312" w:cs="宋体" w:hint="eastAsia"/>
          <w:sz w:val="32"/>
          <w:szCs w:val="32"/>
        </w:rPr>
        <w:t>需要设置</w:t>
      </w:r>
      <w:r>
        <w:rPr>
          <w:rFonts w:eastAsia="仿宋_GB2312" w:cs="宋体" w:hint="eastAsia"/>
          <w:sz w:val="32"/>
          <w:szCs w:val="32"/>
        </w:rPr>
        <w:t>培训学</w:t>
      </w:r>
      <w:r>
        <w:rPr>
          <w:rFonts w:eastAsia="仿宋_GB2312" w:cs="宋体" w:hint="eastAsia"/>
          <w:sz w:val="32"/>
          <w:szCs w:val="32"/>
        </w:rPr>
        <w:lastRenderedPageBreak/>
        <w:t>院</w:t>
      </w:r>
      <w:r>
        <w:rPr>
          <w:rFonts w:eastAsia="仿宋_GB2312" w:cs="宋体" w:hint="eastAsia"/>
          <w:sz w:val="32"/>
          <w:szCs w:val="32"/>
        </w:rPr>
        <w:t>，为企业提供系统性、实用性、专业性培训</w:t>
      </w:r>
      <w:r>
        <w:rPr>
          <w:rFonts w:eastAsia="仿宋_GB2312" w:cs="宋体" w:hint="eastAsia"/>
          <w:sz w:val="32"/>
          <w:szCs w:val="32"/>
        </w:rPr>
        <w:t>，</w:t>
      </w:r>
      <w:r>
        <w:rPr>
          <w:rFonts w:eastAsia="仿宋_GB2312" w:cs="宋体" w:hint="eastAsia"/>
          <w:spacing w:val="-8"/>
          <w:sz w:val="32"/>
          <w:szCs w:val="32"/>
        </w:rPr>
        <w:t>在</w:t>
      </w:r>
      <w:r>
        <w:rPr>
          <w:rFonts w:eastAsia="仿宋_GB2312" w:cs="宋体" w:hint="eastAsia"/>
          <w:spacing w:val="-8"/>
          <w:sz w:val="32"/>
          <w:szCs w:val="32"/>
        </w:rPr>
        <w:t>学院</w:t>
      </w:r>
      <w:r>
        <w:rPr>
          <w:rFonts w:eastAsia="仿宋_GB2312" w:cs="宋体" w:hint="eastAsia"/>
          <w:spacing w:val="-8"/>
          <w:sz w:val="32"/>
          <w:szCs w:val="32"/>
        </w:rPr>
        <w:t>授权范围内开展管理工</w:t>
      </w:r>
      <w:r>
        <w:rPr>
          <w:rFonts w:eastAsia="仿宋_GB2312" w:cs="宋体" w:hint="eastAsia"/>
          <w:sz w:val="32"/>
          <w:szCs w:val="32"/>
        </w:rPr>
        <w:t>作。</w:t>
      </w:r>
      <w:r>
        <w:rPr>
          <w:rFonts w:eastAsia="仿宋_GB2312" w:cs="宋体" w:hint="eastAsia"/>
          <w:sz w:val="32"/>
          <w:szCs w:val="32"/>
        </w:rPr>
        <w:t>”</w:t>
      </w:r>
    </w:p>
    <w:p w:rsidR="00537C50" w:rsidRDefault="006B191A">
      <w:pPr>
        <w:spacing w:line="300" w:lineRule="auto"/>
        <w:ind w:firstLineChars="200" w:firstLine="640"/>
        <w:rPr>
          <w:rFonts w:eastAsia="仿宋_GB2312"/>
          <w:sz w:val="32"/>
          <w:szCs w:val="32"/>
        </w:rPr>
      </w:pPr>
      <w:r>
        <w:rPr>
          <w:rFonts w:eastAsia="仿宋_GB2312" w:hint="eastAsia"/>
          <w:kern w:val="0"/>
          <w:sz w:val="32"/>
          <w:szCs w:val="32"/>
        </w:rPr>
        <w:t>“</w:t>
      </w:r>
      <w:r>
        <w:rPr>
          <w:rFonts w:eastAsia="仿宋_GB2312" w:hint="eastAsia"/>
          <w:kern w:val="0"/>
          <w:sz w:val="32"/>
          <w:szCs w:val="32"/>
        </w:rPr>
        <w:t>第</w:t>
      </w:r>
      <w:r>
        <w:rPr>
          <w:rFonts w:eastAsia="仿宋_GB2312" w:hint="eastAsia"/>
          <w:kern w:val="0"/>
          <w:sz w:val="32"/>
          <w:szCs w:val="32"/>
        </w:rPr>
        <w:t>三</w:t>
      </w:r>
      <w:r>
        <w:rPr>
          <w:rFonts w:eastAsia="仿宋_GB2312" w:hint="eastAsia"/>
          <w:kern w:val="0"/>
          <w:sz w:val="32"/>
          <w:szCs w:val="32"/>
        </w:rPr>
        <w:t>十</w:t>
      </w:r>
      <w:r>
        <w:rPr>
          <w:rFonts w:eastAsia="仿宋_GB2312" w:hint="eastAsia"/>
          <w:kern w:val="0"/>
          <w:sz w:val="32"/>
          <w:szCs w:val="32"/>
        </w:rPr>
        <w:t>二</w:t>
      </w:r>
      <w:r>
        <w:rPr>
          <w:rFonts w:eastAsia="仿宋_GB2312" w:hint="eastAsia"/>
          <w:kern w:val="0"/>
          <w:sz w:val="32"/>
          <w:szCs w:val="32"/>
        </w:rPr>
        <w:t>条</w:t>
      </w:r>
      <w:r>
        <w:rPr>
          <w:rFonts w:eastAsia="仿宋_GB2312" w:hint="eastAsia"/>
          <w:kern w:val="0"/>
          <w:sz w:val="32"/>
          <w:szCs w:val="32"/>
        </w:rPr>
        <w:t xml:space="preserve"> </w:t>
      </w:r>
      <w:r>
        <w:rPr>
          <w:rFonts w:eastAsia="仿宋_GB2312" w:cs="宋体" w:hint="eastAsia"/>
          <w:sz w:val="32"/>
          <w:szCs w:val="32"/>
        </w:rPr>
        <w:t>培训学院院长</w:t>
      </w:r>
      <w:r>
        <w:rPr>
          <w:rFonts w:eastAsia="仿宋_GB2312" w:cs="宋体" w:hint="eastAsia"/>
          <w:sz w:val="32"/>
          <w:szCs w:val="32"/>
        </w:rPr>
        <w:t>是</w:t>
      </w:r>
      <w:r>
        <w:rPr>
          <w:rFonts w:eastAsia="仿宋_GB2312" w:cs="宋体" w:hint="eastAsia"/>
          <w:sz w:val="32"/>
          <w:szCs w:val="32"/>
        </w:rPr>
        <w:t>培训学院</w:t>
      </w:r>
      <w:r>
        <w:rPr>
          <w:rFonts w:eastAsia="仿宋_GB2312" w:cs="宋体" w:hint="eastAsia"/>
          <w:sz w:val="32"/>
          <w:szCs w:val="32"/>
        </w:rPr>
        <w:t>行政主要负责人，对</w:t>
      </w:r>
      <w:r>
        <w:rPr>
          <w:rFonts w:eastAsia="仿宋_GB2312" w:cs="宋体" w:hint="eastAsia"/>
          <w:sz w:val="32"/>
          <w:szCs w:val="32"/>
        </w:rPr>
        <w:t>培训学院</w:t>
      </w:r>
      <w:r>
        <w:rPr>
          <w:rFonts w:eastAsia="仿宋_GB2312" w:cs="宋体" w:hint="eastAsia"/>
          <w:sz w:val="32"/>
          <w:szCs w:val="32"/>
        </w:rPr>
        <w:t>的行政事务行使管理权。</w:t>
      </w:r>
      <w:r>
        <w:rPr>
          <w:rFonts w:eastAsia="仿宋_GB2312" w:cs="宋体" w:hint="eastAsia"/>
          <w:sz w:val="32"/>
          <w:szCs w:val="32"/>
        </w:rPr>
        <w:t>培训学院</w:t>
      </w:r>
      <w:r>
        <w:rPr>
          <w:rFonts w:eastAsia="仿宋_GB2312" w:cs="宋体" w:hint="eastAsia"/>
          <w:sz w:val="32"/>
          <w:szCs w:val="32"/>
        </w:rPr>
        <w:t>以党政联席会议为管理决策基本形</w:t>
      </w:r>
      <w:r>
        <w:rPr>
          <w:rFonts w:eastAsia="仿宋_GB2312" w:hint="eastAsia"/>
          <w:sz w:val="32"/>
          <w:szCs w:val="32"/>
        </w:rPr>
        <w:t>式</w:t>
      </w:r>
      <w:r>
        <w:rPr>
          <w:rFonts w:eastAsia="仿宋_GB2312" w:hint="eastAsia"/>
          <w:sz w:val="32"/>
          <w:szCs w:val="32"/>
        </w:rPr>
        <w:t>，坚持</w:t>
      </w:r>
      <w:r>
        <w:rPr>
          <w:rFonts w:eastAsia="仿宋_GB2312" w:hint="eastAsia"/>
          <w:sz w:val="32"/>
          <w:szCs w:val="32"/>
        </w:rPr>
        <w:t>民主决策，</w:t>
      </w:r>
      <w:r>
        <w:rPr>
          <w:rFonts w:eastAsia="仿宋_GB2312" w:hint="eastAsia"/>
          <w:sz w:val="32"/>
          <w:szCs w:val="32"/>
        </w:rPr>
        <w:t>讨论决定</w:t>
      </w:r>
      <w:r>
        <w:rPr>
          <w:rFonts w:eastAsia="仿宋_GB2312" w:hint="eastAsia"/>
          <w:sz w:val="32"/>
          <w:szCs w:val="32"/>
        </w:rPr>
        <w:t>培训</w:t>
      </w:r>
      <w:r>
        <w:rPr>
          <w:rFonts w:eastAsia="仿宋_GB2312" w:cs="宋体" w:hint="eastAsia"/>
          <w:sz w:val="32"/>
          <w:szCs w:val="32"/>
        </w:rPr>
        <w:t>学院</w:t>
      </w:r>
      <w:r>
        <w:rPr>
          <w:rFonts w:eastAsia="仿宋_GB2312" w:hint="eastAsia"/>
          <w:sz w:val="32"/>
          <w:szCs w:val="32"/>
        </w:rPr>
        <w:t>培训业务规划</w:t>
      </w:r>
      <w:r>
        <w:rPr>
          <w:rFonts w:eastAsia="仿宋_GB2312" w:hint="eastAsia"/>
          <w:sz w:val="32"/>
          <w:szCs w:val="32"/>
        </w:rPr>
        <w:t>、</w:t>
      </w:r>
      <w:r>
        <w:rPr>
          <w:rFonts w:eastAsia="仿宋_GB2312" w:hint="eastAsia"/>
          <w:sz w:val="32"/>
          <w:szCs w:val="32"/>
        </w:rPr>
        <w:t>研发规划</w:t>
      </w:r>
      <w:r>
        <w:rPr>
          <w:rFonts w:eastAsia="仿宋_GB2312" w:hint="eastAsia"/>
          <w:sz w:val="32"/>
          <w:szCs w:val="32"/>
        </w:rPr>
        <w:t>、发展目标、</w:t>
      </w:r>
      <w:r>
        <w:rPr>
          <w:rFonts w:eastAsia="仿宋_GB2312" w:hint="eastAsia"/>
          <w:sz w:val="32"/>
          <w:szCs w:val="32"/>
        </w:rPr>
        <w:t>年度</w:t>
      </w:r>
      <w:r>
        <w:rPr>
          <w:rFonts w:eastAsia="仿宋_GB2312" w:hint="eastAsia"/>
          <w:sz w:val="32"/>
          <w:szCs w:val="32"/>
        </w:rPr>
        <w:t>工作计</w:t>
      </w:r>
      <w:r>
        <w:rPr>
          <w:rFonts w:eastAsia="仿宋_GB2312" w:hint="eastAsia"/>
          <w:sz w:val="32"/>
          <w:szCs w:val="32"/>
        </w:rPr>
        <w:t>划</w:t>
      </w:r>
      <w:r>
        <w:rPr>
          <w:rFonts w:eastAsia="仿宋_GB2312" w:hint="eastAsia"/>
          <w:sz w:val="32"/>
          <w:szCs w:val="32"/>
        </w:rPr>
        <w:t>和</w:t>
      </w:r>
      <w:r>
        <w:rPr>
          <w:rFonts w:eastAsia="仿宋_GB2312" w:hint="eastAsia"/>
          <w:sz w:val="32"/>
          <w:szCs w:val="32"/>
        </w:rPr>
        <w:t>行政管理工作中的重要事项。</w:t>
      </w:r>
      <w:r>
        <w:rPr>
          <w:rFonts w:eastAsia="仿宋_GB2312" w:hint="eastAsia"/>
          <w:sz w:val="32"/>
          <w:szCs w:val="32"/>
        </w:rPr>
        <w:t>”</w:t>
      </w:r>
    </w:p>
    <w:p w:rsidR="00537C50" w:rsidRDefault="006B191A">
      <w:pPr>
        <w:snapToGrid w:val="0"/>
        <w:spacing w:line="300" w:lineRule="auto"/>
        <w:ind w:firstLineChars="200" w:firstLine="640"/>
        <w:rPr>
          <w:sz w:val="32"/>
          <w:szCs w:val="32"/>
        </w:rPr>
      </w:pPr>
      <w:r>
        <w:rPr>
          <w:rFonts w:eastAsia="仿宋_GB2312" w:hint="eastAsia"/>
          <w:kern w:val="0"/>
          <w:sz w:val="32"/>
          <w:szCs w:val="32"/>
        </w:rPr>
        <w:t>“</w:t>
      </w:r>
      <w:r>
        <w:rPr>
          <w:rFonts w:eastAsia="仿宋_GB2312" w:cs="宋体" w:hint="eastAsia"/>
          <w:kern w:val="0"/>
          <w:sz w:val="32"/>
          <w:szCs w:val="32"/>
        </w:rPr>
        <w:t>第</w:t>
      </w:r>
      <w:r>
        <w:rPr>
          <w:rFonts w:eastAsia="仿宋_GB2312" w:cs="宋体" w:hint="eastAsia"/>
          <w:kern w:val="0"/>
          <w:sz w:val="32"/>
          <w:szCs w:val="32"/>
        </w:rPr>
        <w:t>三十三</w:t>
      </w:r>
      <w:r>
        <w:rPr>
          <w:rFonts w:eastAsia="仿宋_GB2312" w:cs="宋体" w:hint="eastAsia"/>
          <w:kern w:val="0"/>
          <w:sz w:val="32"/>
          <w:szCs w:val="32"/>
        </w:rPr>
        <w:t>条</w:t>
      </w:r>
      <w:r>
        <w:rPr>
          <w:rFonts w:eastAsia="仿宋_GB2312" w:cs="宋体" w:hint="eastAsia"/>
          <w:kern w:val="0"/>
          <w:sz w:val="32"/>
          <w:szCs w:val="32"/>
        </w:rPr>
        <w:t xml:space="preserve"> </w:t>
      </w:r>
      <w:r>
        <w:rPr>
          <w:rFonts w:eastAsia="仿宋_GB2312" w:hint="eastAsia"/>
          <w:sz w:val="32"/>
          <w:szCs w:val="32"/>
        </w:rPr>
        <w:t>培训</w:t>
      </w:r>
      <w:r>
        <w:rPr>
          <w:rFonts w:eastAsia="仿宋_GB2312" w:cs="宋体" w:hint="eastAsia"/>
          <w:sz w:val="32"/>
          <w:szCs w:val="32"/>
        </w:rPr>
        <w:t>学院</w:t>
      </w:r>
      <w:r>
        <w:rPr>
          <w:rFonts w:eastAsia="仿宋_GB2312" w:cs="宋体" w:hint="eastAsia"/>
          <w:bCs/>
          <w:kern w:val="0"/>
          <w:sz w:val="32"/>
          <w:szCs w:val="32"/>
        </w:rPr>
        <w:t>党组织</w:t>
      </w:r>
      <w:r>
        <w:rPr>
          <w:rFonts w:eastAsia="仿宋_GB2312" w:cs="宋体" w:hint="eastAsia"/>
          <w:sz w:val="32"/>
          <w:szCs w:val="32"/>
        </w:rPr>
        <w:t>是</w:t>
      </w:r>
      <w:r>
        <w:rPr>
          <w:rFonts w:eastAsia="仿宋_GB2312" w:hint="eastAsia"/>
          <w:sz w:val="32"/>
          <w:szCs w:val="32"/>
        </w:rPr>
        <w:t>培训</w:t>
      </w:r>
      <w:r>
        <w:rPr>
          <w:rFonts w:eastAsia="仿宋_GB2312" w:cs="宋体" w:hint="eastAsia"/>
          <w:sz w:val="32"/>
          <w:szCs w:val="32"/>
        </w:rPr>
        <w:t>学院</w:t>
      </w:r>
      <w:r>
        <w:rPr>
          <w:rFonts w:eastAsia="仿宋_GB2312" w:cs="宋体" w:hint="eastAsia"/>
          <w:sz w:val="32"/>
          <w:szCs w:val="32"/>
        </w:rPr>
        <w:t>的政治核心，</w:t>
      </w:r>
      <w:r>
        <w:rPr>
          <w:rFonts w:eastAsia="仿宋_GB2312" w:cs="宋体" w:hint="eastAsia"/>
          <w:sz w:val="32"/>
          <w:szCs w:val="32"/>
        </w:rPr>
        <w:t>负责</w:t>
      </w:r>
      <w:r>
        <w:rPr>
          <w:rFonts w:eastAsia="仿宋_GB2312" w:cs="宋体" w:hint="eastAsia"/>
          <w:sz w:val="32"/>
          <w:szCs w:val="32"/>
        </w:rPr>
        <w:t>宣传和执行党的路线、方针、政策，加强思想建设、组织建设、作风建设、反腐倡廉建设和制度建设</w:t>
      </w:r>
      <w:r>
        <w:rPr>
          <w:rFonts w:eastAsia="仿宋_GB2312" w:cs="宋体" w:hint="eastAsia"/>
          <w:sz w:val="32"/>
          <w:szCs w:val="32"/>
        </w:rPr>
        <w:t>，</w:t>
      </w:r>
      <w:r>
        <w:rPr>
          <w:rFonts w:eastAsia="仿宋_GB2312" w:cs="宋体" w:hint="eastAsia"/>
          <w:sz w:val="32"/>
          <w:szCs w:val="32"/>
        </w:rPr>
        <w:t>领导</w:t>
      </w:r>
      <w:r>
        <w:rPr>
          <w:rFonts w:eastAsia="仿宋_GB2312" w:hint="eastAsia"/>
          <w:sz w:val="32"/>
          <w:szCs w:val="32"/>
        </w:rPr>
        <w:t>培训</w:t>
      </w:r>
      <w:r>
        <w:rPr>
          <w:rFonts w:eastAsia="仿宋_GB2312" w:cs="宋体" w:hint="eastAsia"/>
          <w:sz w:val="32"/>
          <w:szCs w:val="32"/>
        </w:rPr>
        <w:t>学院</w:t>
      </w:r>
      <w:r>
        <w:rPr>
          <w:rFonts w:eastAsia="仿宋_GB2312" w:cs="宋体" w:hint="eastAsia"/>
          <w:sz w:val="32"/>
          <w:szCs w:val="32"/>
        </w:rPr>
        <w:t>的思想政治工作</w:t>
      </w:r>
      <w:r>
        <w:rPr>
          <w:rFonts w:eastAsia="仿宋_GB2312" w:cs="宋体" w:hint="eastAsia"/>
          <w:sz w:val="32"/>
          <w:szCs w:val="32"/>
        </w:rPr>
        <w:t>、</w:t>
      </w:r>
      <w:r>
        <w:rPr>
          <w:rFonts w:eastAsia="仿宋_GB2312" w:cs="宋体" w:hint="eastAsia"/>
          <w:sz w:val="32"/>
          <w:szCs w:val="32"/>
        </w:rPr>
        <w:t>德育工作、精神文明建设和稳定安全工作</w:t>
      </w:r>
      <w:r>
        <w:rPr>
          <w:rFonts w:eastAsia="仿宋_GB2312" w:cs="宋体" w:hint="eastAsia"/>
          <w:sz w:val="32"/>
          <w:szCs w:val="32"/>
        </w:rPr>
        <w:t>。”</w:t>
      </w:r>
    </w:p>
    <w:p w:rsidR="00537C50" w:rsidRDefault="006B191A">
      <w:pPr>
        <w:spacing w:line="300" w:lineRule="auto"/>
        <w:ind w:firstLineChars="200" w:firstLine="640"/>
        <w:rPr>
          <w:rFonts w:eastAsia="仿宋_GB2312" w:cs="宋体"/>
          <w:sz w:val="32"/>
          <w:szCs w:val="32"/>
        </w:rPr>
      </w:pPr>
      <w:r>
        <w:rPr>
          <w:rFonts w:eastAsia="仿宋_GB2312" w:cs="宋体" w:hint="eastAsia"/>
          <w:kern w:val="0"/>
          <w:sz w:val="32"/>
          <w:szCs w:val="32"/>
        </w:rPr>
        <w:t>二十七</w:t>
      </w:r>
      <w:r>
        <w:rPr>
          <w:rFonts w:eastAsia="仿宋_GB2312" w:cs="宋体" w:hint="eastAsia"/>
          <w:kern w:val="0"/>
          <w:sz w:val="32"/>
          <w:szCs w:val="32"/>
        </w:rPr>
        <w:t>、将第三十二条改为第三十七条，修改为：“</w:t>
      </w:r>
      <w:r>
        <w:rPr>
          <w:rFonts w:eastAsia="仿宋_GB2312" w:cs="宋体" w:hint="eastAsia"/>
          <w:sz w:val="32"/>
          <w:szCs w:val="32"/>
        </w:rPr>
        <w:t>学院</w:t>
      </w:r>
      <w:r>
        <w:rPr>
          <w:rFonts w:eastAsia="仿宋_GB2312" w:cs="宋体" w:hint="eastAsia"/>
          <w:sz w:val="32"/>
          <w:szCs w:val="32"/>
        </w:rPr>
        <w:t>依法设置理事会，对涉及</w:t>
      </w:r>
      <w:r>
        <w:rPr>
          <w:rFonts w:eastAsia="仿宋_GB2312" w:cs="宋体" w:hint="eastAsia"/>
          <w:sz w:val="32"/>
          <w:szCs w:val="32"/>
        </w:rPr>
        <w:t>学院</w:t>
      </w:r>
      <w:r>
        <w:rPr>
          <w:rFonts w:eastAsia="仿宋_GB2312" w:cs="宋体" w:hint="eastAsia"/>
          <w:sz w:val="32"/>
          <w:szCs w:val="32"/>
        </w:rPr>
        <w:t>改革发展的重要事项进行咨询、建议、指导和监督</w:t>
      </w:r>
      <w:r>
        <w:rPr>
          <w:rFonts w:eastAsia="仿宋_GB2312" w:cs="宋体" w:hint="eastAsia"/>
          <w:color w:val="000000"/>
          <w:sz w:val="32"/>
          <w:szCs w:val="32"/>
        </w:rPr>
        <w:t>，</w:t>
      </w:r>
      <w:r>
        <w:rPr>
          <w:rFonts w:eastAsia="仿宋_GB2312" w:cs="宋体" w:hint="eastAsia"/>
          <w:color w:val="000000"/>
          <w:sz w:val="32"/>
          <w:szCs w:val="32"/>
        </w:rPr>
        <w:t>依据其章程开展工作</w:t>
      </w:r>
      <w:r>
        <w:rPr>
          <w:rFonts w:eastAsia="仿宋_GB2312" w:cs="宋体" w:hint="eastAsia"/>
          <w:sz w:val="32"/>
          <w:szCs w:val="32"/>
        </w:rPr>
        <w:t>。</w:t>
      </w:r>
      <w:r>
        <w:rPr>
          <w:rFonts w:eastAsia="仿宋_GB2312" w:cs="宋体" w:hint="eastAsia"/>
          <w:sz w:val="32"/>
          <w:szCs w:val="32"/>
        </w:rPr>
        <w:t>”</w:t>
      </w:r>
    </w:p>
    <w:p w:rsidR="00537C50" w:rsidRDefault="006B191A">
      <w:pPr>
        <w:spacing w:line="300" w:lineRule="auto"/>
        <w:ind w:firstLineChars="200" w:firstLine="640"/>
        <w:rPr>
          <w:rFonts w:eastAsia="仿宋_GB2312" w:cs="宋体"/>
          <w:bCs/>
          <w:sz w:val="32"/>
          <w:szCs w:val="32"/>
        </w:rPr>
      </w:pPr>
      <w:r>
        <w:rPr>
          <w:rFonts w:eastAsia="仿宋_GB2312" w:cs="宋体" w:hint="eastAsia"/>
          <w:bCs/>
          <w:sz w:val="32"/>
          <w:szCs w:val="32"/>
        </w:rPr>
        <w:t>二十八、删除第三十三条。</w:t>
      </w:r>
    </w:p>
    <w:p w:rsidR="00537C50" w:rsidRDefault="006B191A">
      <w:pPr>
        <w:spacing w:line="300" w:lineRule="auto"/>
        <w:ind w:firstLineChars="200" w:firstLine="640"/>
        <w:rPr>
          <w:rFonts w:eastAsia="仿宋_GB2312" w:cs="宋体"/>
          <w:sz w:val="32"/>
          <w:szCs w:val="32"/>
        </w:rPr>
      </w:pPr>
      <w:r>
        <w:rPr>
          <w:rFonts w:eastAsia="仿宋_GB2312" w:cs="宋体" w:hint="eastAsia"/>
          <w:bCs/>
          <w:sz w:val="32"/>
          <w:szCs w:val="32"/>
        </w:rPr>
        <w:t>二十九、将第三十四条改为</w:t>
      </w:r>
      <w:r>
        <w:rPr>
          <w:rFonts w:eastAsia="仿宋_GB2312" w:cs="宋体" w:hint="eastAsia"/>
          <w:bCs/>
          <w:sz w:val="32"/>
          <w:szCs w:val="32"/>
        </w:rPr>
        <w:t>第三十</w:t>
      </w:r>
      <w:r>
        <w:rPr>
          <w:rFonts w:eastAsia="仿宋_GB2312" w:cs="宋体" w:hint="eastAsia"/>
          <w:bCs/>
          <w:sz w:val="32"/>
          <w:szCs w:val="32"/>
        </w:rPr>
        <w:t>九</w:t>
      </w:r>
      <w:r>
        <w:rPr>
          <w:rFonts w:eastAsia="仿宋_GB2312" w:cs="宋体" w:hint="eastAsia"/>
          <w:bCs/>
          <w:sz w:val="32"/>
          <w:szCs w:val="32"/>
        </w:rPr>
        <w:t>条</w:t>
      </w:r>
      <w:r>
        <w:rPr>
          <w:rFonts w:eastAsia="仿宋_GB2312" w:cs="宋体" w:hint="eastAsia"/>
          <w:bCs/>
          <w:sz w:val="32"/>
          <w:szCs w:val="32"/>
        </w:rPr>
        <w:t>，</w:t>
      </w:r>
      <w:r>
        <w:rPr>
          <w:rFonts w:eastAsia="仿宋_GB2312" w:cs="宋体" w:hint="eastAsia"/>
          <w:bCs/>
          <w:sz w:val="32"/>
          <w:szCs w:val="32"/>
        </w:rPr>
        <w:t>修改为：“</w:t>
      </w:r>
      <w:r>
        <w:rPr>
          <w:rFonts w:eastAsia="仿宋_GB2312" w:cs="宋体" w:hint="eastAsia"/>
          <w:sz w:val="32"/>
          <w:szCs w:val="32"/>
        </w:rPr>
        <w:t>学院坚持教育为社会主义现代化</w:t>
      </w:r>
      <w:r>
        <w:rPr>
          <w:rFonts w:eastAsia="仿宋_GB2312" w:cs="宋体"/>
          <w:sz w:val="32"/>
          <w:szCs w:val="32"/>
        </w:rPr>
        <w:t>服务</w:t>
      </w:r>
      <w:r>
        <w:rPr>
          <w:rFonts w:eastAsia="仿宋_GB2312" w:cs="宋体" w:hint="eastAsia"/>
          <w:sz w:val="32"/>
          <w:szCs w:val="32"/>
        </w:rPr>
        <w:t>，以培养适应生产、建设、服务和管理第一线需要的高技能人才为目标。</w:t>
      </w:r>
      <w:r>
        <w:rPr>
          <w:rFonts w:eastAsia="仿宋_GB2312" w:cs="宋体" w:hint="eastAsia"/>
          <w:sz w:val="32"/>
          <w:szCs w:val="32"/>
        </w:rPr>
        <w:t>”</w:t>
      </w:r>
    </w:p>
    <w:p w:rsidR="00537C50" w:rsidRDefault="006B191A">
      <w:pPr>
        <w:spacing w:line="300" w:lineRule="auto"/>
        <w:ind w:firstLineChars="200" w:firstLine="640"/>
        <w:rPr>
          <w:rFonts w:eastAsia="仿宋_GB2312" w:cs="宋体"/>
          <w:sz w:val="32"/>
          <w:szCs w:val="32"/>
        </w:rPr>
      </w:pPr>
      <w:r>
        <w:rPr>
          <w:rFonts w:eastAsia="仿宋_GB2312" w:cs="宋体" w:hint="eastAsia"/>
          <w:bCs/>
          <w:sz w:val="32"/>
          <w:szCs w:val="32"/>
        </w:rPr>
        <w:t>三十、将第三十六条改为</w:t>
      </w:r>
      <w:r>
        <w:rPr>
          <w:rFonts w:eastAsia="仿宋_GB2312" w:cs="宋体" w:hint="eastAsia"/>
          <w:bCs/>
          <w:sz w:val="32"/>
          <w:szCs w:val="32"/>
        </w:rPr>
        <w:t>第</w:t>
      </w:r>
      <w:r>
        <w:rPr>
          <w:rFonts w:eastAsia="仿宋_GB2312" w:cs="宋体" w:hint="eastAsia"/>
          <w:bCs/>
          <w:sz w:val="32"/>
          <w:szCs w:val="32"/>
        </w:rPr>
        <w:t>四十一</w:t>
      </w:r>
      <w:r>
        <w:rPr>
          <w:rFonts w:eastAsia="仿宋_GB2312" w:cs="宋体" w:hint="eastAsia"/>
          <w:bCs/>
          <w:sz w:val="32"/>
          <w:szCs w:val="32"/>
        </w:rPr>
        <w:t>条</w:t>
      </w:r>
      <w:r>
        <w:rPr>
          <w:rFonts w:eastAsia="仿宋_GB2312" w:cs="宋体" w:hint="eastAsia"/>
          <w:sz w:val="32"/>
          <w:szCs w:val="32"/>
        </w:rPr>
        <w:t>，</w:t>
      </w:r>
      <w:r>
        <w:rPr>
          <w:rFonts w:eastAsia="仿宋_GB2312" w:cs="宋体" w:hint="eastAsia"/>
          <w:sz w:val="32"/>
          <w:szCs w:val="32"/>
        </w:rPr>
        <w:t>修改为：“</w:t>
      </w:r>
      <w:r>
        <w:rPr>
          <w:rFonts w:eastAsia="仿宋_GB2312" w:cs="宋体" w:hint="eastAsia"/>
          <w:sz w:val="32"/>
          <w:szCs w:val="32"/>
        </w:rPr>
        <w:t>学院根据高等职业教育的培养目标，紧密结合通信行业和本地区产业发展的需要，面向经济建设和社会发展的第一线，依法进行专业设置及调整，涵盖</w:t>
      </w:r>
      <w:r>
        <w:rPr>
          <w:rFonts w:eastAsia="仿宋_GB2312" w:cs="宋体" w:hint="eastAsia"/>
          <w:sz w:val="32"/>
          <w:szCs w:val="32"/>
        </w:rPr>
        <w:t>现代</w:t>
      </w:r>
      <w:r>
        <w:rPr>
          <w:rFonts w:eastAsia="仿宋_GB2312" w:cs="宋体" w:hint="eastAsia"/>
          <w:sz w:val="32"/>
          <w:szCs w:val="32"/>
        </w:rPr>
        <w:t>通信技术、</w:t>
      </w:r>
      <w:r>
        <w:rPr>
          <w:rFonts w:eastAsia="仿宋_GB2312" w:cs="宋体" w:hint="eastAsia"/>
          <w:sz w:val="32"/>
          <w:szCs w:val="32"/>
        </w:rPr>
        <w:t>信息技术</w:t>
      </w:r>
      <w:r>
        <w:rPr>
          <w:rFonts w:eastAsia="仿宋_GB2312" w:cs="宋体" w:hint="eastAsia"/>
          <w:sz w:val="32"/>
          <w:szCs w:val="32"/>
        </w:rPr>
        <w:t>、</w:t>
      </w:r>
      <w:r>
        <w:rPr>
          <w:rFonts w:eastAsia="仿宋_GB2312" w:cs="宋体" w:hint="eastAsia"/>
          <w:sz w:val="32"/>
          <w:szCs w:val="32"/>
        </w:rPr>
        <w:t>经济</w:t>
      </w:r>
      <w:r>
        <w:rPr>
          <w:rFonts w:eastAsia="仿宋_GB2312" w:cs="宋体" w:hint="eastAsia"/>
          <w:sz w:val="32"/>
          <w:szCs w:val="32"/>
        </w:rPr>
        <w:t>管理，形成通信特色</w:t>
      </w:r>
      <w:r>
        <w:rPr>
          <w:rFonts w:eastAsia="仿宋_GB2312" w:cs="宋体" w:hint="eastAsia"/>
          <w:sz w:val="32"/>
          <w:szCs w:val="32"/>
        </w:rPr>
        <w:t>鲜明</w:t>
      </w:r>
      <w:r>
        <w:rPr>
          <w:rFonts w:eastAsia="仿宋_GB2312" w:cs="宋体" w:hint="eastAsia"/>
          <w:sz w:val="32"/>
          <w:szCs w:val="32"/>
        </w:rPr>
        <w:t>、适应行业和社会经济发展需求的</w:t>
      </w:r>
      <w:r>
        <w:rPr>
          <w:rFonts w:eastAsia="仿宋_GB2312" w:cs="宋体" w:hint="eastAsia"/>
          <w:sz w:val="32"/>
          <w:szCs w:val="32"/>
        </w:rPr>
        <w:t>高等职业</w:t>
      </w:r>
      <w:r>
        <w:rPr>
          <w:rFonts w:eastAsia="仿宋_GB2312" w:cs="宋体" w:hint="eastAsia"/>
          <w:sz w:val="32"/>
          <w:szCs w:val="32"/>
        </w:rPr>
        <w:t>教育专业群。</w:t>
      </w:r>
      <w:r>
        <w:rPr>
          <w:rFonts w:eastAsia="仿宋_GB2312" w:cs="宋体" w:hint="eastAsia"/>
          <w:sz w:val="32"/>
          <w:szCs w:val="32"/>
        </w:rPr>
        <w:t>”</w:t>
      </w:r>
    </w:p>
    <w:p w:rsidR="00537C50" w:rsidRDefault="006B191A">
      <w:pPr>
        <w:spacing w:line="300" w:lineRule="auto"/>
        <w:ind w:firstLineChars="200" w:firstLine="640"/>
        <w:rPr>
          <w:rFonts w:eastAsia="仿宋_GB2312" w:cs="宋体"/>
          <w:sz w:val="32"/>
          <w:szCs w:val="32"/>
        </w:rPr>
      </w:pPr>
      <w:r>
        <w:rPr>
          <w:rFonts w:eastAsia="仿宋_GB2312" w:cs="宋体" w:hint="eastAsia"/>
          <w:bCs/>
          <w:sz w:val="32"/>
          <w:szCs w:val="32"/>
        </w:rPr>
        <w:t>三十一、将第三十七条改为</w:t>
      </w:r>
      <w:r>
        <w:rPr>
          <w:rFonts w:eastAsia="仿宋_GB2312" w:cs="宋体" w:hint="eastAsia"/>
          <w:bCs/>
          <w:sz w:val="32"/>
          <w:szCs w:val="32"/>
        </w:rPr>
        <w:t>第</w:t>
      </w:r>
      <w:r>
        <w:rPr>
          <w:rFonts w:eastAsia="仿宋_GB2312" w:cs="宋体" w:hint="eastAsia"/>
          <w:bCs/>
          <w:sz w:val="32"/>
          <w:szCs w:val="32"/>
        </w:rPr>
        <w:t>四十二</w:t>
      </w:r>
      <w:r>
        <w:rPr>
          <w:rFonts w:eastAsia="仿宋_GB2312" w:cs="宋体" w:hint="eastAsia"/>
          <w:bCs/>
          <w:sz w:val="32"/>
          <w:szCs w:val="32"/>
        </w:rPr>
        <w:t>条</w:t>
      </w:r>
      <w:r>
        <w:rPr>
          <w:rFonts w:eastAsia="仿宋_GB2312" w:cs="宋体" w:hint="eastAsia"/>
          <w:bCs/>
          <w:sz w:val="32"/>
          <w:szCs w:val="32"/>
        </w:rPr>
        <w:t>，</w:t>
      </w:r>
      <w:r>
        <w:rPr>
          <w:rFonts w:eastAsia="仿宋_GB2312" w:cs="宋体" w:hint="eastAsia"/>
          <w:bCs/>
          <w:sz w:val="32"/>
          <w:szCs w:val="32"/>
        </w:rPr>
        <w:t>修改为：“</w:t>
      </w:r>
      <w:r>
        <w:rPr>
          <w:rFonts w:eastAsia="仿宋_GB2312" w:cs="宋体" w:hint="eastAsia"/>
          <w:sz w:val="32"/>
          <w:szCs w:val="32"/>
        </w:rPr>
        <w:t>学院坚持育人为本，德育为先，把立德树人作为</w:t>
      </w:r>
      <w:r>
        <w:rPr>
          <w:rFonts w:eastAsia="仿宋_GB2312" w:cs="宋体" w:hint="eastAsia"/>
          <w:sz w:val="32"/>
          <w:szCs w:val="32"/>
        </w:rPr>
        <w:t>根本</w:t>
      </w:r>
      <w:r>
        <w:rPr>
          <w:rFonts w:eastAsia="仿宋_GB2312" w:cs="宋体" w:hint="eastAsia"/>
          <w:sz w:val="32"/>
          <w:szCs w:val="32"/>
        </w:rPr>
        <w:t>任务。加强思想政治教育，</w:t>
      </w:r>
      <w:r>
        <w:rPr>
          <w:rFonts w:eastAsia="仿宋_GB2312" w:cs="宋体" w:hint="eastAsia"/>
          <w:sz w:val="32"/>
          <w:szCs w:val="32"/>
        </w:rPr>
        <w:t>坚持五育并举、</w:t>
      </w:r>
      <w:r>
        <w:rPr>
          <w:rFonts w:eastAsia="仿宋_GB2312" w:cs="宋体" w:hint="eastAsia"/>
          <w:sz w:val="32"/>
          <w:szCs w:val="32"/>
        </w:rPr>
        <w:t>培养学生</w:t>
      </w:r>
      <w:r>
        <w:rPr>
          <w:rFonts w:eastAsia="仿宋_GB2312" w:cs="宋体" w:hint="eastAsia"/>
          <w:sz w:val="32"/>
          <w:szCs w:val="32"/>
        </w:rPr>
        <w:t>传承红色电信精神、</w:t>
      </w:r>
      <w:r>
        <w:rPr>
          <w:rFonts w:eastAsia="仿宋_GB2312" w:cs="宋体" w:hint="eastAsia"/>
          <w:sz w:val="32"/>
          <w:szCs w:val="32"/>
        </w:rPr>
        <w:t>诚信品质、</w:t>
      </w:r>
      <w:r>
        <w:rPr>
          <w:rFonts w:eastAsia="仿宋_GB2312" w:cs="宋体" w:hint="eastAsia"/>
          <w:sz w:val="32"/>
          <w:szCs w:val="32"/>
        </w:rPr>
        <w:lastRenderedPageBreak/>
        <w:t>敬业精神和责任意识，提高学生创新精神、创业意志和创造能力。</w:t>
      </w:r>
      <w:r>
        <w:rPr>
          <w:rFonts w:eastAsia="仿宋_GB2312" w:cs="宋体" w:hint="eastAsia"/>
          <w:sz w:val="32"/>
          <w:szCs w:val="32"/>
        </w:rPr>
        <w:t>”</w:t>
      </w:r>
    </w:p>
    <w:p w:rsidR="00537C50" w:rsidRDefault="006B191A">
      <w:pPr>
        <w:spacing w:line="300" w:lineRule="auto"/>
        <w:ind w:firstLineChars="200" w:firstLine="640"/>
        <w:rPr>
          <w:rFonts w:eastAsia="仿宋_GB2312" w:cs="宋体"/>
          <w:sz w:val="32"/>
          <w:szCs w:val="32"/>
        </w:rPr>
      </w:pPr>
      <w:r>
        <w:rPr>
          <w:rFonts w:eastAsia="仿宋_GB2312" w:cs="宋体" w:hint="eastAsia"/>
          <w:bCs/>
          <w:sz w:val="32"/>
          <w:szCs w:val="32"/>
        </w:rPr>
        <w:t>三十二、将第四十五条改为第五十条，修改为：“</w:t>
      </w:r>
      <w:r>
        <w:rPr>
          <w:rFonts w:eastAsia="仿宋_GB2312" w:cs="宋体" w:hint="eastAsia"/>
          <w:sz w:val="32"/>
          <w:szCs w:val="32"/>
        </w:rPr>
        <w:t>学院</w:t>
      </w:r>
      <w:r>
        <w:rPr>
          <w:rFonts w:eastAsia="仿宋_GB2312" w:cs="宋体" w:hint="eastAsia"/>
          <w:sz w:val="32"/>
          <w:szCs w:val="32"/>
        </w:rPr>
        <w:t>对教职员工实行岗位职务聘任</w:t>
      </w:r>
      <w:r>
        <w:rPr>
          <w:rFonts w:eastAsia="仿宋_GB2312" w:cs="宋体" w:hint="eastAsia"/>
          <w:color w:val="000000"/>
          <w:sz w:val="32"/>
          <w:szCs w:val="32"/>
        </w:rPr>
        <w:t>（</w:t>
      </w:r>
      <w:r>
        <w:rPr>
          <w:rFonts w:eastAsia="仿宋_GB2312" w:cs="宋体" w:hint="eastAsia"/>
          <w:color w:val="000000"/>
          <w:sz w:val="32"/>
          <w:szCs w:val="32"/>
        </w:rPr>
        <w:t>用</w:t>
      </w:r>
      <w:r>
        <w:rPr>
          <w:rFonts w:eastAsia="仿宋_GB2312" w:cs="宋体" w:hint="eastAsia"/>
          <w:color w:val="000000"/>
          <w:sz w:val="32"/>
          <w:szCs w:val="32"/>
        </w:rPr>
        <w:t>）</w:t>
      </w:r>
      <w:r>
        <w:rPr>
          <w:rFonts w:eastAsia="仿宋_GB2312" w:cs="宋体" w:hint="eastAsia"/>
          <w:sz w:val="32"/>
          <w:szCs w:val="32"/>
        </w:rPr>
        <w:t>制度：</w:t>
      </w:r>
    </w:p>
    <w:p w:rsidR="00537C50" w:rsidRDefault="006B191A">
      <w:pPr>
        <w:spacing w:line="300" w:lineRule="auto"/>
        <w:ind w:firstLineChars="200" w:firstLine="640"/>
        <w:rPr>
          <w:rFonts w:eastAsia="仿宋_GB2312" w:cs="宋体"/>
          <w:sz w:val="32"/>
          <w:szCs w:val="32"/>
        </w:rPr>
      </w:pPr>
      <w:r>
        <w:rPr>
          <w:rFonts w:eastAsia="仿宋_GB2312" w:cs="宋体" w:hint="eastAsia"/>
          <w:sz w:val="32"/>
          <w:szCs w:val="32"/>
        </w:rPr>
        <w:t>（一）教师</w:t>
      </w:r>
      <w:r>
        <w:rPr>
          <w:rFonts w:eastAsia="仿宋_GB2312" w:cs="宋体" w:hint="eastAsia"/>
          <w:color w:val="000000"/>
          <w:sz w:val="32"/>
          <w:szCs w:val="32"/>
        </w:rPr>
        <w:t>实行资格认定和专业技术职务聘任制度；</w:t>
      </w:r>
    </w:p>
    <w:p w:rsidR="00537C50" w:rsidRDefault="006B191A">
      <w:pPr>
        <w:spacing w:line="300" w:lineRule="auto"/>
        <w:ind w:firstLineChars="200" w:firstLine="640"/>
        <w:rPr>
          <w:rFonts w:eastAsia="仿宋_GB2312" w:cs="宋体"/>
          <w:color w:val="000000"/>
          <w:sz w:val="32"/>
          <w:szCs w:val="32"/>
        </w:rPr>
      </w:pPr>
      <w:r>
        <w:rPr>
          <w:rFonts w:eastAsia="仿宋_GB2312" w:cs="宋体" w:hint="eastAsia"/>
          <w:sz w:val="32"/>
          <w:szCs w:val="32"/>
        </w:rPr>
        <w:t>（二）管理人</w:t>
      </w:r>
      <w:r>
        <w:rPr>
          <w:rFonts w:eastAsia="仿宋_GB2312" w:cs="宋体" w:hint="eastAsia"/>
          <w:sz w:val="32"/>
          <w:szCs w:val="32"/>
        </w:rPr>
        <w:t>员</w:t>
      </w:r>
      <w:r>
        <w:rPr>
          <w:rFonts w:eastAsia="仿宋_GB2312" w:cs="宋体" w:hint="eastAsia"/>
          <w:color w:val="000000"/>
          <w:sz w:val="32"/>
          <w:szCs w:val="32"/>
        </w:rPr>
        <w:t>实行岗位聘任制度</w:t>
      </w:r>
      <w:r>
        <w:rPr>
          <w:rFonts w:eastAsia="仿宋_GB2312" w:cs="宋体" w:hint="eastAsia"/>
          <w:color w:val="000000"/>
          <w:sz w:val="32"/>
          <w:szCs w:val="32"/>
        </w:rPr>
        <w:t>；</w:t>
      </w:r>
    </w:p>
    <w:p w:rsidR="00537C50" w:rsidRDefault="006B191A">
      <w:pPr>
        <w:spacing w:line="300" w:lineRule="auto"/>
        <w:ind w:firstLineChars="200" w:firstLine="640"/>
        <w:rPr>
          <w:rFonts w:eastAsia="仿宋_GB2312" w:cs="宋体"/>
          <w:sz w:val="32"/>
          <w:szCs w:val="32"/>
        </w:rPr>
      </w:pPr>
      <w:r>
        <w:rPr>
          <w:rFonts w:eastAsia="仿宋_GB2312" w:cs="宋体" w:hint="eastAsia"/>
          <w:sz w:val="32"/>
          <w:szCs w:val="32"/>
        </w:rPr>
        <w:t>（三）工勤人员</w:t>
      </w:r>
      <w:r>
        <w:rPr>
          <w:rFonts w:eastAsia="仿宋_GB2312" w:cs="宋体" w:hint="eastAsia"/>
          <w:color w:val="000000"/>
          <w:sz w:val="32"/>
          <w:szCs w:val="32"/>
        </w:rPr>
        <w:t>实行</w:t>
      </w:r>
      <w:r>
        <w:rPr>
          <w:rFonts w:eastAsia="仿宋_GB2312" w:cs="宋体" w:hint="eastAsia"/>
          <w:color w:val="000000"/>
          <w:sz w:val="32"/>
          <w:szCs w:val="32"/>
        </w:rPr>
        <w:t>职业技能</w:t>
      </w:r>
      <w:r>
        <w:rPr>
          <w:rFonts w:eastAsia="仿宋_GB2312" w:cs="宋体" w:hint="eastAsia"/>
          <w:color w:val="000000"/>
          <w:sz w:val="32"/>
          <w:szCs w:val="32"/>
        </w:rPr>
        <w:t>聘用制度</w:t>
      </w:r>
      <w:r>
        <w:rPr>
          <w:rFonts w:eastAsia="仿宋_GB2312" w:cs="宋体" w:hint="eastAsia"/>
          <w:color w:val="000000"/>
          <w:sz w:val="32"/>
          <w:szCs w:val="32"/>
        </w:rPr>
        <w:t>。</w:t>
      </w:r>
      <w:r>
        <w:rPr>
          <w:rFonts w:eastAsia="仿宋_GB2312" w:cs="宋体" w:hint="eastAsia"/>
          <w:sz w:val="32"/>
          <w:szCs w:val="32"/>
        </w:rPr>
        <w:t>”</w:t>
      </w:r>
    </w:p>
    <w:p w:rsidR="00537C50" w:rsidRDefault="006B191A">
      <w:pPr>
        <w:spacing w:line="300" w:lineRule="auto"/>
        <w:ind w:firstLineChars="200" w:firstLine="640"/>
        <w:rPr>
          <w:rFonts w:eastAsia="仿宋_GB2312" w:cs="宋体"/>
          <w:bCs/>
          <w:sz w:val="32"/>
          <w:szCs w:val="32"/>
        </w:rPr>
      </w:pPr>
      <w:r>
        <w:rPr>
          <w:rFonts w:eastAsia="仿宋_GB2312" w:cs="宋体" w:hint="eastAsia"/>
          <w:bCs/>
          <w:sz w:val="32"/>
          <w:szCs w:val="32"/>
        </w:rPr>
        <w:t>三十三、删除第四十六条、第四十七条。</w:t>
      </w:r>
    </w:p>
    <w:p w:rsidR="00537C50" w:rsidRDefault="006B191A">
      <w:pPr>
        <w:spacing w:line="300" w:lineRule="auto"/>
        <w:ind w:firstLineChars="200" w:firstLine="640"/>
        <w:rPr>
          <w:rFonts w:eastAsia="仿宋_GB2312" w:cs="宋体"/>
          <w:sz w:val="32"/>
          <w:szCs w:val="32"/>
        </w:rPr>
      </w:pPr>
      <w:r>
        <w:rPr>
          <w:rFonts w:eastAsia="仿宋_GB2312" w:cs="宋体" w:hint="eastAsia"/>
          <w:bCs/>
          <w:sz w:val="32"/>
          <w:szCs w:val="32"/>
        </w:rPr>
        <w:t>三十四、将第四十八条改为</w:t>
      </w:r>
      <w:r>
        <w:rPr>
          <w:rFonts w:eastAsia="仿宋_GB2312" w:cs="宋体" w:hint="eastAsia"/>
          <w:bCs/>
          <w:sz w:val="32"/>
          <w:szCs w:val="32"/>
        </w:rPr>
        <w:t>第</w:t>
      </w:r>
      <w:r>
        <w:rPr>
          <w:rFonts w:eastAsia="仿宋_GB2312" w:cs="宋体" w:hint="eastAsia"/>
          <w:bCs/>
          <w:sz w:val="32"/>
          <w:szCs w:val="32"/>
        </w:rPr>
        <w:t>五十一</w:t>
      </w:r>
      <w:r>
        <w:rPr>
          <w:rFonts w:eastAsia="仿宋_GB2312" w:cs="宋体" w:hint="eastAsia"/>
          <w:bCs/>
          <w:sz w:val="32"/>
          <w:szCs w:val="32"/>
        </w:rPr>
        <w:t>条</w:t>
      </w:r>
      <w:r>
        <w:rPr>
          <w:rFonts w:eastAsia="仿宋_GB2312" w:cs="宋体" w:hint="eastAsia"/>
          <w:bCs/>
          <w:sz w:val="32"/>
          <w:szCs w:val="32"/>
        </w:rPr>
        <w:t>，</w:t>
      </w:r>
      <w:r>
        <w:rPr>
          <w:rFonts w:eastAsia="仿宋_GB2312" w:cs="宋体" w:hint="eastAsia"/>
          <w:bCs/>
          <w:sz w:val="32"/>
          <w:szCs w:val="32"/>
        </w:rPr>
        <w:t>修改为：“</w:t>
      </w:r>
      <w:r>
        <w:rPr>
          <w:rFonts w:eastAsia="仿宋_GB2312" w:cs="宋体" w:hint="eastAsia"/>
          <w:sz w:val="32"/>
          <w:szCs w:val="32"/>
        </w:rPr>
        <w:t>学院</w:t>
      </w:r>
      <w:r>
        <w:rPr>
          <w:rFonts w:eastAsia="仿宋_GB2312" w:cs="宋体" w:hint="eastAsia"/>
          <w:sz w:val="32"/>
          <w:szCs w:val="32"/>
        </w:rPr>
        <w:t>教职员工享有以下权利：</w:t>
      </w:r>
    </w:p>
    <w:p w:rsidR="00537C50" w:rsidRDefault="006B191A">
      <w:pPr>
        <w:spacing w:line="300" w:lineRule="auto"/>
        <w:ind w:firstLineChars="200" w:firstLine="640"/>
        <w:rPr>
          <w:rFonts w:eastAsia="仿宋_GB2312" w:cs="宋体"/>
          <w:sz w:val="32"/>
          <w:szCs w:val="32"/>
        </w:rPr>
      </w:pPr>
      <w:r>
        <w:rPr>
          <w:rFonts w:eastAsia="仿宋_GB2312" w:cs="宋体" w:hint="eastAsia"/>
          <w:kern w:val="0"/>
          <w:sz w:val="32"/>
          <w:szCs w:val="32"/>
        </w:rPr>
        <w:t>“</w:t>
      </w:r>
      <w:r>
        <w:rPr>
          <w:rFonts w:eastAsia="仿宋_GB2312" w:cs="宋体" w:hint="eastAsia"/>
          <w:sz w:val="32"/>
          <w:szCs w:val="32"/>
        </w:rPr>
        <w:t>（一）指导学生的学习和发展，评定学生的品行和学业成绩，对学生进行表扬、奖励、批评以及教育惩戒</w:t>
      </w:r>
      <w:r>
        <w:rPr>
          <w:rFonts w:eastAsia="仿宋_GB2312" w:cs="宋体" w:hint="eastAsia"/>
          <w:sz w:val="32"/>
          <w:szCs w:val="32"/>
        </w:rPr>
        <w:t>；</w:t>
      </w:r>
    </w:p>
    <w:p w:rsidR="00537C50" w:rsidRDefault="006B191A">
      <w:pPr>
        <w:spacing w:line="300" w:lineRule="auto"/>
        <w:ind w:firstLineChars="200" w:firstLine="640"/>
        <w:rPr>
          <w:rFonts w:eastAsia="仿宋_GB2312" w:cs="宋体"/>
          <w:sz w:val="32"/>
          <w:szCs w:val="32"/>
        </w:rPr>
      </w:pPr>
      <w:r>
        <w:rPr>
          <w:rFonts w:eastAsia="仿宋_GB2312" w:cs="宋体" w:hint="eastAsia"/>
          <w:kern w:val="0"/>
          <w:sz w:val="32"/>
          <w:szCs w:val="32"/>
        </w:rPr>
        <w:t>“</w:t>
      </w:r>
      <w:r>
        <w:rPr>
          <w:rFonts w:eastAsia="仿宋_GB2312" w:cs="宋体" w:hint="eastAsia"/>
          <w:sz w:val="32"/>
          <w:szCs w:val="32"/>
        </w:rPr>
        <w:t>（</w:t>
      </w:r>
      <w:r>
        <w:rPr>
          <w:rFonts w:eastAsia="仿宋_GB2312" w:cs="宋体" w:hint="eastAsia"/>
          <w:sz w:val="32"/>
          <w:szCs w:val="32"/>
        </w:rPr>
        <w:t>二</w:t>
      </w:r>
      <w:r>
        <w:rPr>
          <w:rFonts w:eastAsia="仿宋_GB2312" w:cs="宋体" w:hint="eastAsia"/>
          <w:sz w:val="32"/>
          <w:szCs w:val="32"/>
        </w:rPr>
        <w:t>）</w:t>
      </w:r>
      <w:r>
        <w:rPr>
          <w:rFonts w:eastAsia="仿宋_GB2312" w:cs="宋体" w:hint="eastAsia"/>
          <w:sz w:val="32"/>
          <w:szCs w:val="32"/>
        </w:rPr>
        <w:t>按规定使用</w:t>
      </w:r>
      <w:r>
        <w:rPr>
          <w:rFonts w:eastAsia="仿宋_GB2312" w:cs="宋体" w:hint="eastAsia"/>
          <w:sz w:val="32"/>
          <w:szCs w:val="32"/>
        </w:rPr>
        <w:t>学院</w:t>
      </w:r>
      <w:r>
        <w:rPr>
          <w:rFonts w:eastAsia="仿宋_GB2312" w:cs="宋体" w:hint="eastAsia"/>
          <w:sz w:val="32"/>
          <w:szCs w:val="32"/>
        </w:rPr>
        <w:t>的公共资源；</w:t>
      </w:r>
    </w:p>
    <w:p w:rsidR="00537C50" w:rsidRDefault="006B191A">
      <w:pPr>
        <w:spacing w:line="300" w:lineRule="auto"/>
        <w:ind w:firstLineChars="200" w:firstLine="640"/>
        <w:rPr>
          <w:rFonts w:eastAsia="仿宋_GB2312" w:cs="宋体"/>
          <w:sz w:val="32"/>
          <w:szCs w:val="32"/>
        </w:rPr>
      </w:pPr>
      <w:r>
        <w:rPr>
          <w:rFonts w:eastAsia="仿宋_GB2312" w:cs="宋体" w:hint="eastAsia"/>
          <w:kern w:val="0"/>
          <w:sz w:val="32"/>
          <w:szCs w:val="32"/>
        </w:rPr>
        <w:t>“</w:t>
      </w:r>
      <w:r>
        <w:rPr>
          <w:rFonts w:eastAsia="仿宋_GB2312" w:cs="宋体" w:hint="eastAsia"/>
          <w:sz w:val="32"/>
          <w:szCs w:val="32"/>
        </w:rPr>
        <w:t>（</w:t>
      </w:r>
      <w:r>
        <w:rPr>
          <w:rFonts w:eastAsia="仿宋_GB2312" w:cs="宋体" w:hint="eastAsia"/>
          <w:sz w:val="32"/>
          <w:szCs w:val="32"/>
        </w:rPr>
        <w:t>三</w:t>
      </w:r>
      <w:r>
        <w:rPr>
          <w:rFonts w:eastAsia="仿宋_GB2312" w:cs="宋体" w:hint="eastAsia"/>
          <w:sz w:val="32"/>
          <w:szCs w:val="32"/>
        </w:rPr>
        <w:t>）公平获得自身发展所需的相应工作机会和条件；</w:t>
      </w:r>
    </w:p>
    <w:p w:rsidR="00537C50" w:rsidRDefault="006B191A">
      <w:pPr>
        <w:spacing w:line="300" w:lineRule="auto"/>
        <w:ind w:firstLineChars="200" w:firstLine="640"/>
        <w:rPr>
          <w:rFonts w:eastAsia="仿宋_GB2312" w:cs="宋体"/>
          <w:sz w:val="32"/>
          <w:szCs w:val="32"/>
        </w:rPr>
      </w:pPr>
      <w:r>
        <w:rPr>
          <w:rFonts w:eastAsia="仿宋_GB2312" w:cs="宋体" w:hint="eastAsia"/>
          <w:kern w:val="0"/>
          <w:sz w:val="32"/>
          <w:szCs w:val="32"/>
        </w:rPr>
        <w:t>“</w:t>
      </w:r>
      <w:r>
        <w:rPr>
          <w:rFonts w:eastAsia="仿宋_GB2312" w:cs="宋体" w:hint="eastAsia"/>
          <w:sz w:val="32"/>
          <w:szCs w:val="32"/>
        </w:rPr>
        <w:t>（</w:t>
      </w:r>
      <w:r>
        <w:rPr>
          <w:rFonts w:eastAsia="仿宋_GB2312" w:cs="宋体" w:hint="eastAsia"/>
          <w:sz w:val="32"/>
          <w:szCs w:val="32"/>
        </w:rPr>
        <w:t>四</w:t>
      </w:r>
      <w:r>
        <w:rPr>
          <w:rFonts w:eastAsia="仿宋_GB2312" w:cs="宋体" w:hint="eastAsia"/>
          <w:sz w:val="32"/>
          <w:szCs w:val="32"/>
        </w:rPr>
        <w:t>）公平获得劳动报酬、</w:t>
      </w:r>
      <w:r>
        <w:rPr>
          <w:rFonts w:eastAsia="仿宋_GB2312" w:cs="宋体" w:hint="eastAsia"/>
          <w:color w:val="000000"/>
          <w:sz w:val="32"/>
          <w:szCs w:val="32"/>
        </w:rPr>
        <w:t>与其贡献相称的</w:t>
      </w:r>
      <w:r>
        <w:rPr>
          <w:rFonts w:eastAsia="仿宋_GB2312" w:cs="宋体" w:hint="eastAsia"/>
          <w:color w:val="000000"/>
          <w:sz w:val="32"/>
          <w:szCs w:val="32"/>
        </w:rPr>
        <w:t>各级各类奖励及荣誉称号</w:t>
      </w:r>
      <w:r>
        <w:rPr>
          <w:rFonts w:eastAsia="仿宋_GB2312" w:cs="宋体" w:hint="eastAsia"/>
          <w:color w:val="000000"/>
          <w:sz w:val="32"/>
          <w:szCs w:val="32"/>
        </w:rPr>
        <w:t>，</w:t>
      </w:r>
      <w:r>
        <w:rPr>
          <w:rFonts w:eastAsia="仿宋_GB2312" w:cs="宋体" w:hint="eastAsia"/>
          <w:sz w:val="32"/>
          <w:szCs w:val="32"/>
        </w:rPr>
        <w:t>享受国家规定的福利待遇；</w:t>
      </w:r>
    </w:p>
    <w:p w:rsidR="00537C50" w:rsidRDefault="006B191A">
      <w:pPr>
        <w:spacing w:line="300" w:lineRule="auto"/>
        <w:ind w:firstLineChars="200" w:firstLine="640"/>
        <w:rPr>
          <w:rFonts w:eastAsia="仿宋_GB2312" w:cs="宋体"/>
          <w:sz w:val="32"/>
          <w:szCs w:val="32"/>
        </w:rPr>
      </w:pPr>
      <w:r>
        <w:rPr>
          <w:rFonts w:eastAsia="仿宋_GB2312" w:cs="宋体" w:hint="eastAsia"/>
          <w:kern w:val="0"/>
          <w:sz w:val="32"/>
          <w:szCs w:val="32"/>
        </w:rPr>
        <w:t>“</w:t>
      </w:r>
      <w:r>
        <w:rPr>
          <w:rFonts w:eastAsia="仿宋_GB2312" w:cs="宋体" w:hint="eastAsia"/>
          <w:sz w:val="32"/>
          <w:szCs w:val="32"/>
        </w:rPr>
        <w:t>（</w:t>
      </w:r>
      <w:r>
        <w:rPr>
          <w:rFonts w:eastAsia="仿宋_GB2312" w:cs="宋体" w:hint="eastAsia"/>
          <w:sz w:val="32"/>
          <w:szCs w:val="32"/>
        </w:rPr>
        <w:t>五</w:t>
      </w:r>
      <w:r>
        <w:rPr>
          <w:rFonts w:eastAsia="仿宋_GB2312" w:cs="宋体" w:hint="eastAsia"/>
          <w:sz w:val="32"/>
          <w:szCs w:val="32"/>
        </w:rPr>
        <w:t>）</w:t>
      </w:r>
      <w:r>
        <w:rPr>
          <w:rFonts w:eastAsia="仿宋_GB2312" w:cs="宋体" w:hint="eastAsia"/>
          <w:sz w:val="32"/>
          <w:szCs w:val="32"/>
        </w:rPr>
        <w:t>知悉学院</w:t>
      </w:r>
      <w:r>
        <w:rPr>
          <w:rFonts w:eastAsia="仿宋_GB2312" w:cs="宋体" w:hint="eastAsia"/>
          <w:sz w:val="32"/>
          <w:szCs w:val="32"/>
        </w:rPr>
        <w:t>改革、建设、发展及关系切身利益的重大事项</w:t>
      </w:r>
      <w:r>
        <w:rPr>
          <w:rFonts w:eastAsia="仿宋_GB2312" w:cs="宋体" w:hint="eastAsia"/>
          <w:sz w:val="32"/>
          <w:szCs w:val="32"/>
        </w:rPr>
        <w:t>，</w:t>
      </w:r>
      <w:r>
        <w:rPr>
          <w:rFonts w:eastAsia="仿宋_GB2312" w:cs="宋体" w:hint="eastAsia"/>
          <w:sz w:val="32"/>
          <w:szCs w:val="32"/>
        </w:rPr>
        <w:t>通过教职工代表大会或者其他合法方式参与学院的民主管理，对学院工作提出意见及建议；</w:t>
      </w:r>
    </w:p>
    <w:p w:rsidR="00537C50" w:rsidRDefault="006B191A">
      <w:pPr>
        <w:spacing w:line="300" w:lineRule="auto"/>
        <w:ind w:firstLineChars="200" w:firstLine="640"/>
        <w:rPr>
          <w:rFonts w:eastAsia="仿宋_GB2312" w:cs="宋体"/>
          <w:sz w:val="32"/>
          <w:szCs w:val="32"/>
        </w:rPr>
      </w:pPr>
      <w:r>
        <w:rPr>
          <w:rFonts w:eastAsia="仿宋_GB2312" w:cs="宋体" w:hint="eastAsia"/>
          <w:kern w:val="0"/>
          <w:sz w:val="32"/>
          <w:szCs w:val="32"/>
        </w:rPr>
        <w:t>“</w:t>
      </w:r>
      <w:r>
        <w:rPr>
          <w:rFonts w:eastAsia="仿宋_GB2312" w:cs="宋体" w:hint="eastAsia"/>
          <w:sz w:val="32"/>
          <w:szCs w:val="32"/>
        </w:rPr>
        <w:t>（六）参与职务评聘、福利待遇、评优评奖、纪律处分等事项意见表达和申诉。</w:t>
      </w:r>
    </w:p>
    <w:p w:rsidR="00537C50" w:rsidRDefault="006B191A">
      <w:pPr>
        <w:spacing w:line="300" w:lineRule="auto"/>
        <w:ind w:firstLineChars="200" w:firstLine="640"/>
        <w:rPr>
          <w:rFonts w:eastAsia="仿宋_GB2312" w:cs="宋体"/>
          <w:sz w:val="32"/>
          <w:szCs w:val="32"/>
        </w:rPr>
      </w:pPr>
      <w:r>
        <w:rPr>
          <w:rFonts w:eastAsia="仿宋_GB2312" w:cs="宋体" w:hint="eastAsia"/>
          <w:kern w:val="0"/>
          <w:sz w:val="32"/>
          <w:szCs w:val="32"/>
        </w:rPr>
        <w:t>“（七）法律法规、学校规章规定及聘约约定的其他权利。</w:t>
      </w:r>
      <w:r>
        <w:rPr>
          <w:rFonts w:eastAsia="仿宋_GB2312" w:cs="宋体" w:hint="eastAsia"/>
          <w:sz w:val="32"/>
          <w:szCs w:val="32"/>
        </w:rPr>
        <w:t>”</w:t>
      </w:r>
    </w:p>
    <w:p w:rsidR="00537C50" w:rsidRDefault="006B191A">
      <w:pPr>
        <w:spacing w:line="300" w:lineRule="auto"/>
        <w:ind w:firstLineChars="200" w:firstLine="640"/>
        <w:rPr>
          <w:rFonts w:eastAsia="仿宋_GB2312" w:cs="宋体"/>
          <w:sz w:val="32"/>
          <w:szCs w:val="32"/>
        </w:rPr>
      </w:pPr>
      <w:r>
        <w:rPr>
          <w:rFonts w:eastAsia="仿宋_GB2312" w:cs="宋体" w:hint="eastAsia"/>
          <w:bCs/>
          <w:sz w:val="32"/>
          <w:szCs w:val="32"/>
        </w:rPr>
        <w:t>三十五、将第四十九条改为</w:t>
      </w:r>
      <w:r>
        <w:rPr>
          <w:rFonts w:eastAsia="仿宋_GB2312" w:cs="宋体" w:hint="eastAsia"/>
          <w:bCs/>
          <w:sz w:val="32"/>
          <w:szCs w:val="32"/>
        </w:rPr>
        <w:t>第</w:t>
      </w:r>
      <w:r>
        <w:rPr>
          <w:rFonts w:eastAsia="仿宋_GB2312" w:cs="宋体" w:hint="eastAsia"/>
          <w:bCs/>
          <w:sz w:val="32"/>
          <w:szCs w:val="32"/>
        </w:rPr>
        <w:t>五十二</w:t>
      </w:r>
      <w:r>
        <w:rPr>
          <w:rFonts w:eastAsia="仿宋_GB2312" w:cs="宋体" w:hint="eastAsia"/>
          <w:bCs/>
          <w:sz w:val="32"/>
          <w:szCs w:val="32"/>
        </w:rPr>
        <w:t>条</w:t>
      </w:r>
      <w:r>
        <w:rPr>
          <w:rFonts w:eastAsia="仿宋_GB2312" w:cs="宋体" w:hint="eastAsia"/>
          <w:bCs/>
          <w:sz w:val="32"/>
          <w:szCs w:val="32"/>
        </w:rPr>
        <w:t>，</w:t>
      </w:r>
      <w:r>
        <w:rPr>
          <w:rFonts w:eastAsia="仿宋_GB2312" w:cs="宋体" w:hint="eastAsia"/>
          <w:bCs/>
          <w:sz w:val="32"/>
          <w:szCs w:val="32"/>
        </w:rPr>
        <w:t>修改为：“</w:t>
      </w:r>
      <w:r>
        <w:rPr>
          <w:rFonts w:eastAsia="仿宋_GB2312" w:cs="宋体" w:hint="eastAsia"/>
          <w:sz w:val="32"/>
          <w:szCs w:val="32"/>
        </w:rPr>
        <w:t>学院教职员工应履行以下义务：</w:t>
      </w:r>
    </w:p>
    <w:p w:rsidR="00537C50" w:rsidRDefault="006B191A">
      <w:pPr>
        <w:numPr>
          <w:ilvl w:val="255"/>
          <w:numId w:val="0"/>
        </w:numPr>
        <w:spacing w:line="300" w:lineRule="auto"/>
        <w:ind w:firstLineChars="200" w:firstLine="640"/>
        <w:rPr>
          <w:rFonts w:eastAsia="仿宋_GB2312" w:cs="宋体"/>
          <w:sz w:val="32"/>
          <w:szCs w:val="32"/>
        </w:rPr>
      </w:pPr>
      <w:r>
        <w:rPr>
          <w:rFonts w:eastAsia="仿宋_GB2312" w:cs="宋体" w:hint="eastAsia"/>
          <w:sz w:val="32"/>
          <w:szCs w:val="32"/>
        </w:rPr>
        <w:t>“（一）</w:t>
      </w:r>
      <w:r>
        <w:rPr>
          <w:rFonts w:eastAsia="仿宋_GB2312" w:cs="宋体" w:hint="eastAsia"/>
          <w:sz w:val="32"/>
          <w:szCs w:val="32"/>
        </w:rPr>
        <w:t>遵守法律法规、职业道德和社会公德，不断提高思想政治素质和个人修养，维护国家荣誉和利益；</w:t>
      </w:r>
    </w:p>
    <w:p w:rsidR="00537C50" w:rsidRDefault="006B191A">
      <w:pPr>
        <w:numPr>
          <w:ilvl w:val="255"/>
          <w:numId w:val="0"/>
        </w:numPr>
        <w:spacing w:line="300" w:lineRule="auto"/>
        <w:ind w:firstLineChars="200" w:firstLine="640"/>
        <w:rPr>
          <w:rFonts w:eastAsia="仿宋_GB2312" w:cs="宋体"/>
          <w:sz w:val="32"/>
          <w:szCs w:val="32"/>
        </w:rPr>
      </w:pPr>
      <w:r>
        <w:rPr>
          <w:rFonts w:eastAsia="仿宋_GB2312" w:cs="宋体" w:hint="eastAsia"/>
          <w:sz w:val="32"/>
          <w:szCs w:val="32"/>
        </w:rPr>
        <w:t>“（二）</w:t>
      </w:r>
      <w:r>
        <w:rPr>
          <w:rFonts w:eastAsia="仿宋_GB2312" w:cs="宋体" w:hint="eastAsia"/>
          <w:sz w:val="32"/>
          <w:szCs w:val="32"/>
        </w:rPr>
        <w:t>遵守</w:t>
      </w:r>
      <w:r>
        <w:rPr>
          <w:rFonts w:eastAsia="仿宋_GB2312" w:cs="宋体" w:hint="eastAsia"/>
          <w:sz w:val="32"/>
          <w:szCs w:val="32"/>
        </w:rPr>
        <w:t>学院</w:t>
      </w:r>
      <w:r>
        <w:rPr>
          <w:rFonts w:eastAsia="仿宋_GB2312" w:cs="宋体" w:hint="eastAsia"/>
          <w:sz w:val="32"/>
          <w:szCs w:val="32"/>
        </w:rPr>
        <w:t>各项</w:t>
      </w:r>
      <w:r>
        <w:rPr>
          <w:rFonts w:eastAsia="仿宋_GB2312" w:cs="宋体" w:hint="eastAsia"/>
          <w:sz w:val="32"/>
          <w:szCs w:val="32"/>
        </w:rPr>
        <w:t>规章制度，珍惜爱护</w:t>
      </w:r>
      <w:r>
        <w:rPr>
          <w:rFonts w:eastAsia="仿宋_GB2312" w:cs="宋体" w:hint="eastAsia"/>
          <w:sz w:val="32"/>
          <w:szCs w:val="32"/>
        </w:rPr>
        <w:t>学院</w:t>
      </w:r>
      <w:r>
        <w:rPr>
          <w:rFonts w:eastAsia="仿宋_GB2312" w:cs="宋体" w:hint="eastAsia"/>
          <w:sz w:val="32"/>
          <w:szCs w:val="32"/>
        </w:rPr>
        <w:t>声誉，维护</w:t>
      </w:r>
      <w:r>
        <w:rPr>
          <w:rFonts w:eastAsia="仿宋_GB2312" w:cs="宋体" w:hint="eastAsia"/>
          <w:sz w:val="32"/>
          <w:szCs w:val="32"/>
        </w:rPr>
        <w:lastRenderedPageBreak/>
        <w:t>学院</w:t>
      </w:r>
      <w:r>
        <w:rPr>
          <w:rFonts w:eastAsia="仿宋_GB2312" w:cs="宋体" w:hint="eastAsia"/>
          <w:sz w:val="32"/>
          <w:szCs w:val="32"/>
        </w:rPr>
        <w:t>秩序和利益，自觉为</w:t>
      </w:r>
      <w:r>
        <w:rPr>
          <w:rFonts w:eastAsia="仿宋_GB2312" w:cs="宋体" w:hint="eastAsia"/>
          <w:sz w:val="32"/>
          <w:szCs w:val="32"/>
        </w:rPr>
        <w:t>学院</w:t>
      </w:r>
      <w:r>
        <w:rPr>
          <w:rFonts w:eastAsia="仿宋_GB2312" w:cs="宋体" w:hint="eastAsia"/>
          <w:sz w:val="32"/>
          <w:szCs w:val="32"/>
        </w:rPr>
        <w:t>事业发展建言献策</w:t>
      </w:r>
      <w:r>
        <w:rPr>
          <w:rFonts w:eastAsia="仿宋_GB2312" w:cs="宋体" w:hint="eastAsia"/>
          <w:sz w:val="32"/>
          <w:szCs w:val="32"/>
        </w:rPr>
        <w:t>；</w:t>
      </w:r>
    </w:p>
    <w:p w:rsidR="00537C50" w:rsidRDefault="006B191A">
      <w:pPr>
        <w:numPr>
          <w:ilvl w:val="255"/>
          <w:numId w:val="0"/>
        </w:numPr>
        <w:spacing w:line="300" w:lineRule="auto"/>
        <w:ind w:firstLineChars="200" w:firstLine="640"/>
        <w:rPr>
          <w:rFonts w:eastAsia="仿宋_GB2312" w:cs="宋体"/>
          <w:sz w:val="32"/>
          <w:szCs w:val="32"/>
        </w:rPr>
      </w:pPr>
      <w:r>
        <w:rPr>
          <w:rFonts w:eastAsia="仿宋_GB2312" w:cs="宋体" w:hint="eastAsia"/>
          <w:sz w:val="32"/>
          <w:szCs w:val="32"/>
        </w:rPr>
        <w:t>“（三）</w:t>
      </w:r>
      <w:r>
        <w:rPr>
          <w:rFonts w:eastAsia="仿宋_GB2312" w:cs="宋体" w:hint="eastAsia"/>
          <w:sz w:val="32"/>
          <w:szCs w:val="32"/>
        </w:rPr>
        <w:t>遵守职业道德，勤奋工作，恪尽职守</w:t>
      </w:r>
      <w:r>
        <w:rPr>
          <w:rFonts w:eastAsia="仿宋_GB2312" w:cs="宋体" w:hint="eastAsia"/>
          <w:sz w:val="32"/>
          <w:szCs w:val="32"/>
        </w:rPr>
        <w:t>，</w:t>
      </w:r>
      <w:r>
        <w:rPr>
          <w:rFonts w:eastAsia="仿宋_GB2312" w:cs="宋体" w:hint="eastAsia"/>
          <w:sz w:val="32"/>
          <w:szCs w:val="32"/>
        </w:rPr>
        <w:t>履行岗位要求的</w:t>
      </w:r>
      <w:r>
        <w:rPr>
          <w:rFonts w:eastAsia="仿宋_GB2312" w:cs="宋体" w:hint="eastAsia"/>
          <w:sz w:val="32"/>
          <w:szCs w:val="32"/>
        </w:rPr>
        <w:t>各项</w:t>
      </w:r>
      <w:r>
        <w:rPr>
          <w:rFonts w:eastAsia="仿宋_GB2312" w:cs="宋体" w:hint="eastAsia"/>
          <w:sz w:val="32"/>
          <w:szCs w:val="32"/>
        </w:rPr>
        <w:t>职责；</w:t>
      </w:r>
    </w:p>
    <w:p w:rsidR="00537C50" w:rsidRDefault="006B191A">
      <w:pPr>
        <w:spacing w:line="300" w:lineRule="auto"/>
        <w:ind w:firstLineChars="200" w:firstLine="640"/>
        <w:rPr>
          <w:rFonts w:eastAsia="仿宋_GB2312" w:cs="宋体"/>
          <w:sz w:val="32"/>
          <w:szCs w:val="32"/>
        </w:rPr>
      </w:pPr>
      <w:r>
        <w:rPr>
          <w:rFonts w:eastAsia="仿宋_GB2312" w:cs="宋体" w:hint="eastAsia"/>
          <w:sz w:val="32"/>
          <w:szCs w:val="32"/>
        </w:rPr>
        <w:t>“</w:t>
      </w:r>
      <w:r>
        <w:rPr>
          <w:rFonts w:eastAsia="仿宋_GB2312" w:cs="宋体" w:hint="eastAsia"/>
          <w:sz w:val="32"/>
          <w:szCs w:val="32"/>
        </w:rPr>
        <w:t>（四）树立良好师德</w:t>
      </w:r>
      <w:r>
        <w:rPr>
          <w:rFonts w:eastAsia="仿宋_GB2312" w:cs="宋体" w:hint="eastAsia"/>
          <w:sz w:val="32"/>
          <w:szCs w:val="32"/>
        </w:rPr>
        <w:t>师风</w:t>
      </w:r>
      <w:r>
        <w:rPr>
          <w:rFonts w:eastAsia="仿宋_GB2312" w:cs="宋体" w:hint="eastAsia"/>
          <w:sz w:val="32"/>
          <w:szCs w:val="32"/>
        </w:rPr>
        <w:t>，依法依规履行公共教育服务职责，尊重、关心和爱护学生成长</w:t>
      </w:r>
      <w:r>
        <w:rPr>
          <w:rFonts w:eastAsia="仿宋_GB2312" w:cs="宋体" w:hint="eastAsia"/>
          <w:sz w:val="32"/>
          <w:szCs w:val="32"/>
        </w:rPr>
        <w:t>；</w:t>
      </w:r>
    </w:p>
    <w:p w:rsidR="00537C50" w:rsidRDefault="006B191A">
      <w:pPr>
        <w:spacing w:line="300" w:lineRule="auto"/>
        <w:ind w:firstLineChars="200" w:firstLine="640"/>
        <w:rPr>
          <w:rFonts w:eastAsia="仿宋_GB2312" w:cs="宋体"/>
          <w:sz w:val="32"/>
          <w:szCs w:val="32"/>
        </w:rPr>
      </w:pPr>
      <w:r>
        <w:rPr>
          <w:rFonts w:eastAsia="仿宋_GB2312" w:cs="宋体" w:hint="eastAsia"/>
          <w:sz w:val="32"/>
          <w:szCs w:val="32"/>
        </w:rPr>
        <w:t>“</w:t>
      </w:r>
      <w:r>
        <w:rPr>
          <w:rFonts w:eastAsia="仿宋_GB2312" w:cs="宋体" w:hint="eastAsia"/>
          <w:sz w:val="32"/>
          <w:szCs w:val="32"/>
        </w:rPr>
        <w:t>（五）提高业务水平，遵守学术道德；</w:t>
      </w:r>
    </w:p>
    <w:p w:rsidR="00537C50" w:rsidRDefault="006B191A">
      <w:pPr>
        <w:spacing w:line="300" w:lineRule="auto"/>
        <w:ind w:firstLineChars="200" w:firstLine="640"/>
        <w:rPr>
          <w:rFonts w:eastAsia="仿宋_GB2312" w:cs="宋体"/>
          <w:sz w:val="32"/>
          <w:szCs w:val="32"/>
        </w:rPr>
      </w:pPr>
      <w:r>
        <w:rPr>
          <w:rFonts w:eastAsia="仿宋_GB2312" w:cs="宋体" w:hint="eastAsia"/>
          <w:sz w:val="32"/>
          <w:szCs w:val="32"/>
        </w:rPr>
        <w:t>“</w:t>
      </w:r>
      <w:r>
        <w:rPr>
          <w:rFonts w:eastAsia="仿宋_GB2312" w:cs="宋体" w:hint="eastAsia"/>
          <w:sz w:val="32"/>
          <w:szCs w:val="32"/>
        </w:rPr>
        <w:t>（六）</w:t>
      </w:r>
      <w:r>
        <w:rPr>
          <w:rFonts w:eastAsia="仿宋_GB2312" w:cs="宋体" w:hint="eastAsia"/>
          <w:kern w:val="0"/>
          <w:sz w:val="32"/>
          <w:szCs w:val="32"/>
        </w:rPr>
        <w:t>法律法规、学校规章规定及聘约约定的其他</w:t>
      </w:r>
      <w:r>
        <w:rPr>
          <w:rFonts w:eastAsia="仿宋_GB2312" w:cs="宋体" w:hint="eastAsia"/>
          <w:sz w:val="32"/>
          <w:szCs w:val="32"/>
        </w:rPr>
        <w:t>义务。</w:t>
      </w:r>
      <w:r>
        <w:rPr>
          <w:rFonts w:eastAsia="仿宋_GB2312" w:cs="宋体" w:hint="eastAsia"/>
          <w:sz w:val="32"/>
          <w:szCs w:val="32"/>
        </w:rPr>
        <w:t>”</w:t>
      </w:r>
    </w:p>
    <w:p w:rsidR="00537C50" w:rsidRDefault="006B191A">
      <w:pPr>
        <w:spacing w:line="300" w:lineRule="auto"/>
        <w:ind w:firstLineChars="200" w:firstLine="640"/>
        <w:rPr>
          <w:rFonts w:eastAsia="仿宋_GB2312" w:cs="宋体"/>
          <w:bCs/>
          <w:sz w:val="32"/>
          <w:szCs w:val="32"/>
        </w:rPr>
      </w:pPr>
      <w:r>
        <w:rPr>
          <w:rFonts w:eastAsia="仿宋_GB2312" w:cs="宋体" w:hint="eastAsia"/>
          <w:bCs/>
          <w:sz w:val="32"/>
          <w:szCs w:val="32"/>
        </w:rPr>
        <w:t>三十六、将第五十条改为</w:t>
      </w:r>
      <w:r>
        <w:rPr>
          <w:rFonts w:eastAsia="仿宋_GB2312" w:cs="宋体" w:hint="eastAsia"/>
          <w:bCs/>
          <w:sz w:val="32"/>
          <w:szCs w:val="32"/>
        </w:rPr>
        <w:t>第</w:t>
      </w:r>
      <w:r>
        <w:rPr>
          <w:rFonts w:eastAsia="仿宋_GB2312" w:cs="宋体" w:hint="eastAsia"/>
          <w:bCs/>
          <w:sz w:val="32"/>
          <w:szCs w:val="32"/>
        </w:rPr>
        <w:t>五十三</w:t>
      </w:r>
      <w:r>
        <w:rPr>
          <w:rFonts w:eastAsia="仿宋_GB2312" w:cs="宋体" w:hint="eastAsia"/>
          <w:bCs/>
          <w:sz w:val="32"/>
          <w:szCs w:val="32"/>
        </w:rPr>
        <w:t>条</w:t>
      </w:r>
      <w:r>
        <w:rPr>
          <w:rFonts w:eastAsia="仿宋_GB2312" w:cs="宋体" w:hint="eastAsia"/>
          <w:bCs/>
          <w:sz w:val="32"/>
          <w:szCs w:val="32"/>
        </w:rPr>
        <w:t>，</w:t>
      </w:r>
      <w:r>
        <w:rPr>
          <w:rFonts w:eastAsia="仿宋_GB2312" w:cs="宋体" w:hint="eastAsia"/>
          <w:bCs/>
          <w:sz w:val="32"/>
          <w:szCs w:val="32"/>
        </w:rPr>
        <w:t>修改为：“</w:t>
      </w:r>
      <w:r>
        <w:rPr>
          <w:rFonts w:eastAsia="仿宋_GB2312" w:cs="宋体" w:hint="eastAsia"/>
          <w:bCs/>
          <w:sz w:val="32"/>
          <w:szCs w:val="32"/>
        </w:rPr>
        <w:t>学院</w:t>
      </w:r>
      <w:r>
        <w:rPr>
          <w:rFonts w:eastAsia="仿宋_GB2312" w:cs="宋体" w:hint="eastAsia"/>
          <w:sz w:val="32"/>
          <w:szCs w:val="32"/>
        </w:rPr>
        <w:t>建立</w:t>
      </w:r>
      <w:r>
        <w:rPr>
          <w:rFonts w:eastAsia="仿宋_GB2312" w:cs="宋体" w:hint="eastAsia"/>
          <w:sz w:val="32"/>
          <w:szCs w:val="32"/>
        </w:rPr>
        <w:t>符合职业发展规律的现代大学人力资源管理制度，提供</w:t>
      </w:r>
      <w:r>
        <w:rPr>
          <w:rFonts w:eastAsia="仿宋_GB2312" w:cs="宋体" w:hint="eastAsia"/>
          <w:sz w:val="32"/>
          <w:szCs w:val="32"/>
        </w:rPr>
        <w:t>教职员工职业发展通道，实行岗位职务动态管理，教职员工的</w:t>
      </w:r>
      <w:r>
        <w:rPr>
          <w:rFonts w:eastAsia="仿宋_GB2312" w:cs="宋体" w:hint="eastAsia"/>
          <w:color w:val="000000"/>
          <w:sz w:val="32"/>
          <w:szCs w:val="32"/>
        </w:rPr>
        <w:t>聘任</w:t>
      </w:r>
      <w:r>
        <w:rPr>
          <w:rFonts w:eastAsia="仿宋_GB2312" w:cs="宋体" w:hint="eastAsia"/>
          <w:color w:val="000000"/>
          <w:sz w:val="32"/>
          <w:szCs w:val="32"/>
        </w:rPr>
        <w:t>（</w:t>
      </w:r>
      <w:r>
        <w:rPr>
          <w:rFonts w:eastAsia="仿宋_GB2312" w:cs="宋体" w:hint="eastAsia"/>
          <w:color w:val="000000"/>
          <w:sz w:val="32"/>
          <w:szCs w:val="32"/>
        </w:rPr>
        <w:t>用</w:t>
      </w:r>
      <w:r>
        <w:rPr>
          <w:rFonts w:eastAsia="仿宋_GB2312" w:cs="宋体" w:hint="eastAsia"/>
          <w:color w:val="000000"/>
          <w:sz w:val="32"/>
          <w:szCs w:val="32"/>
        </w:rPr>
        <w:t>）</w:t>
      </w:r>
      <w:r>
        <w:rPr>
          <w:rFonts w:eastAsia="仿宋_GB2312" w:cs="宋体" w:hint="eastAsia"/>
          <w:color w:val="000000"/>
          <w:sz w:val="32"/>
          <w:szCs w:val="32"/>
        </w:rPr>
        <w:t>、晋升、</w:t>
      </w:r>
      <w:r>
        <w:rPr>
          <w:rFonts w:eastAsia="仿宋_GB2312" w:cs="宋体" w:hint="eastAsia"/>
          <w:color w:val="000000"/>
          <w:sz w:val="32"/>
          <w:szCs w:val="32"/>
        </w:rPr>
        <w:t>和奖惩</w:t>
      </w:r>
      <w:r>
        <w:rPr>
          <w:rFonts w:eastAsia="仿宋_GB2312" w:cs="宋体" w:hint="eastAsia"/>
          <w:sz w:val="32"/>
          <w:szCs w:val="32"/>
        </w:rPr>
        <w:t>等均按程序公开进行</w:t>
      </w:r>
      <w:r>
        <w:rPr>
          <w:rFonts w:eastAsia="仿宋_GB2312" w:cs="宋体" w:hint="eastAsia"/>
          <w:bCs/>
          <w:sz w:val="32"/>
          <w:szCs w:val="32"/>
        </w:rPr>
        <w:t>。</w:t>
      </w:r>
      <w:r>
        <w:rPr>
          <w:rFonts w:eastAsia="仿宋_GB2312" w:cs="宋体" w:hint="eastAsia"/>
          <w:bCs/>
          <w:sz w:val="32"/>
          <w:szCs w:val="32"/>
        </w:rPr>
        <w:t>”</w:t>
      </w:r>
    </w:p>
    <w:p w:rsidR="00537C50" w:rsidRDefault="006B191A">
      <w:pPr>
        <w:spacing w:line="300" w:lineRule="auto"/>
        <w:ind w:firstLineChars="200" w:firstLine="640"/>
        <w:rPr>
          <w:rFonts w:eastAsia="仿宋_GB2312" w:cs="宋体"/>
          <w:sz w:val="32"/>
          <w:szCs w:val="32"/>
        </w:rPr>
      </w:pPr>
      <w:r>
        <w:rPr>
          <w:rFonts w:eastAsia="仿宋_GB2312" w:cs="宋体" w:hint="eastAsia"/>
          <w:bCs/>
          <w:sz w:val="32"/>
          <w:szCs w:val="32"/>
        </w:rPr>
        <w:t>三十七、增加一条，作为</w:t>
      </w:r>
      <w:r>
        <w:rPr>
          <w:rFonts w:eastAsia="仿宋_GB2312" w:cs="宋体" w:hint="eastAsia"/>
          <w:bCs/>
          <w:sz w:val="32"/>
          <w:szCs w:val="32"/>
        </w:rPr>
        <w:t>第</w:t>
      </w:r>
      <w:r>
        <w:rPr>
          <w:rFonts w:eastAsia="仿宋_GB2312" w:cs="宋体" w:hint="eastAsia"/>
          <w:bCs/>
          <w:sz w:val="32"/>
          <w:szCs w:val="32"/>
        </w:rPr>
        <w:t>五十四</w:t>
      </w:r>
      <w:r>
        <w:rPr>
          <w:rFonts w:eastAsia="仿宋_GB2312" w:cs="宋体" w:hint="eastAsia"/>
          <w:bCs/>
          <w:sz w:val="32"/>
          <w:szCs w:val="32"/>
        </w:rPr>
        <w:t>条</w:t>
      </w:r>
      <w:r>
        <w:rPr>
          <w:rFonts w:eastAsia="仿宋_GB2312" w:cs="宋体" w:hint="eastAsia"/>
          <w:bCs/>
          <w:sz w:val="32"/>
          <w:szCs w:val="32"/>
        </w:rPr>
        <w:t>，</w:t>
      </w:r>
      <w:r>
        <w:rPr>
          <w:rFonts w:eastAsia="仿宋_GB2312" w:cs="宋体" w:hint="eastAsia"/>
          <w:bCs/>
          <w:sz w:val="32"/>
          <w:szCs w:val="32"/>
        </w:rPr>
        <w:t>修改为：“</w:t>
      </w:r>
      <w:r>
        <w:rPr>
          <w:rFonts w:eastAsia="仿宋_GB2312" w:cs="宋体" w:hint="eastAsia"/>
          <w:sz w:val="32"/>
          <w:szCs w:val="32"/>
        </w:rPr>
        <w:t>学院</w:t>
      </w:r>
      <w:r>
        <w:rPr>
          <w:rFonts w:eastAsia="仿宋_GB2312" w:cs="宋体" w:hint="eastAsia"/>
          <w:sz w:val="32"/>
          <w:szCs w:val="32"/>
        </w:rPr>
        <w:t>建立公正有效的部门及员工工作评价体系，强化工作业绩与绩效工资相辅相成的正确导向，调动学院各部门及员工的工作积极性、创造性，</w:t>
      </w:r>
      <w:r>
        <w:rPr>
          <w:rFonts w:eastAsia="仿宋_GB2312" w:cs="宋体" w:hint="eastAsia"/>
          <w:sz w:val="32"/>
          <w:szCs w:val="32"/>
        </w:rPr>
        <w:t>定期对教职员工的德、勤、能、绩、廉等进行考核，考核结果作为聘任</w:t>
      </w:r>
      <w:r>
        <w:rPr>
          <w:rFonts w:eastAsia="仿宋_GB2312" w:cs="宋体" w:hint="eastAsia"/>
          <w:color w:val="000000"/>
          <w:sz w:val="32"/>
          <w:szCs w:val="32"/>
        </w:rPr>
        <w:t>（</w:t>
      </w:r>
      <w:r>
        <w:rPr>
          <w:rFonts w:eastAsia="仿宋_GB2312" w:cs="宋体" w:hint="eastAsia"/>
          <w:color w:val="000000"/>
          <w:sz w:val="32"/>
          <w:szCs w:val="32"/>
        </w:rPr>
        <w:t>用</w:t>
      </w:r>
      <w:r>
        <w:rPr>
          <w:rFonts w:eastAsia="仿宋_GB2312" w:cs="宋体" w:hint="eastAsia"/>
          <w:color w:val="000000"/>
          <w:sz w:val="32"/>
          <w:szCs w:val="32"/>
        </w:rPr>
        <w:t>）</w:t>
      </w:r>
      <w:r>
        <w:rPr>
          <w:rFonts w:eastAsia="仿宋_GB2312" w:cs="宋体" w:hint="eastAsia"/>
          <w:sz w:val="32"/>
          <w:szCs w:val="32"/>
        </w:rPr>
        <w:t>、晋升、奖惩的主要依据。</w:t>
      </w:r>
      <w:r>
        <w:rPr>
          <w:rFonts w:eastAsia="仿宋_GB2312" w:cs="宋体" w:hint="eastAsia"/>
          <w:sz w:val="32"/>
          <w:szCs w:val="32"/>
        </w:rPr>
        <w:t>”</w:t>
      </w:r>
    </w:p>
    <w:p w:rsidR="00537C50" w:rsidRDefault="006B191A">
      <w:pPr>
        <w:widowControl/>
        <w:spacing w:line="300" w:lineRule="auto"/>
        <w:ind w:firstLineChars="200" w:firstLine="640"/>
        <w:jc w:val="left"/>
        <w:rPr>
          <w:rFonts w:eastAsia="仿宋_GB2312" w:cs="宋体"/>
          <w:sz w:val="32"/>
          <w:szCs w:val="32"/>
        </w:rPr>
      </w:pPr>
      <w:r>
        <w:rPr>
          <w:rFonts w:eastAsia="仿宋_GB2312" w:cs="宋体" w:hint="eastAsia"/>
          <w:sz w:val="32"/>
          <w:szCs w:val="32"/>
        </w:rPr>
        <w:t>三十八、增加一条，作为第五十五条：“学院建立教职工培养培训长效机制，根据不同的培训对象，制定不同的培训目标，实施不同的培训内容，进行多种形式的规章制度、师德师风、理论知识、业务能力培训，促进教职工的工作能力和综合素质。”</w:t>
      </w:r>
    </w:p>
    <w:p w:rsidR="00537C50" w:rsidRDefault="006B191A">
      <w:pPr>
        <w:spacing w:line="300" w:lineRule="auto"/>
        <w:ind w:firstLineChars="200" w:firstLine="640"/>
        <w:rPr>
          <w:rFonts w:eastAsia="仿宋_GB2312" w:cs="宋体"/>
          <w:sz w:val="32"/>
          <w:szCs w:val="32"/>
        </w:rPr>
      </w:pPr>
      <w:r>
        <w:rPr>
          <w:rFonts w:eastAsia="仿宋_GB2312" w:cs="宋体" w:hint="eastAsia"/>
          <w:bCs/>
          <w:sz w:val="32"/>
          <w:szCs w:val="32"/>
        </w:rPr>
        <w:t>三十九、将第五十一条改为</w:t>
      </w:r>
      <w:r>
        <w:rPr>
          <w:rFonts w:eastAsia="仿宋_GB2312" w:cs="宋体" w:hint="eastAsia"/>
          <w:bCs/>
          <w:sz w:val="32"/>
          <w:szCs w:val="32"/>
        </w:rPr>
        <w:t>第</w:t>
      </w:r>
      <w:r>
        <w:rPr>
          <w:rFonts w:eastAsia="仿宋_GB2312" w:cs="宋体" w:hint="eastAsia"/>
          <w:bCs/>
          <w:sz w:val="32"/>
          <w:szCs w:val="32"/>
        </w:rPr>
        <w:t>五十六</w:t>
      </w:r>
      <w:r>
        <w:rPr>
          <w:rFonts w:eastAsia="仿宋_GB2312" w:cs="宋体" w:hint="eastAsia"/>
          <w:bCs/>
          <w:sz w:val="32"/>
          <w:szCs w:val="32"/>
        </w:rPr>
        <w:t>条</w:t>
      </w:r>
      <w:r>
        <w:rPr>
          <w:rFonts w:eastAsia="仿宋_GB2312" w:cs="宋体" w:hint="eastAsia"/>
          <w:bCs/>
          <w:sz w:val="32"/>
          <w:szCs w:val="32"/>
        </w:rPr>
        <w:t>，</w:t>
      </w:r>
      <w:r>
        <w:rPr>
          <w:rFonts w:eastAsia="仿宋_GB2312" w:cs="宋体" w:hint="eastAsia"/>
          <w:bCs/>
          <w:sz w:val="32"/>
          <w:szCs w:val="32"/>
        </w:rPr>
        <w:t>修改为：“</w:t>
      </w:r>
      <w:r>
        <w:rPr>
          <w:rFonts w:eastAsia="仿宋_GB2312" w:cs="宋体" w:hint="eastAsia"/>
          <w:sz w:val="32"/>
          <w:szCs w:val="32"/>
        </w:rPr>
        <w:t>建立与</w:t>
      </w:r>
      <w:r>
        <w:rPr>
          <w:rFonts w:eastAsia="仿宋_GB2312" w:cs="宋体" w:hint="eastAsia"/>
          <w:sz w:val="32"/>
          <w:szCs w:val="32"/>
        </w:rPr>
        <w:t>学院发展</w:t>
      </w:r>
      <w:r>
        <w:rPr>
          <w:rFonts w:eastAsia="仿宋_GB2312" w:cs="宋体" w:hint="eastAsia"/>
          <w:sz w:val="32"/>
          <w:szCs w:val="32"/>
        </w:rPr>
        <w:t>水平相适应的教职员工福利待遇，对为国家及</w:t>
      </w:r>
      <w:r>
        <w:rPr>
          <w:rFonts w:eastAsia="仿宋_GB2312" w:cs="宋体" w:hint="eastAsia"/>
          <w:sz w:val="32"/>
          <w:szCs w:val="32"/>
        </w:rPr>
        <w:t>学院</w:t>
      </w:r>
      <w:r>
        <w:rPr>
          <w:rFonts w:eastAsia="仿宋_GB2312" w:cs="宋体" w:hint="eastAsia"/>
          <w:sz w:val="32"/>
          <w:szCs w:val="32"/>
        </w:rPr>
        <w:t>做出突出贡献的教职员工给予表彰、奖励；对不履行义务的教职员工，给予相应处理。</w:t>
      </w:r>
      <w:r>
        <w:rPr>
          <w:rFonts w:eastAsia="仿宋_GB2312" w:cs="宋体" w:hint="eastAsia"/>
          <w:sz w:val="32"/>
          <w:szCs w:val="32"/>
        </w:rPr>
        <w:t>”</w:t>
      </w:r>
    </w:p>
    <w:p w:rsidR="00537C50" w:rsidRDefault="006B191A">
      <w:pPr>
        <w:spacing w:line="300" w:lineRule="auto"/>
        <w:ind w:firstLineChars="200" w:firstLine="640"/>
        <w:rPr>
          <w:rFonts w:eastAsia="仿宋_GB2312" w:cs="宋体"/>
          <w:sz w:val="32"/>
          <w:szCs w:val="32"/>
        </w:rPr>
      </w:pPr>
      <w:r>
        <w:rPr>
          <w:rFonts w:eastAsia="仿宋_GB2312" w:cs="宋体" w:hint="eastAsia"/>
          <w:bCs/>
          <w:sz w:val="32"/>
          <w:szCs w:val="32"/>
        </w:rPr>
        <w:t>四十、将第五十二条改为</w:t>
      </w:r>
      <w:r>
        <w:rPr>
          <w:rFonts w:eastAsia="仿宋_GB2312" w:cs="宋体" w:hint="eastAsia"/>
          <w:bCs/>
          <w:sz w:val="32"/>
          <w:szCs w:val="32"/>
        </w:rPr>
        <w:t>第五十</w:t>
      </w:r>
      <w:r>
        <w:rPr>
          <w:rFonts w:eastAsia="仿宋_GB2312" w:cs="宋体" w:hint="eastAsia"/>
          <w:bCs/>
          <w:sz w:val="32"/>
          <w:szCs w:val="32"/>
        </w:rPr>
        <w:t>七</w:t>
      </w:r>
      <w:r>
        <w:rPr>
          <w:rFonts w:eastAsia="仿宋_GB2312" w:cs="宋体" w:hint="eastAsia"/>
          <w:bCs/>
          <w:sz w:val="32"/>
          <w:szCs w:val="32"/>
        </w:rPr>
        <w:t>条</w:t>
      </w:r>
      <w:r>
        <w:rPr>
          <w:rFonts w:eastAsia="仿宋_GB2312" w:cs="宋体" w:hint="eastAsia"/>
          <w:bCs/>
          <w:sz w:val="32"/>
          <w:szCs w:val="32"/>
        </w:rPr>
        <w:t>，</w:t>
      </w:r>
      <w:r>
        <w:rPr>
          <w:rFonts w:eastAsia="仿宋_GB2312" w:cs="宋体" w:hint="eastAsia"/>
          <w:bCs/>
          <w:sz w:val="32"/>
          <w:szCs w:val="32"/>
        </w:rPr>
        <w:t>修改为：“</w:t>
      </w:r>
      <w:r>
        <w:rPr>
          <w:rFonts w:eastAsia="仿宋_GB2312" w:cs="宋体" w:hint="eastAsia"/>
          <w:sz w:val="32"/>
          <w:szCs w:val="32"/>
        </w:rPr>
        <w:t>学院</w:t>
      </w:r>
      <w:r>
        <w:rPr>
          <w:rFonts w:eastAsia="仿宋_GB2312" w:cs="宋体" w:hint="eastAsia"/>
          <w:sz w:val="32"/>
          <w:szCs w:val="32"/>
        </w:rPr>
        <w:t>建立健全教职工权利保护、救助和申诉机制</w:t>
      </w:r>
      <w:r>
        <w:rPr>
          <w:rFonts w:eastAsia="仿宋_GB2312" w:cs="宋体" w:hint="eastAsia"/>
          <w:sz w:val="32"/>
          <w:szCs w:val="32"/>
        </w:rPr>
        <w:t>，</w:t>
      </w:r>
      <w:r>
        <w:rPr>
          <w:rFonts w:eastAsia="仿宋_GB2312" w:cs="宋体" w:hint="eastAsia"/>
          <w:sz w:val="32"/>
          <w:szCs w:val="32"/>
        </w:rPr>
        <w:t>设立教职工申诉处理委</w:t>
      </w:r>
      <w:r>
        <w:rPr>
          <w:rFonts w:eastAsia="仿宋_GB2312" w:cs="宋体" w:hint="eastAsia"/>
          <w:sz w:val="32"/>
          <w:szCs w:val="32"/>
        </w:rPr>
        <w:lastRenderedPageBreak/>
        <w:t>员会处理教职工申诉或纠纷</w:t>
      </w:r>
      <w:r>
        <w:rPr>
          <w:rFonts w:eastAsia="仿宋_GB2312" w:cs="宋体" w:hint="eastAsia"/>
          <w:sz w:val="32"/>
          <w:szCs w:val="32"/>
        </w:rPr>
        <w:t>，</w:t>
      </w:r>
      <w:r>
        <w:rPr>
          <w:rFonts w:eastAsia="仿宋_GB2312" w:cs="宋体" w:hint="eastAsia"/>
          <w:sz w:val="32"/>
          <w:szCs w:val="32"/>
        </w:rPr>
        <w:t>维护</w:t>
      </w:r>
      <w:r>
        <w:rPr>
          <w:rFonts w:eastAsia="仿宋_GB2312" w:cs="宋体" w:hint="eastAsia"/>
          <w:sz w:val="32"/>
          <w:szCs w:val="32"/>
        </w:rPr>
        <w:t>教职员工</w:t>
      </w:r>
      <w:r>
        <w:rPr>
          <w:rFonts w:eastAsia="仿宋_GB2312" w:cs="宋体" w:hint="eastAsia"/>
          <w:sz w:val="32"/>
          <w:szCs w:val="32"/>
        </w:rPr>
        <w:t>合法权益。</w:t>
      </w:r>
    </w:p>
    <w:p w:rsidR="00537C50" w:rsidRDefault="006B191A">
      <w:pPr>
        <w:spacing w:line="300" w:lineRule="auto"/>
        <w:ind w:firstLineChars="200" w:firstLine="640"/>
        <w:rPr>
          <w:rFonts w:eastAsia="仿宋_GB2312" w:cs="宋体"/>
          <w:sz w:val="32"/>
          <w:szCs w:val="32"/>
        </w:rPr>
      </w:pPr>
      <w:r>
        <w:rPr>
          <w:rFonts w:eastAsia="仿宋_GB2312" w:cs="宋体" w:hint="eastAsia"/>
          <w:sz w:val="32"/>
          <w:szCs w:val="32"/>
        </w:rPr>
        <w:t>关心离退休教职工的生活和身心健康。</w:t>
      </w:r>
      <w:r>
        <w:rPr>
          <w:rFonts w:eastAsia="仿宋_GB2312" w:cs="宋体" w:hint="eastAsia"/>
          <w:sz w:val="32"/>
          <w:szCs w:val="32"/>
        </w:rPr>
        <w:t>”</w:t>
      </w:r>
    </w:p>
    <w:p w:rsidR="00537C50" w:rsidRDefault="006B191A">
      <w:pPr>
        <w:snapToGrid w:val="0"/>
        <w:spacing w:line="300" w:lineRule="auto"/>
        <w:ind w:firstLineChars="200" w:firstLine="640"/>
        <w:rPr>
          <w:rFonts w:eastAsia="仿宋_GB2312" w:cs="宋体"/>
          <w:sz w:val="32"/>
          <w:szCs w:val="32"/>
        </w:rPr>
      </w:pPr>
      <w:r>
        <w:rPr>
          <w:rFonts w:eastAsia="仿宋_GB2312" w:cs="宋体" w:hint="eastAsia"/>
          <w:sz w:val="32"/>
          <w:szCs w:val="32"/>
        </w:rPr>
        <w:t>四十一、将第五十六条改为</w:t>
      </w:r>
      <w:r>
        <w:rPr>
          <w:rFonts w:eastAsia="仿宋_GB2312" w:cs="宋体" w:hint="eastAsia"/>
          <w:bCs/>
          <w:sz w:val="32"/>
          <w:szCs w:val="32"/>
        </w:rPr>
        <w:t>第</w:t>
      </w:r>
      <w:r>
        <w:rPr>
          <w:rFonts w:eastAsia="仿宋_GB2312" w:cs="宋体" w:hint="eastAsia"/>
          <w:bCs/>
          <w:sz w:val="32"/>
          <w:szCs w:val="32"/>
        </w:rPr>
        <w:t>六十一</w:t>
      </w:r>
      <w:r>
        <w:rPr>
          <w:rFonts w:eastAsia="仿宋_GB2312" w:cs="宋体" w:hint="eastAsia"/>
          <w:bCs/>
          <w:sz w:val="32"/>
          <w:szCs w:val="32"/>
        </w:rPr>
        <w:t>条</w:t>
      </w:r>
      <w:r>
        <w:rPr>
          <w:rFonts w:eastAsia="仿宋_GB2312" w:cs="宋体" w:hint="eastAsia"/>
          <w:bCs/>
          <w:sz w:val="32"/>
          <w:szCs w:val="32"/>
        </w:rPr>
        <w:t>，</w:t>
      </w:r>
      <w:r>
        <w:rPr>
          <w:rFonts w:eastAsia="仿宋_GB2312" w:cs="宋体" w:hint="eastAsia"/>
          <w:bCs/>
          <w:sz w:val="32"/>
          <w:szCs w:val="32"/>
        </w:rPr>
        <w:t>修改为：“</w:t>
      </w:r>
      <w:r>
        <w:rPr>
          <w:rFonts w:eastAsia="仿宋_GB2312" w:cs="宋体" w:hint="eastAsia"/>
          <w:sz w:val="32"/>
          <w:szCs w:val="32"/>
        </w:rPr>
        <w:t>学院</w:t>
      </w:r>
      <w:r>
        <w:rPr>
          <w:rFonts w:eastAsia="仿宋_GB2312" w:cs="宋体" w:hint="eastAsia"/>
          <w:sz w:val="32"/>
          <w:szCs w:val="32"/>
        </w:rPr>
        <w:t>建立健全学生权利保护、救助和申诉机制，设立学生申诉处理委员会处理学生申诉或纠纷，维护</w:t>
      </w:r>
      <w:r>
        <w:rPr>
          <w:rFonts w:eastAsia="仿宋_GB2312" w:cs="宋体" w:hint="eastAsia"/>
          <w:sz w:val="32"/>
          <w:szCs w:val="32"/>
        </w:rPr>
        <w:t>学生</w:t>
      </w:r>
      <w:r>
        <w:rPr>
          <w:rFonts w:eastAsia="仿宋_GB2312" w:cs="宋体" w:hint="eastAsia"/>
          <w:sz w:val="32"/>
          <w:szCs w:val="32"/>
        </w:rPr>
        <w:t>合法权益。</w:t>
      </w:r>
      <w:r>
        <w:rPr>
          <w:rFonts w:eastAsia="仿宋_GB2312" w:cs="宋体" w:hint="eastAsia"/>
          <w:sz w:val="32"/>
          <w:szCs w:val="32"/>
        </w:rPr>
        <w:t>”</w:t>
      </w:r>
    </w:p>
    <w:p w:rsidR="00537C50" w:rsidRDefault="006B191A">
      <w:pPr>
        <w:spacing w:line="300" w:lineRule="auto"/>
        <w:ind w:firstLineChars="200" w:firstLine="640"/>
        <w:rPr>
          <w:rFonts w:eastAsia="仿宋_GB2312" w:cs="宋体"/>
          <w:bCs/>
          <w:sz w:val="32"/>
          <w:szCs w:val="32"/>
        </w:rPr>
      </w:pPr>
      <w:r>
        <w:rPr>
          <w:rFonts w:eastAsia="仿宋_GB2312" w:cs="宋体" w:hint="eastAsia"/>
          <w:bCs/>
          <w:sz w:val="32"/>
          <w:szCs w:val="32"/>
        </w:rPr>
        <w:t>四十二、将第五十七条改为</w:t>
      </w:r>
      <w:r>
        <w:rPr>
          <w:rFonts w:eastAsia="仿宋_GB2312" w:cs="宋体" w:hint="eastAsia"/>
          <w:bCs/>
          <w:sz w:val="32"/>
          <w:szCs w:val="32"/>
        </w:rPr>
        <w:t>第</w:t>
      </w:r>
      <w:r>
        <w:rPr>
          <w:rFonts w:eastAsia="仿宋_GB2312" w:cs="宋体" w:hint="eastAsia"/>
          <w:bCs/>
          <w:sz w:val="32"/>
          <w:szCs w:val="32"/>
        </w:rPr>
        <w:t>六十二</w:t>
      </w:r>
      <w:r>
        <w:rPr>
          <w:rFonts w:eastAsia="仿宋_GB2312" w:cs="宋体" w:hint="eastAsia"/>
          <w:bCs/>
          <w:sz w:val="32"/>
          <w:szCs w:val="32"/>
        </w:rPr>
        <w:t>条</w:t>
      </w:r>
      <w:r>
        <w:rPr>
          <w:rFonts w:eastAsia="仿宋_GB2312" w:cs="宋体" w:hint="eastAsia"/>
          <w:bCs/>
          <w:sz w:val="32"/>
          <w:szCs w:val="32"/>
        </w:rPr>
        <w:t>，</w:t>
      </w:r>
      <w:r>
        <w:rPr>
          <w:rFonts w:eastAsia="仿宋_GB2312" w:cs="宋体" w:hint="eastAsia"/>
          <w:bCs/>
          <w:sz w:val="32"/>
          <w:szCs w:val="32"/>
        </w:rPr>
        <w:t>修改为：“</w:t>
      </w:r>
      <w:r>
        <w:rPr>
          <w:rFonts w:eastAsia="仿宋_GB2312" w:cs="宋体" w:hint="eastAsia"/>
          <w:color w:val="000000"/>
          <w:sz w:val="32"/>
          <w:szCs w:val="32"/>
        </w:rPr>
        <w:t>学院为学生提供心理健康教育、咨询、就业指导等服务，关心在学习生活中遇到特殊困难的学生，</w:t>
      </w:r>
      <w:r>
        <w:rPr>
          <w:rFonts w:eastAsia="仿宋_GB2312" w:hint="eastAsia"/>
          <w:sz w:val="32"/>
          <w:szCs w:val="32"/>
        </w:rPr>
        <w:t>建立学生资助体系，对家庭经济困难学生提供资助，保障学生不因家庭经济困难而失学，并为学生成长成才提供发展型资助。</w:t>
      </w:r>
      <w:r>
        <w:rPr>
          <w:rFonts w:eastAsia="仿宋_GB2312" w:cs="宋体" w:hint="eastAsia"/>
          <w:bCs/>
          <w:sz w:val="32"/>
          <w:szCs w:val="32"/>
        </w:rPr>
        <w:t>”</w:t>
      </w:r>
    </w:p>
    <w:p w:rsidR="00537C50" w:rsidRDefault="006B191A">
      <w:pPr>
        <w:widowControl/>
        <w:kinsoku w:val="0"/>
        <w:autoSpaceDE w:val="0"/>
        <w:autoSpaceDN w:val="0"/>
        <w:adjustRightInd w:val="0"/>
        <w:snapToGrid w:val="0"/>
        <w:spacing w:line="30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四十三、增加一条，作为第六十四条：“学生代表大会是广大同学行使民主权利、参与学院治理的机构。主要职责是：</w:t>
      </w:r>
    </w:p>
    <w:p w:rsidR="00537C50" w:rsidRDefault="006B191A">
      <w:pPr>
        <w:widowControl/>
        <w:kinsoku w:val="0"/>
        <w:autoSpaceDE w:val="0"/>
        <w:autoSpaceDN w:val="0"/>
        <w:adjustRightInd w:val="0"/>
        <w:snapToGrid w:val="0"/>
        <w:spacing w:line="30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“（一）制定或修订学生会组织章程，监督章程实施；</w:t>
      </w:r>
    </w:p>
    <w:p w:rsidR="00537C50" w:rsidRDefault="006B191A">
      <w:pPr>
        <w:widowControl/>
        <w:kinsoku w:val="0"/>
        <w:autoSpaceDE w:val="0"/>
        <w:autoSpaceDN w:val="0"/>
        <w:adjustRightInd w:val="0"/>
        <w:snapToGrid w:val="0"/>
        <w:spacing w:line="30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“（二）听取、审议上一届学生代表大会常设机构、学生会组织执行机构的工作报告；</w:t>
      </w:r>
    </w:p>
    <w:p w:rsidR="00537C50" w:rsidRDefault="006B191A">
      <w:pPr>
        <w:widowControl/>
        <w:kinsoku w:val="0"/>
        <w:autoSpaceDE w:val="0"/>
        <w:autoSpaceDN w:val="0"/>
        <w:adjustRightInd w:val="0"/>
        <w:snapToGrid w:val="0"/>
        <w:spacing w:line="30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“（三）选举产生新一届学生会组织主席团成员；</w:t>
      </w:r>
    </w:p>
    <w:p w:rsidR="00537C50" w:rsidRDefault="006B191A">
      <w:pPr>
        <w:widowControl/>
        <w:kinsoku w:val="0"/>
        <w:autoSpaceDE w:val="0"/>
        <w:autoSpaceDN w:val="0"/>
        <w:adjustRightInd w:val="0"/>
        <w:snapToGrid w:val="0"/>
        <w:spacing w:line="30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“（四）选举产生新一届学生代表大会常设机构；</w:t>
      </w:r>
    </w:p>
    <w:p w:rsidR="00537C50" w:rsidRDefault="006B191A">
      <w:pPr>
        <w:widowControl/>
        <w:kinsoku w:val="0"/>
        <w:autoSpaceDE w:val="0"/>
        <w:autoSpaceDN w:val="0"/>
        <w:adjustRightInd w:val="0"/>
        <w:snapToGrid w:val="0"/>
        <w:spacing w:line="30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“（五）选举产生出席上级学联代表大会的代表；</w:t>
      </w:r>
    </w:p>
    <w:p w:rsidR="00537C50" w:rsidRDefault="006B191A">
      <w:pPr>
        <w:widowControl/>
        <w:kinsoku w:val="0"/>
        <w:autoSpaceDE w:val="0"/>
        <w:autoSpaceDN w:val="0"/>
        <w:adjustRightInd w:val="0"/>
        <w:snapToGrid w:val="0"/>
        <w:spacing w:line="30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“（六）征求广大同学对学院工作的意见和建议，合理有序表达和维护同学正当权益；</w:t>
      </w:r>
    </w:p>
    <w:p w:rsidR="00537C50" w:rsidRDefault="006B191A">
      <w:pPr>
        <w:spacing w:line="30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“（七）讨论和决定应由学生代表大会决定的其他重大事项。”</w:t>
      </w:r>
    </w:p>
    <w:p w:rsidR="00537C50" w:rsidRDefault="006B191A">
      <w:pPr>
        <w:wordWrap w:val="0"/>
        <w:spacing w:line="300" w:lineRule="auto"/>
        <w:ind w:firstLineChars="200" w:firstLine="640"/>
        <w:rPr>
          <w:rFonts w:eastAsia="仿宋_GB2312" w:cs="宋体"/>
          <w:sz w:val="32"/>
          <w:szCs w:val="32"/>
        </w:rPr>
      </w:pPr>
      <w:r>
        <w:rPr>
          <w:rFonts w:eastAsia="仿宋_GB2312" w:cs="宋体" w:hint="eastAsia"/>
          <w:bCs/>
          <w:sz w:val="32"/>
          <w:szCs w:val="32"/>
        </w:rPr>
        <w:t>四十四、将第五十九条改为</w:t>
      </w:r>
      <w:r>
        <w:rPr>
          <w:rFonts w:eastAsia="仿宋_GB2312" w:cs="宋体" w:hint="eastAsia"/>
          <w:bCs/>
          <w:sz w:val="32"/>
          <w:szCs w:val="32"/>
        </w:rPr>
        <w:t>第</w:t>
      </w:r>
      <w:r>
        <w:rPr>
          <w:rFonts w:eastAsia="仿宋_GB2312" w:cs="宋体" w:hint="eastAsia"/>
          <w:bCs/>
          <w:sz w:val="32"/>
          <w:szCs w:val="32"/>
        </w:rPr>
        <w:t>六十五</w:t>
      </w:r>
      <w:r>
        <w:rPr>
          <w:rFonts w:eastAsia="仿宋_GB2312" w:cs="宋体" w:hint="eastAsia"/>
          <w:bCs/>
          <w:sz w:val="32"/>
          <w:szCs w:val="32"/>
        </w:rPr>
        <w:t>条</w:t>
      </w:r>
      <w:r>
        <w:rPr>
          <w:rFonts w:eastAsia="仿宋_GB2312" w:cs="宋体" w:hint="eastAsia"/>
          <w:bCs/>
          <w:sz w:val="32"/>
          <w:szCs w:val="32"/>
        </w:rPr>
        <w:t>，修改为：“</w:t>
      </w:r>
      <w:r>
        <w:rPr>
          <w:rFonts w:eastAsia="仿宋_GB2312" w:cs="宋体" w:hint="eastAsia"/>
          <w:bCs/>
          <w:color w:val="000000"/>
          <w:sz w:val="32"/>
          <w:szCs w:val="32"/>
        </w:rPr>
        <w:t>校友是指曾在</w:t>
      </w:r>
      <w:r>
        <w:rPr>
          <w:rFonts w:eastAsia="仿宋_GB2312" w:cs="宋体" w:hint="eastAsia"/>
          <w:bCs/>
          <w:color w:val="000000"/>
          <w:sz w:val="32"/>
          <w:szCs w:val="32"/>
        </w:rPr>
        <w:t>学院</w:t>
      </w:r>
      <w:r>
        <w:rPr>
          <w:rFonts w:eastAsia="仿宋_GB2312" w:cs="宋体" w:hint="eastAsia"/>
          <w:bCs/>
          <w:color w:val="000000"/>
          <w:sz w:val="32"/>
          <w:szCs w:val="32"/>
        </w:rPr>
        <w:t>学习、工作过以及被学校依法依规授予荣誉职衔的各界人士。校友是学校的宝贵财富和重要资源。</w:t>
      </w:r>
      <w:r>
        <w:rPr>
          <w:rFonts w:eastAsia="仿宋_GB2312" w:cs="宋体" w:hint="eastAsia"/>
          <w:bCs/>
          <w:sz w:val="32"/>
          <w:szCs w:val="32"/>
        </w:rPr>
        <w:t>”</w:t>
      </w:r>
      <w:r>
        <w:rPr>
          <w:rFonts w:eastAsia="仿宋_GB2312" w:cs="宋体" w:hint="eastAsia"/>
          <w:sz w:val="32"/>
          <w:szCs w:val="32"/>
        </w:rPr>
        <w:t>。</w:t>
      </w:r>
    </w:p>
    <w:p w:rsidR="00537C50" w:rsidRDefault="006B191A">
      <w:pPr>
        <w:wordWrap w:val="0"/>
        <w:spacing w:line="300" w:lineRule="auto"/>
        <w:ind w:firstLineChars="200" w:firstLine="640"/>
        <w:rPr>
          <w:rFonts w:eastAsia="仿宋_GB2312" w:cs="宋体"/>
          <w:sz w:val="32"/>
          <w:szCs w:val="32"/>
        </w:rPr>
      </w:pPr>
      <w:r>
        <w:rPr>
          <w:rFonts w:eastAsia="仿宋_GB2312" w:cs="宋体" w:hint="eastAsia"/>
          <w:sz w:val="32"/>
          <w:szCs w:val="32"/>
        </w:rPr>
        <w:t>四十五、将第六十条改为第六十六条，修改为：“</w:t>
      </w:r>
      <w:r>
        <w:rPr>
          <w:rFonts w:eastAsia="仿宋_GB2312" w:cs="宋体" w:hint="eastAsia"/>
          <w:color w:val="000000"/>
          <w:sz w:val="32"/>
          <w:szCs w:val="32"/>
        </w:rPr>
        <w:t>学院依法</w:t>
      </w:r>
      <w:r>
        <w:rPr>
          <w:rFonts w:eastAsia="仿宋_GB2312" w:cs="宋体" w:hint="eastAsia"/>
          <w:color w:val="000000"/>
          <w:sz w:val="32"/>
          <w:szCs w:val="32"/>
        </w:rPr>
        <w:t>设立</w:t>
      </w:r>
      <w:r>
        <w:rPr>
          <w:rFonts w:eastAsia="仿宋_GB2312" w:cs="宋体" w:hint="eastAsia"/>
          <w:color w:val="000000"/>
          <w:sz w:val="32"/>
          <w:szCs w:val="32"/>
        </w:rPr>
        <w:t>校友会，依据国家有关规定及其章程开展活动；学院支持校</w:t>
      </w:r>
      <w:r>
        <w:rPr>
          <w:rFonts w:eastAsia="仿宋_GB2312" w:cs="宋体" w:hint="eastAsia"/>
          <w:color w:val="000000"/>
          <w:sz w:val="32"/>
          <w:szCs w:val="32"/>
        </w:rPr>
        <w:lastRenderedPageBreak/>
        <w:t>友成立具有地域、行业、届别等特点的校友组织。</w:t>
      </w:r>
      <w:r>
        <w:rPr>
          <w:rFonts w:eastAsia="仿宋_GB2312" w:cs="宋体" w:hint="eastAsia"/>
          <w:sz w:val="32"/>
          <w:szCs w:val="32"/>
        </w:rPr>
        <w:t>”</w:t>
      </w:r>
    </w:p>
    <w:p w:rsidR="00537C50" w:rsidRDefault="006B191A">
      <w:pPr>
        <w:spacing w:line="300" w:lineRule="auto"/>
        <w:ind w:firstLineChars="200" w:firstLine="640"/>
        <w:rPr>
          <w:rFonts w:eastAsia="仿宋_GB2312" w:cs="宋体"/>
          <w:bCs/>
          <w:sz w:val="32"/>
          <w:szCs w:val="32"/>
        </w:rPr>
      </w:pPr>
      <w:r>
        <w:rPr>
          <w:rFonts w:eastAsia="仿宋_GB2312" w:cs="宋体" w:hint="eastAsia"/>
          <w:bCs/>
          <w:sz w:val="32"/>
          <w:szCs w:val="32"/>
        </w:rPr>
        <w:t>四十六、将第七十五条改为</w:t>
      </w:r>
      <w:r>
        <w:rPr>
          <w:rFonts w:eastAsia="仿宋_GB2312" w:cs="宋体" w:hint="eastAsia"/>
          <w:bCs/>
          <w:sz w:val="32"/>
          <w:szCs w:val="32"/>
        </w:rPr>
        <w:t>第</w:t>
      </w:r>
      <w:r>
        <w:rPr>
          <w:rFonts w:eastAsia="仿宋_GB2312" w:cs="宋体" w:hint="eastAsia"/>
          <w:bCs/>
          <w:sz w:val="32"/>
          <w:szCs w:val="32"/>
        </w:rPr>
        <w:t>八十一</w:t>
      </w:r>
      <w:r>
        <w:rPr>
          <w:rFonts w:eastAsia="仿宋_GB2312" w:cs="宋体" w:hint="eastAsia"/>
          <w:bCs/>
          <w:sz w:val="32"/>
          <w:szCs w:val="32"/>
        </w:rPr>
        <w:t>条</w:t>
      </w:r>
      <w:r>
        <w:rPr>
          <w:rFonts w:eastAsia="仿宋_GB2312" w:cs="宋体" w:hint="eastAsia"/>
          <w:bCs/>
          <w:sz w:val="32"/>
          <w:szCs w:val="32"/>
        </w:rPr>
        <w:t>，</w:t>
      </w:r>
      <w:r>
        <w:rPr>
          <w:rFonts w:eastAsia="仿宋_GB2312" w:cs="宋体" w:hint="eastAsia"/>
          <w:bCs/>
          <w:sz w:val="32"/>
          <w:szCs w:val="32"/>
        </w:rPr>
        <w:t>修改为：“</w:t>
      </w:r>
      <w:r>
        <w:rPr>
          <w:rFonts w:eastAsia="仿宋_GB2312" w:cs="宋体" w:hint="eastAsia"/>
          <w:sz w:val="32"/>
          <w:szCs w:val="32"/>
        </w:rPr>
        <w:t>学院其他制度均应</w:t>
      </w:r>
      <w:r>
        <w:rPr>
          <w:rFonts w:eastAsia="仿宋_GB2312" w:cs="宋体" w:hint="eastAsia"/>
          <w:sz w:val="32"/>
          <w:szCs w:val="32"/>
        </w:rPr>
        <w:t>符合章程精神，凡与章程精神</w:t>
      </w:r>
      <w:r>
        <w:rPr>
          <w:rFonts w:eastAsia="仿宋_GB2312" w:cs="宋体" w:hint="eastAsia"/>
          <w:sz w:val="32"/>
          <w:szCs w:val="32"/>
        </w:rPr>
        <w:t>不一致的</w:t>
      </w:r>
      <w:r>
        <w:rPr>
          <w:rFonts w:eastAsia="仿宋_GB2312" w:cs="宋体" w:hint="eastAsia"/>
          <w:sz w:val="32"/>
          <w:szCs w:val="32"/>
        </w:rPr>
        <w:t>其他校内规定</w:t>
      </w:r>
      <w:r>
        <w:rPr>
          <w:rFonts w:eastAsia="仿宋_GB2312" w:cs="宋体" w:hint="eastAsia"/>
          <w:sz w:val="32"/>
          <w:szCs w:val="32"/>
        </w:rPr>
        <w:t>，</w:t>
      </w:r>
      <w:r>
        <w:rPr>
          <w:rFonts w:eastAsia="仿宋_GB2312" w:cs="宋体" w:hint="eastAsia"/>
          <w:sz w:val="32"/>
          <w:szCs w:val="32"/>
        </w:rPr>
        <w:t>应</w:t>
      </w:r>
      <w:r>
        <w:rPr>
          <w:rFonts w:eastAsia="仿宋_GB2312" w:cs="宋体" w:hint="eastAsia"/>
          <w:sz w:val="32"/>
          <w:szCs w:val="32"/>
        </w:rPr>
        <w:t>以本章程为准。</w:t>
      </w:r>
      <w:r>
        <w:rPr>
          <w:rFonts w:eastAsia="仿宋_GB2312" w:cs="宋体" w:hint="eastAsia"/>
          <w:sz w:val="32"/>
          <w:szCs w:val="32"/>
        </w:rPr>
        <w:t>”</w:t>
      </w:r>
    </w:p>
    <w:p w:rsidR="00537C50" w:rsidRDefault="006B191A">
      <w:pPr>
        <w:spacing w:line="300" w:lineRule="auto"/>
        <w:ind w:firstLineChars="200" w:firstLine="640"/>
        <w:rPr>
          <w:rFonts w:eastAsia="仿宋_GB2312" w:cs="宋体"/>
          <w:sz w:val="32"/>
          <w:szCs w:val="32"/>
        </w:rPr>
      </w:pPr>
      <w:r>
        <w:rPr>
          <w:rFonts w:eastAsia="仿宋_GB2312" w:cs="宋体" w:hint="eastAsia"/>
          <w:bCs/>
          <w:sz w:val="32"/>
          <w:szCs w:val="32"/>
        </w:rPr>
        <w:t>四十七、将第七十六条改为</w:t>
      </w:r>
      <w:r>
        <w:rPr>
          <w:rFonts w:eastAsia="仿宋_GB2312" w:cs="宋体" w:hint="eastAsia"/>
          <w:bCs/>
          <w:sz w:val="32"/>
          <w:szCs w:val="32"/>
        </w:rPr>
        <w:t>第</w:t>
      </w:r>
      <w:r>
        <w:rPr>
          <w:rFonts w:eastAsia="仿宋_GB2312" w:cs="宋体" w:hint="eastAsia"/>
          <w:bCs/>
          <w:sz w:val="32"/>
          <w:szCs w:val="32"/>
        </w:rPr>
        <w:t>八十二</w:t>
      </w:r>
      <w:r>
        <w:rPr>
          <w:rFonts w:eastAsia="仿宋_GB2312" w:cs="宋体" w:hint="eastAsia"/>
          <w:bCs/>
          <w:sz w:val="32"/>
          <w:szCs w:val="32"/>
        </w:rPr>
        <w:t>条</w:t>
      </w:r>
      <w:r>
        <w:rPr>
          <w:rFonts w:eastAsia="仿宋_GB2312" w:cs="宋体" w:hint="eastAsia"/>
          <w:bCs/>
          <w:sz w:val="32"/>
          <w:szCs w:val="32"/>
        </w:rPr>
        <w:t>，</w:t>
      </w:r>
      <w:r>
        <w:rPr>
          <w:rFonts w:eastAsia="仿宋_GB2312" w:cs="宋体" w:hint="eastAsia"/>
          <w:bCs/>
          <w:sz w:val="32"/>
          <w:szCs w:val="32"/>
        </w:rPr>
        <w:t>修改为：“</w:t>
      </w:r>
      <w:r>
        <w:rPr>
          <w:rFonts w:eastAsia="仿宋_GB2312" w:cs="宋体" w:hint="eastAsia"/>
          <w:sz w:val="32"/>
          <w:szCs w:val="32"/>
        </w:rPr>
        <w:t>本章程的修订由院长提出，修订程序同制定程序。经学院教职工代表大会</w:t>
      </w:r>
      <w:r>
        <w:rPr>
          <w:rFonts w:eastAsia="仿宋_GB2312" w:cs="宋体" w:hint="eastAsia"/>
          <w:color w:val="000000"/>
          <w:sz w:val="32"/>
          <w:szCs w:val="32"/>
        </w:rPr>
        <w:t>讨论</w:t>
      </w:r>
      <w:r>
        <w:rPr>
          <w:rFonts w:eastAsia="仿宋_GB2312" w:cs="宋体" w:hint="eastAsia"/>
          <w:color w:val="000000"/>
          <w:sz w:val="32"/>
          <w:szCs w:val="32"/>
        </w:rPr>
        <w:t>，院长办公会审议，</w:t>
      </w:r>
      <w:r>
        <w:rPr>
          <w:rFonts w:eastAsia="仿宋_GB2312" w:cs="宋体" w:hint="eastAsia"/>
          <w:color w:val="000000"/>
          <w:sz w:val="32"/>
          <w:szCs w:val="32"/>
        </w:rPr>
        <w:t>学院</w:t>
      </w:r>
      <w:r>
        <w:rPr>
          <w:rFonts w:eastAsia="仿宋_GB2312" w:cs="宋体" w:hint="eastAsia"/>
          <w:color w:val="000000"/>
          <w:sz w:val="32"/>
          <w:szCs w:val="32"/>
        </w:rPr>
        <w:t>党委会审定，经举办者批准，由学院法定代表人签发，</w:t>
      </w:r>
      <w:r>
        <w:rPr>
          <w:rFonts w:eastAsia="仿宋_GB2312" w:cs="宋体" w:hint="eastAsia"/>
          <w:color w:val="000000"/>
          <w:sz w:val="32"/>
          <w:szCs w:val="32"/>
        </w:rPr>
        <w:t>经</w:t>
      </w:r>
      <w:r>
        <w:rPr>
          <w:rFonts w:eastAsia="仿宋_GB2312" w:cs="宋体" w:hint="eastAsia"/>
          <w:color w:val="000000"/>
          <w:sz w:val="32"/>
          <w:szCs w:val="32"/>
        </w:rPr>
        <w:t>陕西省教育厅核准，</w:t>
      </w:r>
      <w:r>
        <w:rPr>
          <w:rFonts w:eastAsia="仿宋_GB2312" w:cs="宋体" w:hint="eastAsia"/>
          <w:color w:val="000000"/>
          <w:sz w:val="32"/>
          <w:szCs w:val="32"/>
        </w:rPr>
        <w:t>自发布之日起施行</w:t>
      </w:r>
      <w:r>
        <w:rPr>
          <w:rFonts w:eastAsia="仿宋_GB2312" w:cs="宋体" w:hint="eastAsia"/>
          <w:color w:val="000000"/>
          <w:sz w:val="32"/>
          <w:szCs w:val="32"/>
        </w:rPr>
        <w:t>。</w:t>
      </w:r>
      <w:r>
        <w:rPr>
          <w:rFonts w:eastAsia="仿宋_GB2312" w:cs="宋体" w:hint="eastAsia"/>
          <w:sz w:val="32"/>
          <w:szCs w:val="32"/>
        </w:rPr>
        <w:t>”</w:t>
      </w:r>
    </w:p>
    <w:p w:rsidR="00537C50" w:rsidRDefault="006B191A">
      <w:pPr>
        <w:tabs>
          <w:tab w:val="left" w:pos="1410"/>
        </w:tabs>
        <w:spacing w:line="300" w:lineRule="auto"/>
        <w:ind w:firstLineChars="200" w:firstLine="640"/>
        <w:rPr>
          <w:rFonts w:eastAsia="仿宋_GB2312" w:cs="宋体"/>
          <w:sz w:val="32"/>
          <w:szCs w:val="32"/>
        </w:rPr>
      </w:pPr>
      <w:r>
        <w:rPr>
          <w:rFonts w:eastAsia="仿宋_GB2312" w:cs="宋体" w:hint="eastAsia"/>
          <w:bCs/>
          <w:sz w:val="32"/>
          <w:szCs w:val="32"/>
        </w:rPr>
        <w:t>四十八、将第七十七条改为</w:t>
      </w:r>
      <w:r>
        <w:rPr>
          <w:rFonts w:eastAsia="仿宋_GB2312" w:cs="宋体" w:hint="eastAsia"/>
          <w:bCs/>
          <w:sz w:val="32"/>
          <w:szCs w:val="32"/>
        </w:rPr>
        <w:t>第</w:t>
      </w:r>
      <w:r>
        <w:rPr>
          <w:rFonts w:eastAsia="仿宋_GB2312" w:cs="宋体" w:hint="eastAsia"/>
          <w:bCs/>
          <w:sz w:val="32"/>
          <w:szCs w:val="32"/>
        </w:rPr>
        <w:t>八十三</w:t>
      </w:r>
      <w:r>
        <w:rPr>
          <w:rFonts w:eastAsia="仿宋_GB2312" w:cs="宋体" w:hint="eastAsia"/>
          <w:bCs/>
          <w:sz w:val="32"/>
          <w:szCs w:val="32"/>
        </w:rPr>
        <w:t>条</w:t>
      </w:r>
      <w:r>
        <w:rPr>
          <w:rFonts w:eastAsia="仿宋_GB2312" w:cs="宋体" w:hint="eastAsia"/>
          <w:bCs/>
          <w:sz w:val="32"/>
          <w:szCs w:val="32"/>
        </w:rPr>
        <w:t>，</w:t>
      </w:r>
      <w:r>
        <w:rPr>
          <w:rFonts w:eastAsia="仿宋_GB2312" w:cs="宋体" w:hint="eastAsia"/>
          <w:bCs/>
          <w:sz w:val="32"/>
          <w:szCs w:val="32"/>
        </w:rPr>
        <w:t>修改为：“</w:t>
      </w:r>
      <w:r>
        <w:rPr>
          <w:rFonts w:eastAsia="仿宋_GB2312" w:cs="宋体" w:hint="eastAsia"/>
          <w:sz w:val="32"/>
          <w:szCs w:val="32"/>
        </w:rPr>
        <w:t>本章程出现下列情形之一时，予以修订</w:t>
      </w:r>
      <w:r>
        <w:rPr>
          <w:rFonts w:eastAsia="仿宋_GB2312" w:cs="宋体" w:hint="eastAsia"/>
          <w:sz w:val="32"/>
          <w:szCs w:val="32"/>
        </w:rPr>
        <w:t>：</w:t>
      </w:r>
    </w:p>
    <w:p w:rsidR="00537C50" w:rsidRDefault="006B191A">
      <w:pPr>
        <w:tabs>
          <w:tab w:val="left" w:pos="1410"/>
        </w:tabs>
        <w:spacing w:line="300" w:lineRule="auto"/>
        <w:ind w:firstLineChars="200" w:firstLine="640"/>
        <w:rPr>
          <w:rFonts w:eastAsia="仿宋_GB2312" w:cs="宋体"/>
          <w:sz w:val="32"/>
          <w:szCs w:val="32"/>
        </w:rPr>
      </w:pPr>
      <w:r>
        <w:rPr>
          <w:rFonts w:ascii="仿宋_GB2312" w:eastAsia="仿宋_GB2312" w:hAnsi="仿宋_GB2312" w:cs="仿宋_GB2312" w:hint="eastAsia"/>
          <w:sz w:val="32"/>
          <w:szCs w:val="32"/>
        </w:rPr>
        <w:t>“</w:t>
      </w:r>
      <w:r>
        <w:rPr>
          <w:rFonts w:eastAsia="仿宋_GB2312" w:cs="宋体" w:hint="eastAsia"/>
          <w:sz w:val="32"/>
          <w:szCs w:val="32"/>
        </w:rPr>
        <w:t>（一）章程依据的教育政策或法律法规发生变化；</w:t>
      </w:r>
    </w:p>
    <w:p w:rsidR="00537C50" w:rsidRDefault="006B191A">
      <w:pPr>
        <w:tabs>
          <w:tab w:val="left" w:pos="1410"/>
        </w:tabs>
        <w:spacing w:line="300" w:lineRule="auto"/>
        <w:ind w:firstLineChars="200" w:firstLine="640"/>
        <w:rPr>
          <w:rFonts w:eastAsia="仿宋_GB2312" w:cs="宋体"/>
          <w:sz w:val="32"/>
          <w:szCs w:val="32"/>
        </w:rPr>
      </w:pPr>
      <w:r>
        <w:rPr>
          <w:rFonts w:ascii="仿宋_GB2312" w:eastAsia="仿宋_GB2312" w:hAnsi="仿宋_GB2312" w:cs="仿宋_GB2312" w:hint="eastAsia"/>
          <w:sz w:val="32"/>
          <w:szCs w:val="32"/>
        </w:rPr>
        <w:t>“</w:t>
      </w:r>
      <w:r>
        <w:rPr>
          <w:rFonts w:eastAsia="仿宋_GB2312" w:cs="宋体" w:hint="eastAsia"/>
          <w:sz w:val="32"/>
          <w:szCs w:val="32"/>
        </w:rPr>
        <w:t>（二）学院举办者与管理体制发生变化；</w:t>
      </w:r>
    </w:p>
    <w:p w:rsidR="00537C50" w:rsidRDefault="006B191A">
      <w:pPr>
        <w:tabs>
          <w:tab w:val="left" w:pos="1410"/>
        </w:tabs>
        <w:spacing w:line="300" w:lineRule="auto"/>
        <w:ind w:firstLineChars="200" w:firstLine="640"/>
        <w:rPr>
          <w:rFonts w:eastAsia="仿宋_GB2312" w:cs="宋体"/>
          <w:sz w:val="32"/>
          <w:szCs w:val="32"/>
        </w:rPr>
      </w:pPr>
      <w:r>
        <w:rPr>
          <w:rFonts w:ascii="仿宋_GB2312" w:eastAsia="仿宋_GB2312" w:hAnsi="仿宋_GB2312" w:cs="仿宋_GB2312" w:hint="eastAsia"/>
          <w:sz w:val="32"/>
          <w:szCs w:val="32"/>
        </w:rPr>
        <w:t>“</w:t>
      </w:r>
      <w:r>
        <w:rPr>
          <w:rFonts w:eastAsia="仿宋_GB2312" w:cs="宋体" w:hint="eastAsia"/>
          <w:sz w:val="32"/>
          <w:szCs w:val="32"/>
        </w:rPr>
        <w:t>（三）学院发生分立、合并、终止等变化；</w:t>
      </w:r>
    </w:p>
    <w:p w:rsidR="00537C50" w:rsidRDefault="006B191A">
      <w:pPr>
        <w:tabs>
          <w:tab w:val="left" w:pos="1410"/>
        </w:tabs>
        <w:spacing w:line="300" w:lineRule="auto"/>
        <w:ind w:firstLineChars="200" w:firstLine="640"/>
        <w:rPr>
          <w:rFonts w:eastAsia="仿宋_GB2312" w:cs="宋体"/>
          <w:sz w:val="32"/>
          <w:szCs w:val="32"/>
        </w:rPr>
      </w:pPr>
      <w:r>
        <w:rPr>
          <w:rFonts w:ascii="仿宋_GB2312" w:eastAsia="仿宋_GB2312" w:hAnsi="仿宋_GB2312" w:cs="仿宋_GB2312" w:hint="eastAsia"/>
          <w:sz w:val="32"/>
          <w:szCs w:val="32"/>
        </w:rPr>
        <w:t>“</w:t>
      </w:r>
      <w:r>
        <w:rPr>
          <w:rFonts w:eastAsia="仿宋_GB2312" w:cs="宋体" w:hint="eastAsia"/>
          <w:sz w:val="32"/>
          <w:szCs w:val="32"/>
        </w:rPr>
        <w:t>（四）学院的办学理念、类别层次等发生变化；</w:t>
      </w:r>
    </w:p>
    <w:p w:rsidR="00537C50" w:rsidRDefault="006B191A">
      <w:pPr>
        <w:tabs>
          <w:tab w:val="left" w:pos="1410"/>
        </w:tabs>
        <w:spacing w:line="300" w:lineRule="auto"/>
        <w:ind w:firstLineChars="200" w:firstLine="640"/>
        <w:rPr>
          <w:rFonts w:eastAsia="仿宋_GB2312" w:cs="宋体"/>
          <w:sz w:val="32"/>
          <w:szCs w:val="32"/>
        </w:rPr>
      </w:pPr>
      <w:r>
        <w:rPr>
          <w:rFonts w:ascii="仿宋_GB2312" w:eastAsia="仿宋_GB2312" w:hAnsi="仿宋_GB2312" w:cs="仿宋_GB2312" w:hint="eastAsia"/>
          <w:sz w:val="32"/>
          <w:szCs w:val="32"/>
        </w:rPr>
        <w:t>“</w:t>
      </w:r>
      <w:r>
        <w:rPr>
          <w:rFonts w:eastAsia="仿宋_GB2312" w:cs="宋体" w:hint="eastAsia"/>
          <w:sz w:val="32"/>
          <w:szCs w:val="32"/>
        </w:rPr>
        <w:t>（五）</w:t>
      </w:r>
      <w:r>
        <w:rPr>
          <w:rFonts w:eastAsia="仿宋_GB2312" w:cs="宋体" w:hint="eastAsia"/>
          <w:sz w:val="32"/>
          <w:szCs w:val="32"/>
        </w:rPr>
        <w:t>举办者要求学院修订章程；</w:t>
      </w:r>
    </w:p>
    <w:p w:rsidR="00537C50" w:rsidRDefault="006B191A">
      <w:pPr>
        <w:tabs>
          <w:tab w:val="left" w:pos="1410"/>
        </w:tabs>
        <w:spacing w:line="300" w:lineRule="auto"/>
        <w:ind w:firstLineChars="200" w:firstLine="640"/>
        <w:rPr>
          <w:rFonts w:eastAsia="仿宋_GB2312" w:cs="宋体"/>
          <w:sz w:val="32"/>
          <w:szCs w:val="32"/>
        </w:rPr>
      </w:pPr>
      <w:r>
        <w:rPr>
          <w:rFonts w:ascii="仿宋_GB2312" w:eastAsia="仿宋_GB2312" w:hAnsi="仿宋_GB2312" w:cs="仿宋_GB2312" w:hint="eastAsia"/>
          <w:sz w:val="32"/>
          <w:szCs w:val="32"/>
        </w:rPr>
        <w:t>“</w:t>
      </w:r>
      <w:r>
        <w:rPr>
          <w:rFonts w:eastAsia="仿宋_GB2312" w:cs="宋体" w:hint="eastAsia"/>
          <w:sz w:val="32"/>
          <w:szCs w:val="32"/>
        </w:rPr>
        <w:t>（</w:t>
      </w:r>
      <w:r>
        <w:rPr>
          <w:rFonts w:eastAsia="仿宋_GB2312" w:cs="宋体" w:hint="eastAsia"/>
          <w:sz w:val="32"/>
          <w:szCs w:val="32"/>
        </w:rPr>
        <w:t>六</w:t>
      </w:r>
      <w:r>
        <w:rPr>
          <w:rFonts w:eastAsia="仿宋_GB2312" w:cs="宋体" w:hint="eastAsia"/>
          <w:sz w:val="32"/>
          <w:szCs w:val="32"/>
        </w:rPr>
        <w:t>）</w:t>
      </w:r>
      <w:r>
        <w:rPr>
          <w:rFonts w:eastAsia="仿宋_GB2312" w:cs="宋体" w:hint="eastAsia"/>
          <w:sz w:val="32"/>
          <w:szCs w:val="32"/>
        </w:rPr>
        <w:t>其他应修订章程的情形。</w:t>
      </w:r>
      <w:r>
        <w:rPr>
          <w:rFonts w:eastAsia="仿宋_GB2312" w:cs="宋体" w:hint="eastAsia"/>
          <w:sz w:val="32"/>
          <w:szCs w:val="32"/>
        </w:rPr>
        <w:t>”</w:t>
      </w:r>
    </w:p>
    <w:p w:rsidR="00537C50" w:rsidRDefault="006B191A">
      <w:pPr>
        <w:widowControl/>
        <w:tabs>
          <w:tab w:val="left" w:pos="1410"/>
        </w:tabs>
        <w:spacing w:line="300" w:lineRule="auto"/>
        <w:ind w:firstLineChars="200" w:firstLine="640"/>
        <w:rPr>
          <w:rFonts w:eastAsia="仿宋_GB2312" w:cs="宋体"/>
          <w:sz w:val="32"/>
          <w:szCs w:val="32"/>
        </w:rPr>
      </w:pPr>
      <w:r>
        <w:rPr>
          <w:rFonts w:eastAsia="仿宋_GB2312" w:cs="宋体" w:hint="eastAsia"/>
          <w:sz w:val="32"/>
          <w:szCs w:val="32"/>
        </w:rPr>
        <w:t>四十九、删除第七十八条。</w:t>
      </w:r>
    </w:p>
    <w:p w:rsidR="00537C50" w:rsidRDefault="006B191A">
      <w:pPr>
        <w:widowControl/>
        <w:tabs>
          <w:tab w:val="left" w:pos="1410"/>
        </w:tabs>
        <w:spacing w:line="30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此外，</w:t>
      </w:r>
      <w:r>
        <w:rPr>
          <w:rFonts w:ascii="仿宋_GB2312" w:eastAsia="仿宋_GB2312" w:hAnsi="仿宋_GB2312" w:cs="仿宋_GB2312" w:hint="eastAsia"/>
          <w:color w:val="000000"/>
          <w:kern w:val="0"/>
          <w:sz w:val="32"/>
          <w:szCs w:val="32"/>
        </w:rPr>
        <w:t>对</w:t>
      </w:r>
      <w:r>
        <w:rPr>
          <w:rFonts w:ascii="仿宋_GB2312" w:eastAsia="仿宋_GB2312" w:hAnsi="仿宋_GB2312" w:cs="仿宋_GB2312" w:hint="eastAsia"/>
          <w:color w:val="000000"/>
          <w:kern w:val="0"/>
          <w:sz w:val="32"/>
          <w:szCs w:val="32"/>
        </w:rPr>
        <w:t>章节、</w:t>
      </w:r>
      <w:r>
        <w:rPr>
          <w:rFonts w:ascii="仿宋_GB2312" w:eastAsia="仿宋_GB2312" w:hAnsi="仿宋_GB2312" w:cs="仿宋_GB2312" w:hint="eastAsia"/>
          <w:color w:val="000000"/>
          <w:kern w:val="0"/>
          <w:sz w:val="32"/>
          <w:szCs w:val="32"/>
        </w:rPr>
        <w:t>条文的序号</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标点符号</w:t>
      </w:r>
      <w:r>
        <w:rPr>
          <w:rFonts w:ascii="仿宋_GB2312" w:eastAsia="仿宋_GB2312" w:hAnsi="仿宋_GB2312" w:cs="仿宋_GB2312" w:hint="eastAsia"/>
          <w:color w:val="000000"/>
          <w:kern w:val="0"/>
          <w:sz w:val="32"/>
          <w:szCs w:val="32"/>
        </w:rPr>
        <w:t>和</w:t>
      </w:r>
      <w:r>
        <w:rPr>
          <w:rFonts w:ascii="仿宋_GB2312" w:eastAsia="仿宋_GB2312" w:hAnsi="仿宋_GB2312" w:cs="仿宋_GB2312" w:hint="eastAsia"/>
          <w:color w:val="000000"/>
          <w:kern w:val="0"/>
          <w:sz w:val="32"/>
          <w:szCs w:val="32"/>
        </w:rPr>
        <w:t>个别文字</w:t>
      </w:r>
      <w:r>
        <w:rPr>
          <w:rFonts w:ascii="仿宋_GB2312" w:eastAsia="仿宋_GB2312" w:hAnsi="仿宋_GB2312" w:cs="仿宋_GB2312" w:hint="eastAsia"/>
          <w:color w:val="000000"/>
          <w:kern w:val="0"/>
          <w:sz w:val="32"/>
          <w:szCs w:val="32"/>
        </w:rPr>
        <w:t>等</w:t>
      </w:r>
      <w:r>
        <w:rPr>
          <w:rFonts w:ascii="仿宋_GB2312" w:eastAsia="仿宋_GB2312" w:hAnsi="仿宋_GB2312" w:cs="仿宋_GB2312" w:hint="eastAsia"/>
          <w:color w:val="000000"/>
          <w:kern w:val="0"/>
          <w:sz w:val="32"/>
          <w:szCs w:val="32"/>
        </w:rPr>
        <w:t>作相应调整。</w:t>
      </w:r>
      <w:bookmarkStart w:id="0" w:name="_GoBack"/>
      <w:bookmarkEnd w:id="0"/>
    </w:p>
    <w:p w:rsidR="00537C50" w:rsidRDefault="00537C50">
      <w:pPr>
        <w:spacing w:line="300" w:lineRule="auto"/>
        <w:ind w:firstLineChars="200" w:firstLine="640"/>
        <w:rPr>
          <w:rFonts w:eastAsia="仿宋_GB2312" w:cs="宋体"/>
          <w:sz w:val="32"/>
          <w:szCs w:val="32"/>
        </w:rPr>
      </w:pPr>
    </w:p>
    <w:sectPr w:rsidR="00537C50" w:rsidSect="00537C50">
      <w:footerReference w:type="default" r:id="rId7"/>
      <w:pgSz w:w="11906" w:h="16838"/>
      <w:pgMar w:top="1701" w:right="1417" w:bottom="1701" w:left="1417" w:header="851" w:footer="1417"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91A" w:rsidRDefault="006B191A" w:rsidP="00537C50">
      <w:r>
        <w:separator/>
      </w:r>
    </w:p>
  </w:endnote>
  <w:endnote w:type="continuationSeparator" w:id="0">
    <w:p w:rsidR="006B191A" w:rsidRDefault="006B191A" w:rsidP="00537C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F2333B45-4157-49B7-A54F-62586BD5E8F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embedRegular r:id="rId2" w:subsetted="1" w:fontKey="{99ED00A0-2BE9-423C-8E86-5924CC1666A9}"/>
  </w:font>
  <w:font w:name="仿宋">
    <w:panose1 w:val="02010609060101010101"/>
    <w:charset w:val="86"/>
    <w:family w:val="modern"/>
    <w:pitch w:val="fixed"/>
    <w:sig w:usb0="800002BF" w:usb1="38CF7CFA" w:usb2="00000016" w:usb3="00000000" w:csb0="00040001" w:csb1="00000000"/>
    <w:embedRegular r:id="rId3" w:subsetted="1" w:fontKey="{67450F7F-AECC-40B3-A681-2FF151FD64E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C50" w:rsidRDefault="00537C50">
    <w:pPr>
      <w:pStyle w:val="a5"/>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filled="f" stroked="f">
          <v:textbox style="mso-fit-shape-to-text:t" inset="0,0,0,0">
            <w:txbxContent>
              <w:p w:rsidR="00537C50" w:rsidRDefault="006B191A">
                <w:pPr>
                  <w:pStyle w:val="a5"/>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 xml:space="preserve"> </w:t>
                </w:r>
                <w:r w:rsidR="00537C50">
                  <w:rPr>
                    <w:rFonts w:asciiTheme="minorEastAsia" w:eastAsiaTheme="minorEastAsia" w:hAnsiTheme="minorEastAsia" w:cstheme="minorEastAsia" w:hint="eastAsia"/>
                    <w:sz w:val="32"/>
                    <w:szCs w:val="32"/>
                  </w:rPr>
                  <w:fldChar w:fldCharType="begin"/>
                </w:r>
                <w:r>
                  <w:rPr>
                    <w:rFonts w:asciiTheme="minorEastAsia" w:eastAsiaTheme="minorEastAsia" w:hAnsiTheme="minorEastAsia" w:cstheme="minorEastAsia" w:hint="eastAsia"/>
                    <w:sz w:val="32"/>
                    <w:szCs w:val="32"/>
                  </w:rPr>
                  <w:instrText xml:space="preserve"> PAGE  \* MERGEFORMAT </w:instrText>
                </w:r>
                <w:r w:rsidR="00537C50">
                  <w:rPr>
                    <w:rFonts w:asciiTheme="minorEastAsia" w:eastAsiaTheme="minorEastAsia" w:hAnsiTheme="minorEastAsia" w:cstheme="minorEastAsia" w:hint="eastAsia"/>
                    <w:sz w:val="32"/>
                    <w:szCs w:val="32"/>
                  </w:rPr>
                  <w:fldChar w:fldCharType="separate"/>
                </w:r>
                <w:r w:rsidR="00281EAF">
                  <w:rPr>
                    <w:rFonts w:asciiTheme="minorEastAsia" w:eastAsiaTheme="minorEastAsia" w:hAnsiTheme="minorEastAsia" w:cstheme="minorEastAsia"/>
                    <w:noProof/>
                    <w:sz w:val="32"/>
                    <w:szCs w:val="32"/>
                  </w:rPr>
                  <w:t>3</w:t>
                </w:r>
                <w:r w:rsidR="00537C50">
                  <w:rPr>
                    <w:rFonts w:asciiTheme="minorEastAsia" w:eastAsiaTheme="minorEastAsia" w:hAnsiTheme="minorEastAsia" w:cstheme="minorEastAsia" w:hint="eastAsia"/>
                    <w:sz w:val="32"/>
                    <w:szCs w:val="32"/>
                  </w:rPr>
                  <w:fldChar w:fldCharType="end"/>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91A" w:rsidRDefault="006B191A" w:rsidP="00537C50">
      <w:r>
        <w:separator/>
      </w:r>
    </w:p>
  </w:footnote>
  <w:footnote w:type="continuationSeparator" w:id="0">
    <w:p w:rsidR="006B191A" w:rsidRDefault="006B191A" w:rsidP="00537C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stylePaneFormatFilter w:val="3F01"/>
  <w:defaultTabStop w:val="420"/>
  <w:drawingGridHorizontalSpacing w:val="21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jNmNTBkYjhkODZhMzQyZTczYTczYWJlZWM0YTUxYzQifQ=="/>
  </w:docVars>
  <w:rsids>
    <w:rsidRoot w:val="0045122E"/>
    <w:rsid w:val="CBE63C27"/>
    <w:rsid w:val="EBFE4F51"/>
    <w:rsid w:val="FAB7C990"/>
    <w:rsid w:val="00281EAF"/>
    <w:rsid w:val="0045122E"/>
    <w:rsid w:val="00537C50"/>
    <w:rsid w:val="006B191A"/>
    <w:rsid w:val="007D636A"/>
    <w:rsid w:val="00B12824"/>
    <w:rsid w:val="015E370A"/>
    <w:rsid w:val="02A64586"/>
    <w:rsid w:val="06CE552F"/>
    <w:rsid w:val="0B482350"/>
    <w:rsid w:val="0C17310F"/>
    <w:rsid w:val="0D3E0828"/>
    <w:rsid w:val="0D6422AF"/>
    <w:rsid w:val="0E72317A"/>
    <w:rsid w:val="102F119C"/>
    <w:rsid w:val="12D173AF"/>
    <w:rsid w:val="138C60FF"/>
    <w:rsid w:val="13987A87"/>
    <w:rsid w:val="17ED6C49"/>
    <w:rsid w:val="1B575784"/>
    <w:rsid w:val="22173D77"/>
    <w:rsid w:val="22FD344E"/>
    <w:rsid w:val="249D06F2"/>
    <w:rsid w:val="25824AC5"/>
    <w:rsid w:val="273407CE"/>
    <w:rsid w:val="28577A06"/>
    <w:rsid w:val="2A862C64"/>
    <w:rsid w:val="2B6367D2"/>
    <w:rsid w:val="2E571D75"/>
    <w:rsid w:val="2F022297"/>
    <w:rsid w:val="3005714B"/>
    <w:rsid w:val="30F25A5A"/>
    <w:rsid w:val="377C74F3"/>
    <w:rsid w:val="37BC4BFD"/>
    <w:rsid w:val="37CA3E76"/>
    <w:rsid w:val="396632B9"/>
    <w:rsid w:val="3A0B13E3"/>
    <w:rsid w:val="3B71591C"/>
    <w:rsid w:val="3BC90D5C"/>
    <w:rsid w:val="3C2A0BD5"/>
    <w:rsid w:val="3E913567"/>
    <w:rsid w:val="3ECA3E34"/>
    <w:rsid w:val="40281CF5"/>
    <w:rsid w:val="43434DBC"/>
    <w:rsid w:val="43F9749A"/>
    <w:rsid w:val="45172DBE"/>
    <w:rsid w:val="456B3D44"/>
    <w:rsid w:val="488D4781"/>
    <w:rsid w:val="49254EA0"/>
    <w:rsid w:val="4CF44AF0"/>
    <w:rsid w:val="4D452F81"/>
    <w:rsid w:val="4DEB45C9"/>
    <w:rsid w:val="4E1E674C"/>
    <w:rsid w:val="4FEE7CB8"/>
    <w:rsid w:val="51882C79"/>
    <w:rsid w:val="526F1E6C"/>
    <w:rsid w:val="56183B01"/>
    <w:rsid w:val="59580BEA"/>
    <w:rsid w:val="5B8A09D3"/>
    <w:rsid w:val="5D131D95"/>
    <w:rsid w:val="5D351105"/>
    <w:rsid w:val="5E2A1001"/>
    <w:rsid w:val="5F07412F"/>
    <w:rsid w:val="5FA11025"/>
    <w:rsid w:val="62AF1221"/>
    <w:rsid w:val="6D7526DE"/>
    <w:rsid w:val="6E0B0F24"/>
    <w:rsid w:val="70161DB3"/>
    <w:rsid w:val="72647D83"/>
    <w:rsid w:val="737D44D4"/>
    <w:rsid w:val="76FF5708"/>
    <w:rsid w:val="7AAA0E1C"/>
    <w:rsid w:val="7AC1117E"/>
    <w:rsid w:val="7DD24843"/>
    <w:rsid w:val="7E175A82"/>
    <w:rsid w:val="7F8C672E"/>
    <w:rsid w:val="7FA12A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7C50"/>
    <w:pPr>
      <w:widowControl w:val="0"/>
      <w:jc w:val="both"/>
    </w:pPr>
    <w:rPr>
      <w:kern w:val="2"/>
      <w:sz w:val="21"/>
      <w:szCs w:val="24"/>
    </w:rPr>
  </w:style>
  <w:style w:type="paragraph" w:styleId="1">
    <w:name w:val="heading 1"/>
    <w:basedOn w:val="a"/>
    <w:next w:val="a"/>
    <w:qFormat/>
    <w:rsid w:val="00537C50"/>
    <w:pPr>
      <w:keepNext/>
      <w:keepLines/>
      <w:spacing w:line="576" w:lineRule="auto"/>
      <w:outlineLvl w:val="0"/>
    </w:pPr>
    <w:rPr>
      <w:b/>
      <w:kern w:val="44"/>
      <w:sz w:val="44"/>
    </w:rPr>
  </w:style>
  <w:style w:type="paragraph" w:styleId="3">
    <w:name w:val="heading 3"/>
    <w:basedOn w:val="a"/>
    <w:next w:val="a"/>
    <w:qFormat/>
    <w:rsid w:val="00537C50"/>
    <w:pPr>
      <w:keepNext/>
      <w:keepLines/>
      <w:spacing w:line="560" w:lineRule="exact"/>
      <w:ind w:firstLineChars="200" w:firstLine="1120"/>
      <w:outlineLvl w:val="2"/>
    </w:pPr>
    <w:rPr>
      <w:rFonts w:ascii="仿宋_GB2312" w:eastAsia="仿宋_GB2312" w:hAnsi="仿宋_GB2312"/>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rsid w:val="00537C50"/>
    <w:pPr>
      <w:ind w:firstLineChars="200" w:firstLine="420"/>
    </w:pPr>
  </w:style>
  <w:style w:type="paragraph" w:styleId="a4">
    <w:name w:val="annotation text"/>
    <w:basedOn w:val="a"/>
    <w:link w:val="Char"/>
    <w:qFormat/>
    <w:rsid w:val="00537C50"/>
    <w:pPr>
      <w:jc w:val="left"/>
    </w:pPr>
    <w:rPr>
      <w:rFonts w:ascii="Calibri" w:hAnsi="Calibri"/>
      <w:szCs w:val="22"/>
    </w:rPr>
  </w:style>
  <w:style w:type="paragraph" w:styleId="a5">
    <w:name w:val="footer"/>
    <w:basedOn w:val="a"/>
    <w:link w:val="Char0"/>
    <w:qFormat/>
    <w:rsid w:val="00537C50"/>
    <w:pPr>
      <w:tabs>
        <w:tab w:val="center" w:pos="4153"/>
        <w:tab w:val="right" w:pos="8306"/>
      </w:tabs>
      <w:snapToGrid w:val="0"/>
      <w:jc w:val="left"/>
    </w:pPr>
    <w:rPr>
      <w:sz w:val="18"/>
      <w:szCs w:val="18"/>
    </w:rPr>
  </w:style>
  <w:style w:type="paragraph" w:styleId="a6">
    <w:name w:val="header"/>
    <w:basedOn w:val="a"/>
    <w:link w:val="Char1"/>
    <w:qFormat/>
    <w:rsid w:val="00537C50"/>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537C50"/>
    <w:pPr>
      <w:widowControl/>
      <w:spacing w:beforeAutospacing="1" w:afterAutospacing="1"/>
      <w:jc w:val="left"/>
    </w:pPr>
    <w:rPr>
      <w:rFonts w:ascii="宋体" w:hAnsi="宋体" w:cs="宋体"/>
      <w:kern w:val="0"/>
      <w:sz w:val="24"/>
    </w:rPr>
  </w:style>
  <w:style w:type="character" w:styleId="a8">
    <w:name w:val="Strong"/>
    <w:basedOn w:val="a0"/>
    <w:qFormat/>
    <w:rsid w:val="00537C50"/>
    <w:rPr>
      <w:b/>
    </w:rPr>
  </w:style>
  <w:style w:type="table" w:styleId="a9">
    <w:name w:val="Table Grid"/>
    <w:basedOn w:val="a1"/>
    <w:qFormat/>
    <w:rsid w:val="00537C5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文字 Char"/>
    <w:link w:val="a4"/>
    <w:qFormat/>
    <w:rsid w:val="00537C50"/>
    <w:rPr>
      <w:rFonts w:ascii="Calibri" w:eastAsia="宋体" w:hAnsi="Calibri"/>
      <w:kern w:val="2"/>
      <w:sz w:val="21"/>
      <w:szCs w:val="22"/>
      <w:lang w:val="en-US" w:eastAsia="zh-CN" w:bidi="ar-SA"/>
    </w:rPr>
  </w:style>
  <w:style w:type="character" w:customStyle="1" w:styleId="Char0">
    <w:name w:val="页脚 Char"/>
    <w:basedOn w:val="a0"/>
    <w:link w:val="a5"/>
    <w:qFormat/>
    <w:rsid w:val="00537C50"/>
    <w:rPr>
      <w:kern w:val="2"/>
      <w:sz w:val="18"/>
      <w:szCs w:val="18"/>
    </w:rPr>
  </w:style>
  <w:style w:type="character" w:customStyle="1" w:styleId="Char1">
    <w:name w:val="页眉 Char"/>
    <w:basedOn w:val="a0"/>
    <w:link w:val="a6"/>
    <w:qFormat/>
    <w:rsid w:val="00537C50"/>
    <w:rPr>
      <w:kern w:val="2"/>
      <w:sz w:val="18"/>
      <w:szCs w:val="18"/>
    </w:rPr>
  </w:style>
  <w:style w:type="paragraph" w:customStyle="1" w:styleId="Char2">
    <w:name w:val="Char"/>
    <w:next w:val="a"/>
    <w:qFormat/>
    <w:rsid w:val="00537C50"/>
    <w:pPr>
      <w:keepNext/>
      <w:keepLines/>
      <w:spacing w:before="240" w:after="240"/>
      <w:outlineLvl w:val="7"/>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13</Pages>
  <Words>1163</Words>
  <Characters>6631</Characters>
  <Application>Microsoft Office Word</Application>
  <DocSecurity>0</DocSecurity>
  <Lines>55</Lines>
  <Paragraphs>15</Paragraphs>
  <ScaleCrop>false</ScaleCrop>
  <Company>Microsoft</Company>
  <LinksUpToDate>false</LinksUpToDate>
  <CharactersWithSpaces>7779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微软中国</dc:creator>
  <cp:lastModifiedBy>User</cp:lastModifiedBy>
  <cp:revision>3</cp:revision>
  <dcterms:created xsi:type="dcterms:W3CDTF">2023-12-15T15:25:00Z</dcterms:created>
  <dcterms:modified xsi:type="dcterms:W3CDTF">2024-12-25T02:31:00Z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532DF12E9186470FA0C7CC8CD59DA19F_13</vt:lpwstr>
  </property>
</Properties>
</file>