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6</w:t>
      </w:r>
    </w:p>
    <w:p>
      <w:pPr>
        <w:ind w:left="-359" w:leftChars="-171" w:firstLine="323" w:firstLineChars="101"/>
        <w:jc w:val="center"/>
        <w:rPr>
          <w:rFonts w:ascii="Times New Roman" w:eastAsia="黑体"/>
          <w:spacing w:val="-20"/>
          <w:sz w:val="36"/>
          <w:szCs w:val="36"/>
        </w:rPr>
      </w:pPr>
    </w:p>
    <w:p>
      <w:pPr>
        <w:ind w:left="-359" w:leftChars="-171" w:firstLine="323" w:firstLineChars="101"/>
        <w:jc w:val="center"/>
        <w:rPr>
          <w:rFonts w:ascii="Times New Roman" w:eastAsia="黑体"/>
          <w:spacing w:val="-20"/>
          <w:sz w:val="36"/>
          <w:szCs w:val="36"/>
        </w:rPr>
      </w:pPr>
    </w:p>
    <w:p>
      <w:pPr>
        <w:ind w:left="-359" w:leftChars="-171" w:firstLine="323" w:firstLineChars="101"/>
        <w:jc w:val="center"/>
        <w:rPr>
          <w:rFonts w:ascii="Times New Roman" w:eastAsia="黑体"/>
          <w:spacing w:val="-20"/>
          <w:sz w:val="36"/>
          <w:szCs w:val="36"/>
        </w:rPr>
      </w:pPr>
    </w:p>
    <w:p>
      <w:pPr>
        <w:spacing w:line="300" w:lineRule="auto"/>
        <w:ind w:left="-359" w:leftChars="-171" w:firstLine="484" w:firstLineChars="101"/>
        <w:jc w:val="center"/>
        <w:rPr>
          <w:rFonts w:ascii="Times New Roman" w:eastAsia="方正小标宋简体"/>
          <w:kern w:val="10"/>
          <w:sz w:val="48"/>
          <w:szCs w:val="48"/>
          <w:lang w:eastAsia="zh-CN"/>
        </w:rPr>
      </w:pPr>
      <w:r>
        <w:rPr>
          <w:rFonts w:hint="eastAsia" w:ascii="Times New Roman" w:eastAsia="方正小标宋简体" w:cs="方正小标宋简体"/>
          <w:sz w:val="48"/>
          <w:szCs w:val="48"/>
          <w:lang w:eastAsia="zh-CN"/>
        </w:rPr>
        <w:t>高等学历继续教育专业增设申请</w:t>
      </w:r>
      <w:r>
        <w:rPr>
          <w:rFonts w:hint="eastAsia" w:ascii="Times New Roman" w:eastAsia="方正小标宋简体" w:cs="方正小标宋简体"/>
          <w:kern w:val="10"/>
          <w:sz w:val="48"/>
          <w:szCs w:val="48"/>
          <w:lang w:eastAsia="zh-CN"/>
        </w:rPr>
        <w:t>表</w:t>
      </w:r>
    </w:p>
    <w:p>
      <w:pPr>
        <w:spacing w:line="300" w:lineRule="auto"/>
        <w:jc w:val="center"/>
        <w:rPr>
          <w:rFonts w:ascii="楷体_GB2312" w:hAns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（普通全日制高校）</w:t>
      </w:r>
    </w:p>
    <w:p>
      <w:pPr>
        <w:rPr>
          <w:rFonts w:ascii="Times New Roman" w:eastAsia="楷体_GB2312"/>
          <w:b/>
          <w:bCs/>
          <w:lang w:eastAsia="zh-CN"/>
        </w:rPr>
      </w:pPr>
    </w:p>
    <w:p>
      <w:pPr>
        <w:rPr>
          <w:rFonts w:ascii="Times New Roman" w:eastAsia="黑体"/>
          <w:lang w:eastAsia="zh-CN"/>
        </w:rPr>
      </w:pPr>
    </w:p>
    <w:p>
      <w:pPr>
        <w:rPr>
          <w:rFonts w:ascii="Times New Roman" w:eastAsia="黑体"/>
          <w:lang w:eastAsia="zh-CN"/>
        </w:rPr>
      </w:pPr>
    </w:p>
    <w:p>
      <w:pPr>
        <w:spacing w:line="600" w:lineRule="exact"/>
        <w:ind w:firstLine="943" w:firstLineChars="262"/>
        <w:rPr>
          <w:rFonts w:ascii="Times New Roman" w:eastAsia="楷体_GB2312" w:cs="Times New Roman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学校名称（盖章）：</w:t>
      </w:r>
      <w:r>
        <w:rPr>
          <w:rFonts w:ascii="Times New Roman" w:eastAsia="楷体_GB2312" w:cs="Times New Roman"/>
          <w:sz w:val="36"/>
          <w:szCs w:val="36"/>
          <w:lang w:eastAsia="zh-CN"/>
        </w:rPr>
        <w:t xml:space="preserve"> </w:t>
      </w:r>
    </w:p>
    <w:p>
      <w:pPr>
        <w:spacing w:line="600" w:lineRule="exact"/>
        <w:ind w:firstLine="943" w:firstLineChars="262"/>
        <w:rPr>
          <w:rFonts w:ascii="Times New Roman" w:eastAsia="楷体_GB2312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学校主管部门：</w:t>
      </w:r>
    </w:p>
    <w:p>
      <w:pPr>
        <w:spacing w:line="600" w:lineRule="exact"/>
        <w:ind w:firstLine="943" w:firstLineChars="262"/>
        <w:rPr>
          <w:rFonts w:ascii="Times New Roman" w:eastAsia="楷体_GB2312"/>
          <w:sz w:val="36"/>
          <w:szCs w:val="36"/>
          <w:u w:val="thick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专业名称：</w:t>
      </w:r>
    </w:p>
    <w:p>
      <w:pPr>
        <w:spacing w:line="600" w:lineRule="exact"/>
        <w:ind w:firstLine="943" w:firstLineChars="262"/>
        <w:rPr>
          <w:rFonts w:ascii="Times New Roman" w:eastAsia="楷体_GB2312" w:cs="Times New Roman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专业代码：</w:t>
      </w:r>
      <w:r>
        <w:rPr>
          <w:rFonts w:ascii="Times New Roman" w:eastAsia="楷体_GB2312" w:cs="Times New Roman"/>
          <w:sz w:val="36"/>
          <w:szCs w:val="36"/>
          <w:lang w:eastAsia="zh-CN"/>
        </w:rPr>
        <w:t xml:space="preserve"> </w:t>
      </w:r>
    </w:p>
    <w:p>
      <w:pPr>
        <w:spacing w:line="600" w:lineRule="exact"/>
        <w:ind w:firstLine="943" w:firstLineChars="262"/>
        <w:rPr>
          <w:rFonts w:ascii="Times New Roman" w:eastAsia="楷体_GB2312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学科门类（本科）或专业大类</w:t>
      </w:r>
      <w:bookmarkStart w:id="0" w:name="_GoBack"/>
      <w:bookmarkEnd w:id="0"/>
      <w:r>
        <w:rPr>
          <w:rFonts w:hint="eastAsia" w:ascii="Times New Roman" w:eastAsia="楷体_GB2312" w:cs="楷体_GB2312"/>
          <w:sz w:val="36"/>
          <w:szCs w:val="36"/>
          <w:lang w:eastAsia="zh-CN"/>
        </w:rPr>
        <w:t>（专科）：</w:t>
      </w:r>
    </w:p>
    <w:p>
      <w:pPr>
        <w:spacing w:line="600" w:lineRule="exact"/>
        <w:ind w:firstLine="942" w:firstLineChars="243"/>
        <w:rPr>
          <w:rFonts w:ascii="Times New Roman" w:eastAsia="楷体_GB2312"/>
          <w:spacing w:val="14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pacing w:val="14"/>
          <w:sz w:val="36"/>
          <w:szCs w:val="36"/>
          <w:lang w:eastAsia="zh-CN"/>
        </w:rPr>
        <w:t>修业年限：</w:t>
      </w:r>
    </w:p>
    <w:p>
      <w:pPr>
        <w:spacing w:line="600" w:lineRule="exact"/>
        <w:ind w:firstLine="942" w:firstLineChars="243"/>
        <w:rPr>
          <w:rFonts w:ascii="Times New Roman" w:eastAsia="楷体_GB2312"/>
          <w:spacing w:val="14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pacing w:val="14"/>
          <w:sz w:val="36"/>
          <w:szCs w:val="36"/>
          <w:lang w:eastAsia="zh-CN"/>
        </w:rPr>
        <w:t>培养层次：</w:t>
      </w:r>
    </w:p>
    <w:p>
      <w:pPr>
        <w:spacing w:line="600" w:lineRule="exact"/>
        <w:ind w:firstLine="942" w:firstLineChars="243"/>
        <w:rPr>
          <w:rFonts w:ascii="Times New Roman" w:eastAsia="楷体_GB2312"/>
          <w:spacing w:val="14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pacing w:val="14"/>
          <w:sz w:val="36"/>
          <w:szCs w:val="36"/>
          <w:lang w:eastAsia="zh-CN"/>
        </w:rPr>
        <w:t>学习形式：</w:t>
      </w:r>
    </w:p>
    <w:p>
      <w:pPr>
        <w:spacing w:line="600" w:lineRule="exact"/>
        <w:ind w:firstLine="942" w:firstLineChars="243"/>
        <w:rPr>
          <w:rFonts w:ascii="Times New Roman" w:eastAsia="楷体_GB2312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pacing w:val="14"/>
          <w:sz w:val="36"/>
          <w:szCs w:val="36"/>
          <w:lang w:eastAsia="zh-CN"/>
        </w:rPr>
        <w:t>申请时间：</w:t>
      </w:r>
    </w:p>
    <w:p>
      <w:pPr>
        <w:spacing w:line="600" w:lineRule="exact"/>
        <w:ind w:firstLine="943" w:firstLineChars="262"/>
        <w:rPr>
          <w:rFonts w:ascii="Times New Roman" w:eastAsia="楷体_GB2312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专业负责人：</w:t>
      </w:r>
    </w:p>
    <w:p>
      <w:pPr>
        <w:spacing w:line="600" w:lineRule="exact"/>
        <w:ind w:firstLine="943" w:firstLineChars="262"/>
        <w:rPr>
          <w:rFonts w:ascii="Times New Roman" w:eastAsia="楷体_GB2312"/>
          <w:sz w:val="36"/>
          <w:szCs w:val="36"/>
          <w:lang w:eastAsia="zh-CN"/>
        </w:rPr>
      </w:pPr>
      <w:r>
        <w:rPr>
          <w:rFonts w:hint="eastAsia" w:ascii="Times New Roman" w:eastAsia="楷体_GB2312" w:cs="楷体_GB2312"/>
          <w:sz w:val="36"/>
          <w:szCs w:val="36"/>
          <w:lang w:eastAsia="zh-CN"/>
        </w:rPr>
        <w:t>联系电话：</w:t>
      </w:r>
    </w:p>
    <w:p>
      <w:pPr>
        <w:spacing w:line="580" w:lineRule="exact"/>
        <w:rPr>
          <w:rFonts w:ascii="Times New Roman" w:eastAsia="楷体_GB2312"/>
          <w:sz w:val="36"/>
          <w:szCs w:val="36"/>
          <w:lang w:eastAsia="zh-CN"/>
        </w:rPr>
      </w:pPr>
    </w:p>
    <w:p>
      <w:pPr>
        <w:spacing w:line="580" w:lineRule="exact"/>
        <w:rPr>
          <w:rFonts w:ascii="Times New Roman" w:eastAsia="楷体_GB2312"/>
          <w:sz w:val="36"/>
          <w:szCs w:val="36"/>
          <w:lang w:eastAsia="zh-CN"/>
        </w:rPr>
        <w:sectPr>
          <w:footerReference r:id="rId3" w:type="default"/>
          <w:pgSz w:w="11906" w:h="16838"/>
          <w:pgMar w:top="2154" w:right="1474" w:bottom="1984" w:left="1531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Times New Roman" w:eastAsia="楷体_GB2312"/>
          <w:sz w:val="36"/>
          <w:szCs w:val="36"/>
          <w:lang w:eastAsia="zh-CN"/>
        </w:rPr>
      </w:pPr>
    </w:p>
    <w:p>
      <w:pPr>
        <w:spacing w:line="580" w:lineRule="exact"/>
        <w:rPr>
          <w:rFonts w:hint="eastAsia" w:ascii="Times New Roman" w:eastAsia="楷体_GB2312"/>
          <w:sz w:val="36"/>
          <w:szCs w:val="36"/>
          <w:lang w:eastAsia="zh-CN"/>
        </w:rPr>
      </w:pPr>
    </w:p>
    <w:p>
      <w:pPr>
        <w:spacing w:line="580" w:lineRule="exact"/>
        <w:rPr>
          <w:rFonts w:hint="eastAsia" w:ascii="Times New Roman" w:eastAsia="楷体_GB2312"/>
          <w:sz w:val="36"/>
          <w:szCs w:val="36"/>
          <w:lang w:eastAsia="zh-CN"/>
        </w:rPr>
      </w:pPr>
    </w:p>
    <w:p>
      <w:pPr>
        <w:spacing w:line="300" w:lineRule="auto"/>
        <w:jc w:val="center"/>
        <w:rPr>
          <w:rFonts w:asci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eastAsia="方正小标宋简体" w:cs="方正小标宋简体"/>
          <w:sz w:val="44"/>
          <w:szCs w:val="44"/>
          <w:lang w:eastAsia="zh-CN"/>
        </w:rPr>
        <w:t>目</w:t>
      </w:r>
      <w:r>
        <w:rPr>
          <w:rFonts w:ascii="Times New Roman" w:eastAsia="方正小标宋简体" w:cs="Times New Roman"/>
          <w:sz w:val="44"/>
          <w:szCs w:val="44"/>
          <w:lang w:eastAsia="zh-CN"/>
        </w:rPr>
        <w:t xml:space="preserve">    </w:t>
      </w:r>
      <w:r>
        <w:rPr>
          <w:rFonts w:hint="eastAsia" w:ascii="Times New Roman" w:eastAsia="方正小标宋简体" w:cs="方正小标宋简体"/>
          <w:sz w:val="44"/>
          <w:szCs w:val="44"/>
          <w:lang w:eastAsia="zh-CN"/>
        </w:rPr>
        <w:t>录</w:t>
      </w:r>
    </w:p>
    <w:p>
      <w:pPr>
        <w:spacing w:line="560" w:lineRule="exact"/>
        <w:rPr>
          <w:rFonts w:ascii="Times New Roman" w:eastAsia="仿宋_GB2312"/>
          <w:lang w:eastAsia="zh-CN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增设高等继续教育专业基本情况表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2.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学校基本情况表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3.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申请增设专业的理由和基础</w:t>
      </w:r>
    </w:p>
    <w:p>
      <w:pPr>
        <w:spacing w:line="360" w:lineRule="auto"/>
        <w:ind w:left="358" w:hanging="358" w:hangingChars="112"/>
        <w:rPr>
          <w:rFonts w:ascii="Times New Roman" w:hAnsi="Times New Roman" w:eastAsia="仿宋_GB2312"/>
          <w:spacing w:val="2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4.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申请增设专业人才培养方案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5.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专业负责人简介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6.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教师基本情况表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7.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主要课程开设情况一览表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8.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其他办学条件情况表</w:t>
      </w: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spacing w:line="300" w:lineRule="auto"/>
        <w:jc w:val="center"/>
        <w:rPr>
          <w:rFonts w:ascii="Times New Roman" w:eastAsia="方正小标宋简体"/>
          <w:spacing w:val="100"/>
          <w:sz w:val="44"/>
          <w:szCs w:val="44"/>
          <w:lang w:eastAsia="zh-CN"/>
        </w:rPr>
      </w:pPr>
      <w:r>
        <w:rPr>
          <w:rFonts w:ascii="Times New Roman" w:eastAsia="方正小标宋简体"/>
          <w:spacing w:val="100"/>
          <w:sz w:val="36"/>
          <w:szCs w:val="36"/>
          <w:lang w:eastAsia="zh-CN"/>
        </w:rPr>
        <w:br w:type="page"/>
      </w:r>
      <w:r>
        <w:rPr>
          <w:rFonts w:hint="eastAsia" w:ascii="Times New Roman" w:eastAsia="方正小标宋简体" w:cs="方正小标宋简体"/>
          <w:spacing w:val="100"/>
          <w:sz w:val="44"/>
          <w:szCs w:val="44"/>
          <w:lang w:eastAsia="zh-CN"/>
        </w:rPr>
        <w:t>填表说明</w:t>
      </w:r>
    </w:p>
    <w:p>
      <w:pPr>
        <w:spacing w:line="300" w:lineRule="auto"/>
        <w:jc w:val="center"/>
        <w:rPr>
          <w:rFonts w:ascii="Times New Roman" w:eastAsia="仿宋_GB2312"/>
          <w:spacing w:val="100"/>
          <w:lang w:eastAsia="zh-CN"/>
        </w:rPr>
      </w:pPr>
    </w:p>
    <w:p>
      <w:pPr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申请表限用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A4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纸双面打印填报，并按专业分别装订成册，一式三份。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2.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在学校办学基本类型对应的方框中画</w:t>
      </w:r>
      <w:r>
        <w:rPr>
          <w:rFonts w:ascii="Times New Roman" w:hAnsi="Times New Roman" w:eastAsia="仿宋_GB2312"/>
          <w:sz w:val="32"/>
          <w:szCs w:val="32"/>
          <w:lang w:eastAsia="zh-CN"/>
        </w:rPr>
        <w:t>“√”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3.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本表由申请学校校长签字报出。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4.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申请学校须对本表内容的真实性负责。</w:t>
      </w: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rPr>
          <w:rFonts w:ascii="Times New Roman"/>
          <w:sz w:val="30"/>
          <w:szCs w:val="30"/>
          <w:lang w:eastAsia="zh-CN"/>
        </w:rPr>
      </w:pPr>
    </w:p>
    <w:p>
      <w:pPr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sz w:val="30"/>
          <w:szCs w:val="30"/>
          <w:lang w:eastAsia="zh-CN"/>
        </w:rPr>
        <w:br w:type="page"/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>
        <w:rPr>
          <w:rFonts w:hint="eastAsia" w:ascii="Times New Roman" w:hAnsi="Times New Roman" w:cs="黑体"/>
          <w:sz w:val="24"/>
          <w:szCs w:val="24"/>
          <w:lang w:eastAsia="zh-CN"/>
        </w:rPr>
        <w:t>增设高等继续教育专业申请表</w:t>
      </w:r>
    </w:p>
    <w:p>
      <w:pPr>
        <w:rPr>
          <w:rFonts w:ascii="Times New Roman"/>
          <w:sz w:val="24"/>
          <w:szCs w:val="2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36"/>
        <w:gridCol w:w="144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专业代码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学科门类（本科）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或专业大类（专科）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修业年限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培养层次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学习形式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对应本校全日制教育专业情况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最近招生年份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在校生人数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毕业生届数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是否有学位授予权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学校专业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设置评议专家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组织意见</w:t>
            </w:r>
          </w:p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（主任签字）</w:t>
            </w: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 xml:space="preserve">                              年   月   日</w:t>
            </w:r>
          </w:p>
          <w:p>
            <w:pPr>
              <w:jc w:val="center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学校意见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（校长签字）学校（盖章）</w:t>
            </w:r>
          </w:p>
          <w:p>
            <w:pPr>
              <w:ind w:firstLine="360" w:firstLineChars="150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 xml:space="preserve">                                      </w:t>
            </w:r>
            <w:r>
              <w:rPr>
                <w:rFonts w:ascii="Times New Roman" w:eastAsia="Times New Roman" w:cs="Times New Roman"/>
                <w:sz w:val="24"/>
                <w:szCs w:val="24"/>
              </w:rPr>
              <w:t>年   月   日</w:t>
            </w:r>
          </w:p>
          <w:p>
            <w:pPr>
              <w:ind w:firstLine="360" w:firstLineChars="15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省级教育行政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firstLine="3480" w:firstLineChars="145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hint="eastAsia" w:asci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 xml:space="preserve">                   年   月   日</w:t>
            </w:r>
          </w:p>
          <w:p>
            <w:pPr>
              <w:ind w:firstLine="2760" w:firstLineChars="115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</w:tbl>
    <w:p>
      <w:pPr>
        <w:spacing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黑体"/>
          <w:sz w:val="36"/>
          <w:szCs w:val="36"/>
        </w:rPr>
        <w:br w:type="page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黑体"/>
          <w:sz w:val="24"/>
          <w:szCs w:val="24"/>
        </w:rPr>
        <w:t>．学校基本情况表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41"/>
        <w:gridCol w:w="1616"/>
        <w:gridCol w:w="23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学校地址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学校网址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学校办学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基本类型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□大学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□学院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□独立学院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□公办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专任教师总数（人）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专任教师中副教授及以上职称教师数及所占比例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学校简介和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历史沿革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（300字以内，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无需加页）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黑体"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r>
        <w:rPr>
          <w:rFonts w:hint="eastAsia" w:ascii="Times New Roman" w:hAnsi="Times New Roman" w:cs="黑体"/>
          <w:sz w:val="24"/>
          <w:szCs w:val="24"/>
          <w:lang w:eastAsia="zh-CN"/>
        </w:rPr>
        <w:t>申请增设专业的理由和基础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4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（应包括申请增设专业的主要理由、学校专业发展规划及人才需求预测情况等方面的内容）（如需要可加页）</w:t>
            </w: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</w:tbl>
    <w:p>
      <w:pPr>
        <w:spacing w:line="240" w:lineRule="atLeast"/>
        <w:ind w:left="2"/>
        <w:jc w:val="center"/>
        <w:rPr>
          <w:rFonts w:ascii="宋体" w:hAnsi="宋体"/>
          <w:spacing w:val="20"/>
          <w:sz w:val="24"/>
          <w:szCs w:val="24"/>
          <w:lang w:eastAsia="zh-CN"/>
        </w:rPr>
      </w:pPr>
      <w:r>
        <w:rPr>
          <w:rFonts w:ascii="宋体" w:hAnsi="宋体" w:cs="Times New Roman"/>
          <w:sz w:val="24"/>
          <w:szCs w:val="24"/>
          <w:lang w:eastAsia="zh-CN"/>
        </w:rPr>
        <w:t xml:space="preserve">4. </w:t>
      </w:r>
      <w:r>
        <w:rPr>
          <w:rFonts w:hint="eastAsia" w:ascii="宋体" w:hAnsi="宋体" w:cs="黑体"/>
          <w:sz w:val="24"/>
          <w:szCs w:val="24"/>
          <w:lang w:eastAsia="zh-CN"/>
        </w:rPr>
        <w:t>申请增设专业人才培养方案</w:t>
      </w:r>
    </w:p>
    <w:p>
      <w:pPr>
        <w:rPr>
          <w:rFonts w:ascii="Times New Roman"/>
          <w:sz w:val="24"/>
          <w:szCs w:val="2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（包括培养目标、基本要求、修业年限、主要课程、主要实践性教学环节和主要专业实验、教学计划等内容）（如需要可加页）</w:t>
            </w: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hint="eastAsia" w:ascii="Times New Roman" w:hAnsi="Times New Roman" w:cs="黑体"/>
          <w:sz w:val="24"/>
          <w:szCs w:val="24"/>
        </w:rPr>
        <w:t>专业</w:t>
      </w:r>
      <w:r>
        <w:rPr>
          <w:rFonts w:hint="eastAsia" w:ascii="Times New Roman" w:hAnsi="Times New Roman" w:cs="黑体"/>
          <w:sz w:val="24"/>
          <w:szCs w:val="24"/>
          <w:lang w:eastAsia="zh-CN"/>
        </w:rPr>
        <w:t>负责人</w:t>
      </w:r>
      <w:r>
        <w:rPr>
          <w:rFonts w:hint="eastAsia" w:ascii="Times New Roman" w:hAnsi="Times New Roman" w:cs="黑体"/>
          <w:sz w:val="24"/>
          <w:szCs w:val="24"/>
        </w:rPr>
        <w:t>简介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72"/>
        <w:gridCol w:w="552"/>
        <w:gridCol w:w="660"/>
        <w:gridCol w:w="952"/>
        <w:gridCol w:w="558"/>
        <w:gridCol w:w="308"/>
        <w:gridCol w:w="939"/>
        <w:gridCol w:w="807"/>
        <w:gridCol w:w="730"/>
        <w:gridCol w:w="248"/>
        <w:gridCol w:w="456"/>
        <w:gridCol w:w="549"/>
        <w:gridCol w:w="177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第一学历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最后学历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pacing w:val="-6"/>
                <w:sz w:val="24"/>
                <w:szCs w:val="24"/>
                <w:lang w:eastAsia="zh-CN"/>
              </w:rPr>
              <w:t>第一学历和最后学历</w:t>
            </w:r>
            <w:r>
              <w:rPr>
                <w:rFonts w:ascii="Times New Roman" w:eastAsia="Times New Roman" w:cs="Times New Roman"/>
                <w:spacing w:val="-10"/>
                <w:sz w:val="24"/>
                <w:szCs w:val="24"/>
                <w:lang w:eastAsia="zh-CN"/>
              </w:rPr>
              <w:t>毕业时间、学校、专业</w:t>
            </w:r>
          </w:p>
        </w:tc>
        <w:tc>
          <w:tcPr>
            <w:tcW w:w="68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主要从事工作与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68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本人近三年的主要工作成就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在国内外重要学术刊物上发表论文共    篇；出版专著（译著等）    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获教学科研成果奖共    项；其中：国家级    项，省部级    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目前承担教学科研项目共    项；其中：国家级项目    项，省部级项目    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近三年拥有教学科研经费共     万元，年均     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3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近三年给本科生授课（理论教学）共    学时；指导本科毕业设计共     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最具代表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性的教学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科研成果</w:t>
            </w:r>
          </w:p>
          <w:p>
            <w:pPr>
              <w:ind w:left="-63" w:leftChars="-30" w:right="-63" w:rightChars="-30"/>
              <w:jc w:val="center"/>
              <w:rPr>
                <w:rFonts w:ascii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pacing w:val="-8"/>
                <w:sz w:val="24"/>
                <w:szCs w:val="24"/>
              </w:rPr>
              <w:t>（4项以内）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等级及签发单位、时间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本人署名位次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目前承担的主要教学科研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项目</w:t>
            </w:r>
          </w:p>
          <w:p>
            <w:pPr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pacing w:val="-8"/>
                <w:sz w:val="24"/>
                <w:szCs w:val="24"/>
              </w:rPr>
              <w:t>（4项以内）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项目来源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起讫时间</w:t>
            </w: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经费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本人承担工作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目前承担的主要教学工作</w:t>
            </w:r>
          </w:p>
          <w:p>
            <w:pPr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pacing w:val="-8"/>
                <w:sz w:val="24"/>
                <w:szCs w:val="24"/>
              </w:rPr>
              <w:t>（5项以内）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授课对象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学时</w:t>
            </w: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授课时间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教学管理部门</w:t>
            </w:r>
          </w:p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469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right="600"/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签章</w:t>
            </w:r>
          </w:p>
        </w:tc>
      </w:tr>
    </w:tbl>
    <w:p>
      <w:pPr>
        <w:rPr>
          <w:rFonts w:ascii="Times New Roman"/>
          <w:sz w:val="24"/>
          <w:szCs w:val="24"/>
          <w:lang w:eastAsia="zh-CN"/>
        </w:rPr>
      </w:pPr>
      <w:r>
        <w:rPr>
          <w:rFonts w:ascii="Times New Roman" w:eastAsia="Times New Roman" w:cs="Times New Roman"/>
          <w:sz w:val="24"/>
          <w:szCs w:val="24"/>
          <w:lang w:eastAsia="zh-CN"/>
        </w:rPr>
        <w:t>注：填写三至五人，只填本专业专任教师，每人一表。</w:t>
      </w:r>
    </w:p>
    <w:p>
      <w:pPr>
        <w:spacing w:line="360" w:lineRule="auto"/>
        <w:rPr>
          <w:rFonts w:hint="eastAsia" w:ascii="Times New Roman" w:eastAsia="黑体" w:cs="Times New Roman"/>
          <w:lang w:eastAsia="zh-CN"/>
        </w:rPr>
      </w:pPr>
    </w:p>
    <w:p>
      <w:pPr>
        <w:spacing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 </w:t>
      </w:r>
      <w:r>
        <w:rPr>
          <w:rFonts w:hint="eastAsia" w:ascii="Times New Roman" w:hAnsi="Times New Roman" w:cs="黑体"/>
          <w:sz w:val="24"/>
          <w:szCs w:val="24"/>
          <w:lang w:eastAsia="zh-CN"/>
        </w:rPr>
        <w:t>增设专业专任教师情况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995"/>
        <w:gridCol w:w="506"/>
        <w:gridCol w:w="493"/>
        <w:gridCol w:w="1069"/>
        <w:gridCol w:w="1345"/>
        <w:gridCol w:w="1267"/>
        <w:gridCol w:w="1094"/>
        <w:gridCol w:w="893"/>
        <w:gridCol w:w="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第一学历毕业学校、专业、学位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最后学历毕业学校、专业、学位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现从事</w:t>
            </w:r>
          </w:p>
          <w:p>
            <w:pPr>
              <w:ind w:left="-105" w:leftChars="-50"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拟任</w:t>
            </w:r>
          </w:p>
          <w:p>
            <w:pPr>
              <w:ind w:left="-105" w:leftChars="-50"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专职</w:t>
            </w:r>
          </w:p>
          <w:p>
            <w:pPr>
              <w:ind w:right="-105" w:rightChars="-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/兼职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黑体"/>
          <w:sz w:val="36"/>
          <w:szCs w:val="36"/>
          <w:lang w:eastAsia="zh-CN"/>
        </w:rPr>
        <w:br w:type="page"/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7. </w:t>
      </w:r>
      <w:r>
        <w:rPr>
          <w:rFonts w:hint="eastAsia" w:ascii="Times New Roman" w:hAnsi="Times New Roman" w:cs="黑体"/>
          <w:sz w:val="24"/>
          <w:szCs w:val="24"/>
          <w:lang w:eastAsia="zh-CN"/>
        </w:rPr>
        <w:t>主要课程开设情况一览表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905"/>
        <w:gridCol w:w="1157"/>
        <w:gridCol w:w="991"/>
        <w:gridCol w:w="2079"/>
        <w:gridCol w:w="1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总学时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周学时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授课教师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Times New Roman" w:eastAsia="黑体" w:cs="Times New Roman"/>
          <w:lang w:eastAsia="zh-CN"/>
        </w:rPr>
      </w:pPr>
    </w:p>
    <w:p>
      <w:pPr>
        <w:spacing w:line="360" w:lineRule="auto"/>
        <w:jc w:val="center"/>
        <w:rPr>
          <w:rFonts w:hint="eastAsia" w:ascii="Times New Roman" w:eastAsia="黑体" w:cs="Times New Roman"/>
          <w:lang w:eastAsia="zh-CN"/>
        </w:rPr>
      </w:pPr>
    </w:p>
    <w:p>
      <w:pPr>
        <w:spacing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8. </w:t>
      </w:r>
      <w:r>
        <w:rPr>
          <w:rFonts w:hint="eastAsia" w:ascii="Times New Roman" w:hAnsi="Times New Roman" w:cs="黑体"/>
          <w:sz w:val="24"/>
          <w:szCs w:val="24"/>
          <w:lang w:eastAsia="zh-CN"/>
        </w:rPr>
        <w:t>增设专业基本办学条件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57"/>
        <w:gridCol w:w="896"/>
        <w:gridCol w:w="892"/>
        <w:gridCol w:w="1615"/>
        <w:gridCol w:w="250"/>
        <w:gridCol w:w="395"/>
        <w:gridCol w:w="1331"/>
        <w:gridCol w:w="792"/>
        <w:gridCol w:w="323"/>
        <w:gridCol w:w="775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开办经费及来源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77" w:leftChars="-30" w:right="-63" w:rightChars="-30" w:hanging="240" w:hangingChars="10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申报专业副高及以</w:t>
            </w:r>
          </w:p>
          <w:p>
            <w:pPr>
              <w:ind w:left="177" w:leftChars="-30" w:right="-63" w:rightChars="-30" w:hanging="240" w:hangingChars="10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上职称(在岗)人数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其中该专业</w:t>
            </w:r>
          </w:p>
          <w:p>
            <w:pPr>
              <w:widowControl/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专职在岗人数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其中校内</w:t>
            </w:r>
          </w:p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兼职人数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其中校外兼职人数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pacing w:val="-6"/>
                <w:sz w:val="24"/>
                <w:szCs w:val="24"/>
                <w:lang w:eastAsia="zh-CN"/>
              </w:rPr>
              <w:t>是否具备开办该专业所必需的图书资料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可用于该专业的</w:t>
            </w:r>
          </w:p>
          <w:p>
            <w:pPr>
              <w:widowControl/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教学实验设备</w:t>
            </w:r>
          </w:p>
          <w:p>
            <w:pPr>
              <w:widowControl/>
              <w:ind w:left="-63" w:leftChars="-30" w:right="-63" w:rightChars="-3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（千元以上）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 xml:space="preserve">   （台/件）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总价值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  <w:lang w:eastAsia="zh-CN"/>
              </w:rPr>
              <w:t>主要教学设备名称（限20项内）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型号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台(件)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购入时间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overflowPunct w:val="0"/>
        <w:spacing w:beforeLines="0" w:afterLines="0" w:line="560" w:lineRule="exact"/>
        <w:ind w:right="0" w:rightChars="0" w:firstLine="0" w:firstLineChars="0"/>
        <w:rPr>
          <w:rFonts w:hint="default" w:ascii="Times New Roman" w:hAnsi="Times New Roman" w:eastAsia="黑体" w:cs="Times New Roman"/>
          <w:bCs/>
          <w:sz w:val="32"/>
          <w:szCs w:val="32"/>
          <w:shd w:val="clear"/>
          <w:lang w:val="en-US" w:eastAsia="zh-Hans"/>
        </w:rPr>
        <w:sectPr>
          <w:footerReference r:id="rId4" w:type="default"/>
          <w:pgSz w:w="11906" w:h="16838"/>
          <w:pgMar w:top="2154" w:right="1474" w:bottom="1984" w:left="1531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3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3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YjQyMjBmNzRkMjM4ZmE5Njc3ZmFlNzUzYjM4NGMifQ=="/>
  </w:docVars>
  <w:rsids>
    <w:rsidRoot w:val="2838743A"/>
    <w:rsid w:val="2838743A"/>
    <w:rsid w:val="6097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2023-12-27T02:46:00Z</dcterms:created>
  <dc:creator>宇宙牌橡皮擦</dc:creator>
  <cp:lastModifiedBy>宇宙牌橡皮擦</cp:lastModifiedBy>
  <dcterms:modified xsi:type="dcterms:W3CDTF">2023-12-27T06:48:12Z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FEBC733830C248708D0C9C1778243662_11</vt:lpwstr>
  </property>
</Properties>
</file>