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7D" w:rsidRPr="008112C5" w:rsidRDefault="00A8537D" w:rsidP="00A8537D">
      <w:pPr>
        <w:jc w:val="left"/>
        <w:rPr>
          <w:rFonts w:eastAsia="黑体" w:cs="方正小标宋简体" w:hint="eastAsia"/>
          <w:sz w:val="32"/>
          <w:szCs w:val="32"/>
        </w:rPr>
      </w:pPr>
      <w:r w:rsidRPr="008112C5">
        <w:rPr>
          <w:rFonts w:eastAsia="黑体" w:cs="方正小标宋简体" w:hint="eastAsia"/>
          <w:sz w:val="32"/>
          <w:szCs w:val="32"/>
        </w:rPr>
        <w:t>附件</w:t>
      </w:r>
      <w:r w:rsidRPr="008112C5">
        <w:rPr>
          <w:rFonts w:eastAsia="黑体" w:cs="方正小标宋简体" w:hint="eastAsia"/>
          <w:sz w:val="32"/>
          <w:szCs w:val="32"/>
        </w:rPr>
        <w:t>4</w:t>
      </w:r>
    </w:p>
    <w:p w:rsidR="00A8537D" w:rsidRPr="00EA4ADF" w:rsidRDefault="00A8537D" w:rsidP="00A8537D">
      <w:pPr>
        <w:ind w:leftChars="200" w:left="560"/>
        <w:jc w:val="center"/>
        <w:rPr>
          <w:rFonts w:eastAsia="方正小标宋简体"/>
          <w:bCs/>
          <w:sz w:val="44"/>
          <w:szCs w:val="44"/>
        </w:rPr>
      </w:pPr>
      <w:r w:rsidRPr="00EA4ADF">
        <w:rPr>
          <w:rFonts w:eastAsia="方正小标宋简体" w:cs="方正小标宋简体" w:hint="eastAsia"/>
          <w:bCs/>
          <w:sz w:val="44"/>
          <w:szCs w:val="44"/>
        </w:rPr>
        <w:t>2023</w:t>
      </w:r>
      <w:r w:rsidRPr="00EA4ADF">
        <w:rPr>
          <w:rFonts w:eastAsia="方正小标宋简体" w:cs="方正小标宋简体" w:hint="eastAsia"/>
          <w:bCs/>
          <w:sz w:val="44"/>
          <w:szCs w:val="44"/>
        </w:rPr>
        <w:t>年</w:t>
      </w:r>
      <w:r w:rsidRPr="00EA4ADF">
        <w:rPr>
          <w:rFonts w:eastAsia="方正小标宋简体"/>
          <w:bCs/>
          <w:sz w:val="44"/>
          <w:szCs w:val="44"/>
        </w:rPr>
        <w:t>陕西省中小学</w:t>
      </w:r>
      <w:r w:rsidRPr="00EA4ADF">
        <w:rPr>
          <w:rFonts w:eastAsia="方正小标宋简体" w:hint="eastAsia"/>
          <w:bCs/>
          <w:sz w:val="44"/>
          <w:szCs w:val="44"/>
        </w:rPr>
        <w:t>生</w:t>
      </w:r>
      <w:r w:rsidRPr="00EA4ADF">
        <w:rPr>
          <w:rFonts w:eastAsia="方正小标宋简体"/>
          <w:bCs/>
          <w:sz w:val="44"/>
          <w:szCs w:val="44"/>
        </w:rPr>
        <w:t>影评征集</w:t>
      </w:r>
      <w:r w:rsidRPr="00EA4ADF">
        <w:rPr>
          <w:rFonts w:eastAsia="方正小标宋简体" w:hint="eastAsia"/>
          <w:bCs/>
          <w:sz w:val="44"/>
          <w:szCs w:val="44"/>
        </w:rPr>
        <w:t>活动</w:t>
      </w:r>
      <w:r w:rsidRPr="00EA4ADF">
        <w:rPr>
          <w:rFonts w:eastAsia="方正小标宋简体"/>
          <w:bCs/>
          <w:sz w:val="44"/>
          <w:szCs w:val="44"/>
        </w:rPr>
        <w:t>获奖作品</w:t>
      </w:r>
      <w:r w:rsidRPr="00EA4ADF">
        <w:rPr>
          <w:rFonts w:eastAsia="方正小标宋简体" w:hint="eastAsia"/>
          <w:bCs/>
          <w:sz w:val="44"/>
          <w:szCs w:val="44"/>
        </w:rPr>
        <w:t>表扬</w:t>
      </w:r>
      <w:r w:rsidRPr="00EA4ADF">
        <w:rPr>
          <w:rFonts w:eastAsia="方正小标宋简体"/>
          <w:bCs/>
          <w:sz w:val="44"/>
          <w:szCs w:val="44"/>
        </w:rPr>
        <w:t>名单</w:t>
      </w:r>
    </w:p>
    <w:tbl>
      <w:tblPr>
        <w:tblW w:w="14015" w:type="dxa"/>
        <w:tblInd w:w="91" w:type="dxa"/>
        <w:tblLayout w:type="fixed"/>
        <w:tblLook w:val="0000"/>
      </w:tblPr>
      <w:tblGrid>
        <w:gridCol w:w="661"/>
        <w:gridCol w:w="7377"/>
        <w:gridCol w:w="1078"/>
        <w:gridCol w:w="4049"/>
        <w:gridCol w:w="850"/>
      </w:tblGrid>
      <w:tr w:rsidR="00A8537D" w:rsidRPr="00EA4ADF" w:rsidTr="0086265D">
        <w:trPr>
          <w:trHeight w:val="20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影评作品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 w:rsidR="00A8537D" w:rsidRPr="00EA4ADF" w:rsidTr="0086265D">
        <w:trPr>
          <w:trHeight w:val="20"/>
        </w:trPr>
        <w:tc>
          <w:tcPr>
            <w:tcW w:w="14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rFonts w:cs="宋体" w:hint="eastAsia"/>
                <w:sz w:val="21"/>
                <w:szCs w:val="21"/>
              </w:rPr>
              <w:t>小学组（</w:t>
            </w:r>
            <w:r w:rsidRPr="008112C5">
              <w:rPr>
                <w:rFonts w:cs="宋体" w:hint="eastAsia"/>
                <w:sz w:val="21"/>
                <w:szCs w:val="21"/>
              </w:rPr>
              <w:t>110</w:t>
            </w:r>
            <w:r w:rsidRPr="008112C5">
              <w:rPr>
                <w:rFonts w:cs="宋体" w:hint="eastAsia"/>
                <w:sz w:val="21"/>
                <w:szCs w:val="21"/>
              </w:rPr>
              <w:t>篇）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觉醒年代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不朽的英雄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《八佰》观后感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李晨曦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榆林市米脂县南关小学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展现家国情怀，构筑中国价值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薛卜振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韩城市学巷小学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护我有国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强国有我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岳文婷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商洛市镇安县永乐街道办事处午峪小学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人生如逆旅，我亦是行人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《长安三万里》观影有感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王腾霄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商洛市商州区第一小学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英雄魂归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精神永存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《满江红》观后感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王云帆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商洛市山阳县第一小学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有梦想才会有未来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《我和我的父辈》观后感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刘可馨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安康市石泉县池河镇中心小学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扬中国底气之帆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行万里归家之途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孙梓玥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榆林市横山区第十三小学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一部触动心灵的科幻喜剧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付爱婷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榆林市定边县田园小学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平凡也伟大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渺小亦精彩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鲁曦文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汉中市城固县考院实验小学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感恩您的碎碎念念，温暖了我的岁岁年年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《妈妈！》观后感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黄豆豆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咸阳市彬州市西街小学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重回长安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点燃信念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《长安三万里》观后感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郝子昕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榆林市绥德县第三小学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为爱挺身而出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项永红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商洛市镇安县城关小学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青春无悔，逐梦星河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易菲凡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安康市汉阴县城关一小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没有从天而降的英雄，只有挺身而出的凡人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《峰爆》观后感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巨佳瑶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杨陵区五泉中心小学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有你相伴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《万里归途》影片观后感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范泽瑞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韩城市西庄镇杨村小学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向阳而生，逐光而行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王偌甜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乐观追求少年梦，中华文化万古流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观《长安三万里》有感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卢韵诗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商洛市商州区第一小学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父爱如山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《峰爆》观后感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刘书萱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安康市石泉县城关第一小学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曙光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《跨过鸭绿江》观后感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谢博洋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汉中市南郑区华燕学校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妈妈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贾翔晴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安康市旬阳市城关第二小学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铮铮铁骨，壮我中华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《一八九四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甲午大海战》观后感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许历琦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安康市汉滨区江北办江北小学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此生不悔入华夏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石晓玉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安康市旬阳市金寨镇中心学校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用行动爱国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《我和我的祖国》观后感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狄子竣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西安市碑林区建国路小学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爱让我们走向诗和远方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王昊烨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宝鸡市岐山县中心小学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星星点灯照归途，万里故事是国事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席一涵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商洛市山阳县第二小学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此生不悔入华夏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庞雨涵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商洛市丹凤县商镇中心小学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去时少年身，归来英雄魂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观《志愿军》有感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马晗玥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西安市碑林区铁五小学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建国大业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历史巨献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《建国大业》观后感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李宇平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商洛市商南县城关第五小学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何其有幸，生于华夏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张紫轩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商洛市商州区思源实验学校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舐犊情深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张钰涵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杨陵区张家岗小学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身边有他们，背后是祖国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张馨予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宝鸡市渭滨区新民路小学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祖国护你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万里回归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崔庭玉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杨陵区张家岗小学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重启吧，少年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观《雄狮少年》有感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罗祖鹃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安康市石泉县云雾山镇中心小学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冲锋迎战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勇夺胜利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《小兵张嘎》观后感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丁晓琪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安康职业技术学院附属小学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中国护照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照亮回家的路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刘佳荣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杨陵区张家岗小学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36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回家的路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杨陵区五泉中心小学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平凡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英雄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《铁道英雄》观后感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王妍锦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汉中市镇巴县杨家河镇中心小学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再见吧，少年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王欣雨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杨陵区第一实验学校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凝国梦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铸民魂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胡文博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咸阳市长武县昭仁街道中心小学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父辈就是我们的山河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《我和我的父辈》观后感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郭思远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铜川市金谟小学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何其有幸，生于华夏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余雨涵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西安工业大学附属小学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刀尖上的舞者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观《长空之王》有感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赵海洋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宝鸡市陈仓区实验小学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母爱的力量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《妈妈！》观后感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田子琪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杨陵区张家岗小学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精忠报国碧血丹心之魂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观《满江红》有感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谢嘉泽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陕西科技大学附属中学小学部（咸阳市）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枝头开出最绚烂的花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韦如旭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汉中市南郑区胡家营镇中心小学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向最可爱的人致敬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《长津湖》观后感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张新韵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榆林市吴堡县第一完全小学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隐形的翅膀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王欣瑞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咸阳市长武县昭仁街道地掌完全小学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我骄傲我是中国人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孙博洋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韩城市芝川镇司马迁小学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归途上，总有风，听凭风引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曹欣怡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延安市吴起县吴仓堡镇中心小学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目光所至皆为华夏，五星闪耀皆为信仰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解卓妍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西安高新第六小学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月光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不灭的希望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张若馨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最美不过她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《妈妈！》观后感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吴思彤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杨陵区五泉中心小学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平凡英雄担负起人间大爱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《穿过寒冬拥抱你》观后感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孙新月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韩城市实验小学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爱心汇聚，超越平凡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《平凡英雄》观后感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张慕晨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安康职业技术学院附属小学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让乐观之花绽放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张义童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安康职业技术学院附属小学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56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传经典故事，承团结精神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观《地道战》有感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常恩语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榆林市米脂县南关小学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手握韶华，行且知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观《湄公河行动》有感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姚宇凡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商洛市商南县城关第五小学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碧波尽显英雄本色，担当铸就璀璨中国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观《红海行动》有感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寇雅茹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安康市汉滨区江北办江北小学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对祖国深深的爱和对未来美好的期待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观《铁道英雄》有感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陈瑾瑶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杨陵区张家岗小学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勇敢乐观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肩负责任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温跃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神木市第九小学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努力奋斗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回报社会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观《闪闪的红星》有感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夏妙涵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宝鸡市千阳县燕伋小学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如果信念有颜色，那一定是中国红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周嘉欣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汉中市西乡县金牛小学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善待他人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珍惜生命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杜文杰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咸阳市渭城区文汇路小学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一束温暖的光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冯渤然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商洛市镇安县回龙镇中心小学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心存希望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永不言弃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李如萱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汉中市西乡县东关小学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大爱无疆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《爱在前方》观后感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曾冰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宝鸡市太白县黄凤山小学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坚韧不拔、不畏牺牲的革命精神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《长津湖》观后感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杜佳恩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商洛市山阳县第一小学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成为那道光，开出那朵花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张纾语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生如夏花之绚烂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肖梦婷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安康市宁陕县新场小学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从病猫到雄狮，留守少年的励志之旅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《雄狮少年》观后感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王槿熙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商洛市商州区第一小学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做永不放弃的自己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张玖玲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安康市紫阳县毛坝镇中心学校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珍爱和平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铭记历史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观《长津湖之水门桥》有感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闫筱冉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渭南市华阴市城关小学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让希望照亮前行的路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吴雨萱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韩城市龙门镇大前小学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信仰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观《糖的味道》有感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李梓铭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西安市鄠邑区人民路小学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加油吧！少年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赵胤涵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杨陵区张家岗小学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76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一场战斗燃烧了我的心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《红海行动》观后感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萧雅蔓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宝鸡市渭滨区清姜小学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香港回归的启示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观《我和我的祖国》有感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李凌赫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万里归途，漫漫回家路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郭家秀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延安市吴起县铁边城镇王洼子中心小学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驱走彷徨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白昼永存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杨蕊琪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商洛市商州区陈塬街道办事处中心小学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爱的力量，伴我成长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《人生大事》观后感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汉中市镇巴县仁村镇中心小学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中国护照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昂首走世界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茅书阳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商洛市镇安县第二小学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爱的真谛是责任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贺梓轩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安康市石泉县城关第二小学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父母的爱，是我成长的坚强后盾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钟炎桐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西安市鄠邑区石井中心学校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生命以痛吻我，我却报之以歌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冯梦园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咸阳市乾县城关张家堡小学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有梦想，就有奇迹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《奇迹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笨小孩》观后感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余雨瑛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汉中市洋县洋州九年制学校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生如夏花之绚烂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《人生大事》观后感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计焱妤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咸阳市彬州市范公小学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隧道尽头终有光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观《无名》有感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许雨轩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宝鸡市扶风县恒大小学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万里归程回家路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徐浩博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神木市第三小学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点点星光，带你回家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贾易霏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何其有幸，生于华夏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观《红海行动》有感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刘先位研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西安市鄠邑区天桥小学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追梦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杜秋玉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汉中市西乡县私渡镇九年制学校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的自述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---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观《儿童预防溺水常识》有感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刘佳萱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西藏民族大学附属小学（咸阳市）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祖国一直在你身后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姚文博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安康市汉滨区红旗小学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唯有热爱可抵岁月漫长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观《熊出没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•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伴我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熊芯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杨鑫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咸阳市兴平市实验小学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逆流而上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《八角笼中》观后感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李梦瑶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榆林市吴堡县第二完全小学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96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一师一生上一堂最质朴的课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观《一个人的课堂》有感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严欣悦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西安市鄠邑区光明小学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生命以痛吻我，我却报之以歌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栗晨溪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安康市旬阳市金寨镇中心学校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做灿烂如花追梦少年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马希妍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杨陵区五泉中心小学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生命虽短，灿烂绽放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《再见吧！少年》观后感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杜秋宇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榆林市子洲县第一小学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珍惜青春岁月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拥有美好童年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《茶啊二中》观后感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吴炯毅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榆林市第八小学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人生海海，唯有母爱无边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《妈妈！》观后感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谭忆茹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汉中市南郑区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76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号学校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钢铁意志耀今朝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观《猎杀</w:t>
            </w:r>
            <w:r w:rsidRPr="008112C5">
              <w:rPr>
                <w:color w:val="000000"/>
                <w:kern w:val="0"/>
                <w:sz w:val="21"/>
                <w:szCs w:val="21"/>
              </w:rPr>
              <w:t>T34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周欣晨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宝鸡市烽火中学（小学部）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国漫下的文化传承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《新神榜：杨戬》观后感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杜晟睿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榆林市定边县田园小学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阳光总在风雨后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观《奇迹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笨小孩》有感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代若囡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安康市石泉县城关第二小学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归途即使万里，归心依旧如初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王惠民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安康市汉滨区江北办江北小学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责任：回家的路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冷尚霏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汉中市南郑区华燕学校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冬日暖阳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《拨浪鼓咚咚响》观后感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宇文图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咸阳市兴平市实验小学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创新礼物蕴真心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科学探究助成长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《妈妈的礼物》观后感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雷宸萌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渭南高新区第三小学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科技拓宽视野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无私走向未来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董佳浩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商洛市商州区第二小学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最暖的归路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张思思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杨陵区张家岗小学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14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537D" w:rsidRPr="008112C5" w:rsidRDefault="00A8537D" w:rsidP="0086265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rFonts w:hint="eastAsia"/>
                <w:color w:val="000000"/>
                <w:kern w:val="0"/>
                <w:sz w:val="21"/>
                <w:szCs w:val="21"/>
              </w:rPr>
              <w:t>初中组（</w:t>
            </w:r>
            <w:r w:rsidRPr="008112C5">
              <w:rPr>
                <w:rFonts w:hint="eastAsia"/>
                <w:color w:val="000000"/>
                <w:kern w:val="0"/>
                <w:sz w:val="21"/>
                <w:szCs w:val="21"/>
              </w:rPr>
              <w:t>110</w:t>
            </w:r>
            <w:r w:rsidRPr="008112C5">
              <w:rPr>
                <w:rFonts w:hint="eastAsia"/>
                <w:color w:val="000000"/>
                <w:kern w:val="0"/>
                <w:sz w:val="21"/>
                <w:szCs w:val="21"/>
              </w:rPr>
              <w:t>篇）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万里归途，护你回家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陈伊朵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西安市阎良区西飞第二中学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高山驻忠魂，英雄永难忘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观《高山下的花环》有感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李西雨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商洛市商州区第一初级中学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学会珍惜乃是人生大事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熊艺璇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汉中东辰外国语学校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致敬最可爱的人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观《长津湖》有感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亢淑怡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西安市第十二中学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时间不会遗忘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浅评《高山下的花环》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王博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延安市吴起县第二中学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雪山埋忠骨，信念耀中华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观《长津湖》有感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赵永欢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榆林市米脂县第三中学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平凡的英雄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冯靖訸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西安市阎良区西飞第二中学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英雄的赞歌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杨卓熹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心怀希望前进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周少飞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渭南市合阳县第三初级中学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历览前贤国与家，成由勤俭破由奢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观《拒绝舌尖上的浪费》有感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李林慧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汉中市城固县朝阳初级中学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青春的使命和理想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1921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李叶彤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商洛市商州区第一初级中学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带我回家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待我回家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张艺彤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归途中的中华民族精神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评《万里归途》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章旭鹏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积跬步，筑梦想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李佳颐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山河已无恙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光影致英雄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陆星丽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海的一滴水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党佳蓉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榆林市横山区第六中学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向阳而生，绽放美丽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何欣怡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铭记历史追先辈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高举红旗有后人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评《我和我的祖国》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杨芊睿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西安市第十二中学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见证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中国精神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，镌刻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中国高度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张雨涵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宝鸡市岐山县第三初级中学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追光者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王思涵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铭记历史，珍爱和平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观《南京！南京！》有感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刘梓涵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生命的奇迹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常哲哲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榆林市子洲县裴家湾中学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百年大党历沧桑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而今风劲正扬帆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观《建党伟业》有感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杨诗涵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祖国：海外游子的坚强后盾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王佳肴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宝鸡市凤翔区田家庄镇中学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25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少年，不言再见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张梓阳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宝鸡市凤翔区凤翔师范附属中学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非个人的英雄主义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从情感色彩评《万里归途》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赵凤玲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汉中市第九中学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生命以痛吻我，我却以歌报之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袁勇红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安康市汉阴县涧池初级中学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阳光与微笑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浅评微电影《紫穗花开》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边柳儿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榆林市第六中学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沙漠与温室的花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董雨嘉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汉中市镇巴县泾洋初级中学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守护平凡的生活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观《明月几时有》有感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张湘婷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汉中市城固县徐家堡初级中学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家与国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汤家乐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汉中市南郑区铁峪九年制学校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有国才有家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观《守岛人》有感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王欣科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商洛市商州区第一初级中学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不惧万里，得以归途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张梓瑶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有幸生华夏，祖国即为家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杨俊杰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咸阳市三原县独李中学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逆向而行，向阳而生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张一帆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峥嵘岁月，精神永存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吕美逸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那里炮火纷飞后，这里烟花四起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郭金蕊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缅怀先烈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致敬英雄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观《长津湖之水门桥》有感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周靖涵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清澈的爱，只为中国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高悦鑫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生命以痛吻我，我却报之以歌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评《再见吧！少年》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田欣雨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人间最暖是归途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王忆萱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榆林市第七中学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身如芥子，心藏须弥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卢欣怡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汉中东辰外国语学校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利剑苍穹护我长空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观《长空之王》有感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王楠茜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西安市阎良区西飞第二中学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何其有幸，生于华夏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评《万里归途》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陈卓祺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45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种星星的人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千子悦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铜川市第五中学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少年，加油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韩若雨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榆林高新区第一中学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增强反诈意识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观《孤注一掷》有感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朱雨涵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延安市吴起县第二中学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生命以痛吻我，我却抱之以歌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郑慧敏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汉中市南郑区中所中学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平凡人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不平凡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观《峰爆》有感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刘功英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安康市石泉县熨斗初级中学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以和平之名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唤世界安宁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申娜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传抗美精神，创盛世中华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王月冰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咸阳市三原县徐木中学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太阳不落，白昼永存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韩笑雯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俯首甘为孺子牛，鞠躬尽瘁为人民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评《焦裕禄》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冯建平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宝鸡市岐山县益店镇西街初级中学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人民至上，生命至上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谢雨馨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商洛市山阳县第三中学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人生最优解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杜欣疄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生如野草，不屈不挠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观《八角笼中》有感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徐艺宁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孤独的尽头有星辰大海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杨天宇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宝鸡市陈仓区陈仓初级中学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信念永在，光芒永在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郭博浩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展现伟人风采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凝聚民族情感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观《红星照耀中国》有感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陈雨婵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渭南市大荔县安仁镇初级中学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秩秩薪火，希望华章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罗浩枫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祭先烈之躯，奠华夏脊梁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白莲平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万里归途无恙，致敬强大祖国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评《万里归途》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高玉敏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榆林市第七中学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信仰的力量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观《满江红》有感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马晗昕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榆林市米脂县第一中学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希望永存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陈力珍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榆林市横山区第四中学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65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重塑历史荣光的动人史诗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观《建国大业》有感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陈彦熹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追求理想，成就梦想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观《新神榜：杨戬》有感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夏一涵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西安市阎良区西飞第二中学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生命滋养的母爱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刘佳霖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渭南市澄城县王庄镇刘家洼学校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热风仍涌青春时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项佳琪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渭南市华州区城关中学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掀起心灵的碧浪清波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蔺晨瑶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以亲情为主线贯穿生活点滴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评《人生大事》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常成智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榆林高新区第一中学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祖国，带你们回家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评《万里归途》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郝雨欣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汉中市第四中学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恰是平凡，亦是伟大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严浩铭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我们眼里的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问题学生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观《树上有个好地方》有感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董秋实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母爱如水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岁月温柔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李昕言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关于亲情与爱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评《人生大事》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杨可馨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永恒的母爱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刘依诺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咸阳市乾县灵源初级中学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传承，接过父辈的旗帜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李静茹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渭南市华州区城关中学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小视角呈现大主题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评《人生大事》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贺姝钰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榆林市第十一中学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淬火尘霾，惊霆无声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观《猎杀</w:t>
            </w:r>
            <w:r w:rsidRPr="008112C5">
              <w:rPr>
                <w:color w:val="000000"/>
                <w:kern w:val="0"/>
                <w:sz w:val="21"/>
                <w:szCs w:val="21"/>
              </w:rPr>
              <w:t>T34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陈佳慧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薪火相传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代代追梦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杨鑫悦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安康市石泉县后柳初级中学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幸福都是奋斗出来的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一场视觉与心灵的盛宴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观《新神榜：杨戬》有感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焦一涵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西安交大韩城学校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食品安全伴我行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观《守住舌尖上的健康》有感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齐子卓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延安市吴起镇初级中学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仰望星空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追寻梦想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观《仰望星空》有感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高嘉忆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榆林市靖边县第二中学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85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伟大的祖国永远的家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高雨熙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榆林高新区第一中学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铭记历史，牢记使命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杨书涵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汉中市略阳县荣程中学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生生不息，为梦前行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王钰淇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万里归途无恙，致敬无畏付出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周玡蓉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商洛市镇安县初级中学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让英雄情怀激荡精神力量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观《长津湖之水门桥》有感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田梓溪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韩城市新城区第一初级中学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星星依旧亮，因为爱在心上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牟辰轩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宝鸡市岐山县第三初级中学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保护自我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观《儿童防溺水常识》有感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任鑫萌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咸阳市淳化县胡家庙初级中学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归途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追溯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如今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张宇桐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渭南市合阳县城关中学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万里归途无恙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致敬强大祖国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董春阳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咸阳市乾县薛录初级中学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生命以痛吻我，我却报之以歌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谭德森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汉中市西乡县第四中学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不负时代，不负韶华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陈子安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安康市宁陕县城关初级中学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中国梦，我们的和平梦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高文博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安康市汉滨区恒口镇河东九年制学校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战火连天处，万里归来时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周思成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韩城市新城区第四初级中学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视名利如尘埃，不忘使命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习旭坤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咸阳市渭城区双泉学校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为你点亮一束光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张跃婷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咸阳铁中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星光璀璨，只因爱满心间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乔怡晨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铜川市第五中学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奇迹的背后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观《中国机长》有感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范恬蕊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铜川市第五中学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平凡世界里的彩虹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王奥鑫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渭南市合阳县第四初级中学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成长与觉醒的力量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观《八佰》有感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杨若恒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铭记最可爱的人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杨蒋涵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咸阳市乾县花口初级中学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105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黑暗过后就是明天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观《绽放》有感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李帅晗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西安市周至县二曲初级中学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回味历史，珍惜和平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观《长津湖之水门桥》有感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冯奕霄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铜川市第五中学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母爱似海深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柳宇婷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榆林市子洲县马蹄沟镇张家港希望中学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生命以痛吻我，我却报之以歌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赵城朵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汉中市第四中学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月是故乡明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心安是归途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董怡晗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咸阳市三原县独李中学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平凡且伟大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蒙思颖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汉中市西乡县第五中学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14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rFonts w:cs="宋体" w:hint="eastAsia"/>
                <w:sz w:val="21"/>
                <w:szCs w:val="21"/>
              </w:rPr>
              <w:t>高中组（</w:t>
            </w:r>
            <w:r w:rsidRPr="008112C5">
              <w:rPr>
                <w:rFonts w:cs="宋体" w:hint="eastAsia"/>
                <w:sz w:val="21"/>
                <w:szCs w:val="21"/>
              </w:rPr>
              <w:t>110</w:t>
            </w:r>
            <w:r w:rsidRPr="008112C5">
              <w:rPr>
                <w:rFonts w:cs="宋体" w:hint="eastAsia"/>
                <w:sz w:val="21"/>
                <w:szCs w:val="21"/>
              </w:rPr>
              <w:t>篇）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生命的价值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姚京君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汉中市城固县第一中学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太阳不落，白昼永恒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李怡萱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宝鸡市麟游县中学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自我救赎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付吾辈之韶华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耀吾辈之中华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刘郑宇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汉中市龙岗学校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归心似箭，前路漫漫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宝鸡市千阳县中学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点线面下成佳影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陶家聪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心中有爱，方可日行万里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李子涵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宝鸡市岐山县蔡家坡高级中学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长空之上的民族风骨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观《长空之王》有感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王雨豪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咸阳市乾县第一中学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卫祖国，保平安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宝鸡市千阳县中学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音乐与色调的创新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以《满江红》看电影发展新趋势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折靖邦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神木市第七中学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千里月明，万里情深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评《独行月球》的情感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昝茗馨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汉中市城固县第一中学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中国航天梦的美好憧憬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孙一彤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韩城市西庄中学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不畏义死，不荣幸生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观《峰爆》有感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王奕彤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舍小家，只为大国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观《峰爆》有感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李卓琳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一条心，总系黎民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观《焦裕禄》有感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王瑞洁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西安市阎良区关山中学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豪情不匿于方寸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观《满江红》有感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杨子悦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宝鸡市千阳县中学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聚是一团火，散是满天星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观《满江红》有感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杨雨欣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咸阳市兴平市西郊高级中学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铿锵玫瑰，尽展芳华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浅析《夺冠》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王家悦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榆林市定边县定边中学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那个闪闪发光的少年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张心怡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西安市阎良区关山中学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新竹高于旧竹枝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全凭老干为扶持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观《满江红》有感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刘佳雨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咸阳市兴平市西郊高级中学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冀以热血沃中华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韩欣婷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陕西咸阳中学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死生大矣，岂不敬耶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袁旭升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陕西咸阳中学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平视生死，正确认识人生的价值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李晨悦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宝鸡市千阳县中学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生命的意义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评《满江红》主题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魏君智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咸阳市兴平市西郊高级中学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以医者仁心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行大爱无疆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王荷欢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孤勇者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曾余香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渭南市尚德中学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万里归途，带你回家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王月佳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爱与教育滋养孩童心灵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观《放牛班的春天》有感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韩瑞雪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榆林市定边县定边中学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以责任为舟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度众生无恙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观《穿过寒冬拥抱你》有感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梁锦源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汉中市洋县中学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以平凡之躯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载时代之责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王可莹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星星点灯照归途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齐雅萱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让热血与梦想比翼齐飞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观《长空之王》有感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李文雅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榆林市子洲县职业技术教育中心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黑暗与光明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人性的对岸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观《八佰》有感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白旭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榆林市定边县定边中学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34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消除锈迹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重现光辉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杨俊杰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手把先辈炬火，赓续家国情怀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观《满江红》有感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谢宣妍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宝鸡市陈仓区虢镇中学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红色游击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观《铁道英雄》有感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王文浩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陕西咸阳中学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惊雷乍起震寰宇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寒彻周天亮剑锋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观《横空出世》有感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闫瑞轩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榆林市定边县定边中学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念往昔，思远方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观《铁道英雄》有感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肖丽红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汉中市南郑区大河坎中学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志向决定高度，精神决定方向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评《猎杀</w:t>
            </w:r>
            <w:r w:rsidRPr="008112C5">
              <w:rPr>
                <w:color w:val="000000"/>
                <w:kern w:val="0"/>
                <w:sz w:val="21"/>
                <w:szCs w:val="21"/>
              </w:rPr>
              <w:t>T34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禚一萌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西安市阎良区关山中学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一路荆棘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一路温暖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唐媛媛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安康市汉阴县第二高级中学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承志士热血，助国之成长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观《峰爆》有感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王婧蕾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勇敢守护祖国的青春之歌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观《金刚川》有感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杨苗苗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宝鸡市扶风县职业教育中心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厚植爱国情怀，立志民族复兴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评《满江红》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宋思语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咸阳市兴平市西郊高级中学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满城风雨逆流上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小人物亦有大情怀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党爽祺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积力之举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共担大任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许天雨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传承经典文化，提升民族气节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观《长安三万里》有感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彭汶鑫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安康市宁陕县宁陕中学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流传至今，仍为经典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评《高山下的花环》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刘宇璇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神木市第七中学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不忘峥嵘岁月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携手共同前行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狄鑫航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秉承丹心赴朝鲜，肝胆昆仑铸丰碑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何依婷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宝鸡市渭滨中学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看万里归途，惜拥有幸福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廖亚婷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宝鸡市陈仓区虢镇中学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星辉藏于黑暗，海底仍有光芒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张怡琳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安康市石泉县石泉中学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细节之处见真章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侯婧楠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爱与回报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李伊凡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54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瀚海晓雾散，万里征途归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张宇雯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榆林实验中学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心向阳光，奇迹再现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观《奇迹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笨小孩》有感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全皓阳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汉中市龙岗学校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再见，那生如夏花的少年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饶樱姿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安康市宁陕县宁陕中学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归途万里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罗钰灿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宝鸡市岐山县蔡家坡高级中学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诗在，书在，长安就在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观《长安三万里》有感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王小钰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宝鸡市千阳县中学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无畏乘风破浪，少年强则国强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胥慧雅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宝鸡市凤翔区西街中学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士弘毅之道远，国安康之任重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伍思亦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以青年之传承，共享华夏盛世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张跃晴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星星依旧亮，因为爱在心上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贾小娇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延安市吴起县职业技术教育中心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静默、温和、平凡却又伟大的爱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冯馨慧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汉中市略阳县天津高级中学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让我们共同奔赴星辰大海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王思艺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安康市石泉县石泉中学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好的电影，靠细节说话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观《守岛人》有感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党毅轩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怒发冲冠凭栏处，笑中有泪满江红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浅析《满江红》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吕鑫蕊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咸阳市兴平市西郊高级中学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16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岁的天空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伏仕婷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渭南市白水县职业中等专业学校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人行万里有归途，祖国才是平安符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田梅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安康市汉阴县第二高级中学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守住内心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精神长明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观《守岛人》有感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赵一茜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祖国是每个中华儿女的安全港湾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黄雨星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宝鸡市陇县中学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选择所爱，为家而战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观《流浪地球</w:t>
            </w: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耿嘉成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咸阳市彬州市中学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传承家国情怀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践行青年担当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观《满江红》有感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刘金宇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榆林市米脂县职业教育技术中心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豁达面对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珍惜生命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强泽霖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韩城市西庄中学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74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万水千山应不远，此心安处是华夏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李鑫宇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神木市第七中学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有一种倒下叫站起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观《峰爆》有感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台淑欣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平凡亦英雄，微光泛大爱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张珣靓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陕西咸阳中学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将英勇无畏之气延续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观《长津湖》有感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郑紫妍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铜川市阳光中学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春暖花又开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青年勇担当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房思媛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华夏儿女展自强，众志成城渡难关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王靓颖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致敬那些离去的背影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宋晓妮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榆林市定边县第四中学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珍惜眼前幸福生活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评《我和我的父辈》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吴颖慧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安康市石泉县石泉中学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担当是最亮丽的底色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刘佳倩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安康市石泉县石泉中学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追随星光，砥砺前行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万梦茹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虽有万里，终向归途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尚新伟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汉中市城固县第一中学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以赤子之心，扬国之威武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李小露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安康市汉阴县第二高级中学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关于人生，答案无解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孙媛媛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宝鸡市麟游县中学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胸怀千秋伟业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图展奋起时代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观《建党伟业》有感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靳博凯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宝鸡市陈仓区虢镇中学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何惧逆境，向阳而生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李欣蕊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宝鸡市凤翔区西街中学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医者仁心济苍生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齐心协力度危难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樊金塬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愿所有的长路，归途有风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周羿君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榆林市横山中学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独特秘方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吴明训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陕西省子洲中学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守岛就是守家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评《守岛人》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马珂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如果信念有颜色，那一定是中国红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榆林市定边县定边中学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94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坚守不只兑现承诺，更筑起了中国人的脊梁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观《守岛人》有感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张丹索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看万里归途，惜现有幸福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神木市第七中学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生如夏花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马优优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陕西省子洲中学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未来，在谁的手中？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观《流浪地球</w:t>
            </w: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曹奇妙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咸阳市彬州市中学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且看志士重任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灼灼爱国情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雷鑫悦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生命以痛吻我，我却报之以歌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观《再见吧！少年》有感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高嘉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榆林市横山区第四中学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五千年岁月波澜壮阔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七十载春秋栉风沐雨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观《勇士连》有感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张枝雅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商洛市镇安慧源学校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坚守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观《守岛人》有感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殷怡凡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暴风雨中的海燕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新时代下的赤子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观《守岛人》有感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李平平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杨陵区高级中学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赓续红色精神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开创繁华盛世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张苗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安康市石泉县职业技术教育中心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舍弃小我，成就大我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观《峰爆》有感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狄新航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红旗飘扬，爱国之心永存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观《我和我的祖国》有感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赵佳静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宝鸡市陈仓区虢镇中学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笑对低谷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观《长空之王》有感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蒲怡帆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咸阳市乾县第一中学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以己志之笔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书未来华章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邢家齐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伟大的人性光芒万丈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韩瑞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榆林市吴堡中学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是生死，是故事，也是人生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徐圣业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汉中市略阳县天津高级中学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  <w:tr w:rsidR="00A8537D" w:rsidRPr="00EA4ADF" w:rsidTr="0086265D">
        <w:trPr>
          <w:trHeight w:val="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向阳而生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岳纾嫣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汉中市城固县第一中学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7D" w:rsidRPr="008112C5" w:rsidRDefault="00A8537D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优秀奖</w:t>
            </w:r>
          </w:p>
        </w:tc>
      </w:tr>
    </w:tbl>
    <w:p w:rsidR="00A8537D" w:rsidRDefault="00A8537D" w:rsidP="00A8537D">
      <w:pPr>
        <w:spacing w:line="338" w:lineRule="auto"/>
        <w:jc w:val="left"/>
        <w:rPr>
          <w:rFonts w:eastAsia="方正小标宋简体" w:cs="方正小标宋简体" w:hint="eastAsia"/>
          <w:bCs/>
          <w:sz w:val="32"/>
          <w:szCs w:val="32"/>
        </w:rPr>
      </w:pPr>
    </w:p>
    <w:p w:rsidR="00A8537D" w:rsidRDefault="00A8537D" w:rsidP="00A8537D">
      <w:pPr>
        <w:spacing w:line="338" w:lineRule="auto"/>
        <w:jc w:val="left"/>
        <w:rPr>
          <w:rFonts w:eastAsia="方正小标宋简体" w:cs="方正小标宋简体" w:hint="eastAsia"/>
          <w:bCs/>
          <w:sz w:val="32"/>
          <w:szCs w:val="32"/>
        </w:rPr>
      </w:pPr>
    </w:p>
    <w:p w:rsidR="00A8537D" w:rsidRDefault="00A8537D" w:rsidP="00A8537D">
      <w:pPr>
        <w:spacing w:line="338" w:lineRule="auto"/>
        <w:jc w:val="left"/>
        <w:rPr>
          <w:rFonts w:eastAsia="方正小标宋简体" w:cs="方正小标宋简体" w:hint="eastAsia"/>
          <w:bCs/>
          <w:sz w:val="32"/>
          <w:szCs w:val="32"/>
        </w:rPr>
      </w:pPr>
    </w:p>
    <w:p w:rsidR="00A8537D" w:rsidRDefault="00A8537D" w:rsidP="00A8537D">
      <w:pPr>
        <w:spacing w:line="338" w:lineRule="auto"/>
        <w:jc w:val="left"/>
        <w:rPr>
          <w:rFonts w:eastAsia="方正小标宋简体" w:cs="方正小标宋简体" w:hint="eastAsia"/>
          <w:bCs/>
          <w:sz w:val="32"/>
          <w:szCs w:val="32"/>
        </w:rPr>
      </w:pPr>
    </w:p>
    <w:p w:rsidR="00A8537D" w:rsidRDefault="00A8537D" w:rsidP="00A8537D">
      <w:pPr>
        <w:spacing w:line="338" w:lineRule="auto"/>
        <w:jc w:val="left"/>
        <w:rPr>
          <w:rFonts w:eastAsia="方正小标宋简体" w:cs="方正小标宋简体" w:hint="eastAsia"/>
          <w:bCs/>
          <w:sz w:val="32"/>
          <w:szCs w:val="32"/>
        </w:rPr>
      </w:pPr>
    </w:p>
    <w:p w:rsidR="00A8537D" w:rsidRDefault="00A8537D" w:rsidP="00A8537D">
      <w:pPr>
        <w:spacing w:line="338" w:lineRule="auto"/>
        <w:jc w:val="left"/>
        <w:rPr>
          <w:rFonts w:eastAsia="黑体" w:cs="方正小标宋简体" w:hint="eastAsia"/>
          <w:bCs/>
          <w:sz w:val="32"/>
          <w:szCs w:val="32"/>
        </w:rPr>
      </w:pPr>
    </w:p>
    <w:p w:rsidR="00D41952" w:rsidRDefault="00D41952"/>
    <w:sectPr w:rsidR="00D41952" w:rsidSect="00A8537D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37D"/>
    <w:rsid w:val="00A8537D"/>
    <w:rsid w:val="00D4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7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rsid w:val="00A8537D"/>
  </w:style>
  <w:style w:type="character" w:customStyle="1" w:styleId="Char">
    <w:name w:val="批注框文本 Char"/>
    <w:link w:val="a4"/>
    <w:semiHidden/>
    <w:locked/>
    <w:rsid w:val="00A8537D"/>
    <w:rPr>
      <w:rFonts w:cs="Times New Roman"/>
      <w:sz w:val="18"/>
      <w:szCs w:val="18"/>
    </w:rPr>
  </w:style>
  <w:style w:type="character" w:customStyle="1" w:styleId="Char0">
    <w:name w:val="页眉 Char"/>
    <w:link w:val="a5"/>
    <w:locked/>
    <w:rsid w:val="00A8537D"/>
    <w:rPr>
      <w:rFonts w:cs="Times New Roman"/>
      <w:sz w:val="18"/>
      <w:szCs w:val="18"/>
    </w:rPr>
  </w:style>
  <w:style w:type="character" w:customStyle="1" w:styleId="Bodytext1">
    <w:name w:val="Body text|1_"/>
    <w:link w:val="Bodytext10"/>
    <w:qFormat/>
    <w:rsid w:val="00A8537D"/>
    <w:rPr>
      <w:rFonts w:ascii="宋体" w:hAnsi="宋体" w:cs="宋体"/>
      <w:color w:val="000000"/>
      <w:sz w:val="24"/>
      <w:szCs w:val="24"/>
      <w:lang w:val="zh-TW" w:eastAsia="zh-TW" w:bidi="zh-TW"/>
    </w:rPr>
  </w:style>
  <w:style w:type="character" w:customStyle="1" w:styleId="Char1">
    <w:name w:val="页脚 Char"/>
    <w:link w:val="a6"/>
    <w:locked/>
    <w:rsid w:val="00A8537D"/>
    <w:rPr>
      <w:rFonts w:cs="Times New Roman"/>
      <w:sz w:val="18"/>
      <w:szCs w:val="18"/>
    </w:rPr>
  </w:style>
  <w:style w:type="paragraph" w:styleId="a5">
    <w:name w:val="header"/>
    <w:basedOn w:val="a"/>
    <w:link w:val="Char0"/>
    <w:rsid w:val="00A8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A8537D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"/>
    <w:semiHidden/>
    <w:rsid w:val="00A8537D"/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批注框文本 Char1"/>
    <w:basedOn w:val="a0"/>
    <w:link w:val="a4"/>
    <w:uiPriority w:val="99"/>
    <w:semiHidden/>
    <w:rsid w:val="00A8537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A85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脚 Char1"/>
    <w:basedOn w:val="a0"/>
    <w:link w:val="a6"/>
    <w:uiPriority w:val="99"/>
    <w:semiHidden/>
    <w:rsid w:val="00A8537D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A8537D"/>
    <w:pPr>
      <w:ind w:leftChars="2500" w:left="100"/>
    </w:pPr>
  </w:style>
  <w:style w:type="character" w:customStyle="1" w:styleId="Char2">
    <w:name w:val="日期 Char"/>
    <w:basedOn w:val="a0"/>
    <w:link w:val="a7"/>
    <w:rsid w:val="00A8537D"/>
    <w:rPr>
      <w:rFonts w:ascii="Times New Roman" w:eastAsia="宋体" w:hAnsi="Times New Roman" w:cs="Times New Roman"/>
      <w:sz w:val="28"/>
      <w:szCs w:val="28"/>
    </w:rPr>
  </w:style>
  <w:style w:type="paragraph" w:customStyle="1" w:styleId="Char3">
    <w:name w:val=" Char"/>
    <w:basedOn w:val="a"/>
    <w:rsid w:val="00A8537D"/>
    <w:rPr>
      <w:rFonts w:ascii="Tahoma" w:hAnsi="Tahoma"/>
      <w:sz w:val="24"/>
      <w:szCs w:val="20"/>
    </w:rPr>
  </w:style>
  <w:style w:type="paragraph" w:customStyle="1" w:styleId="Bodytext10">
    <w:name w:val="Body text|1"/>
    <w:basedOn w:val="a"/>
    <w:link w:val="Bodytext1"/>
    <w:qFormat/>
    <w:rsid w:val="00A8537D"/>
    <w:pPr>
      <w:spacing w:line="444" w:lineRule="auto"/>
      <w:ind w:firstLine="400"/>
      <w:jc w:val="left"/>
    </w:pPr>
    <w:rPr>
      <w:rFonts w:ascii="宋体" w:eastAsiaTheme="minorEastAsia" w:hAnsi="宋体" w:cs="宋体"/>
      <w:color w:val="000000"/>
      <w:sz w:val="24"/>
      <w:szCs w:val="24"/>
      <w:lang w:val="zh-TW" w:eastAsia="zh-TW" w:bidi="zh-TW"/>
    </w:rPr>
  </w:style>
  <w:style w:type="table" w:styleId="a8">
    <w:name w:val="Table Grid"/>
    <w:basedOn w:val="a1"/>
    <w:rsid w:val="00A853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2230</Words>
  <Characters>12716</Characters>
  <Application>Microsoft Office Word</Application>
  <DocSecurity>0</DocSecurity>
  <Lines>105</Lines>
  <Paragraphs>29</Paragraphs>
  <ScaleCrop>false</ScaleCrop>
  <Company>China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2023-12-28T08:06:00Z</dcterms:created>
  <dcterms:modified xsi:type="dcterms:W3CDTF">2023-12-28T08:06:00Z</dcterms:modified>
</cp:coreProperties>
</file>