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84" w:rsidRDefault="002E0384" w:rsidP="002E0384">
      <w:pPr>
        <w:snapToGrid w:val="0"/>
        <w:jc w:val="left"/>
        <w:rPr>
          <w:rFonts w:eastAsia="黑体" w:cs="方正小标宋简体" w:hint="eastAsia"/>
          <w:sz w:val="32"/>
          <w:szCs w:val="32"/>
        </w:rPr>
      </w:pPr>
      <w:r w:rsidRPr="00EA4ADF">
        <w:rPr>
          <w:rFonts w:eastAsia="黑体" w:cs="方正小标宋简体" w:hint="eastAsia"/>
          <w:sz w:val="32"/>
          <w:szCs w:val="32"/>
        </w:rPr>
        <w:t>附件</w:t>
      </w:r>
      <w:r w:rsidRPr="00EA4ADF">
        <w:rPr>
          <w:rFonts w:eastAsia="黑体" w:cs="方正小标宋简体" w:hint="eastAsia"/>
          <w:sz w:val="32"/>
          <w:szCs w:val="32"/>
        </w:rPr>
        <w:t>1</w:t>
      </w:r>
    </w:p>
    <w:p w:rsidR="002E0384" w:rsidRPr="00EA4ADF" w:rsidRDefault="002E0384" w:rsidP="002E0384">
      <w:pPr>
        <w:snapToGrid w:val="0"/>
        <w:jc w:val="left"/>
        <w:rPr>
          <w:rFonts w:eastAsia="黑体"/>
          <w:sz w:val="36"/>
          <w:szCs w:val="36"/>
        </w:rPr>
      </w:pPr>
    </w:p>
    <w:p w:rsidR="002E0384" w:rsidRPr="00EA4ADF" w:rsidRDefault="002E0384" w:rsidP="002E0384">
      <w:pPr>
        <w:jc w:val="center"/>
        <w:rPr>
          <w:rFonts w:eastAsia="方正小标宋简体"/>
          <w:sz w:val="44"/>
          <w:szCs w:val="44"/>
        </w:rPr>
      </w:pPr>
      <w:r w:rsidRPr="00EA4ADF">
        <w:rPr>
          <w:rFonts w:eastAsia="方正小标宋简体" w:cs="方正小标宋简体" w:hint="eastAsia"/>
          <w:sz w:val="44"/>
          <w:szCs w:val="44"/>
        </w:rPr>
        <w:t>2023</w:t>
      </w:r>
      <w:r w:rsidRPr="00EA4ADF">
        <w:rPr>
          <w:rFonts w:eastAsia="方正小标宋简体"/>
          <w:sz w:val="44"/>
          <w:szCs w:val="44"/>
        </w:rPr>
        <w:t>年陕西省中小学</w:t>
      </w:r>
      <w:r w:rsidRPr="00EA4ADF">
        <w:rPr>
          <w:rFonts w:eastAsia="方正小标宋简体" w:hint="eastAsia"/>
          <w:sz w:val="44"/>
          <w:szCs w:val="44"/>
        </w:rPr>
        <w:t>生</w:t>
      </w:r>
      <w:r w:rsidRPr="00EA4ADF">
        <w:rPr>
          <w:rFonts w:eastAsia="方正小标宋简体"/>
          <w:sz w:val="44"/>
          <w:szCs w:val="44"/>
        </w:rPr>
        <w:t>微电影创作展映获奖作品</w:t>
      </w:r>
      <w:r w:rsidRPr="00EA4ADF">
        <w:rPr>
          <w:rFonts w:eastAsia="方正小标宋简体" w:hint="eastAsia"/>
          <w:sz w:val="44"/>
          <w:szCs w:val="44"/>
        </w:rPr>
        <w:t>表扬</w:t>
      </w:r>
      <w:r w:rsidRPr="00EA4ADF">
        <w:rPr>
          <w:rFonts w:eastAsia="方正小标宋简体"/>
          <w:sz w:val="44"/>
          <w:szCs w:val="44"/>
        </w:rPr>
        <w:t>名单</w:t>
      </w:r>
    </w:p>
    <w:tbl>
      <w:tblPr>
        <w:tblW w:w="13998" w:type="dxa"/>
        <w:tblInd w:w="108" w:type="dxa"/>
        <w:tblLayout w:type="fixed"/>
        <w:tblLook w:val="0000"/>
      </w:tblPr>
      <w:tblGrid>
        <w:gridCol w:w="674"/>
        <w:gridCol w:w="4926"/>
        <w:gridCol w:w="7418"/>
        <w:gridCol w:w="980"/>
      </w:tblGrid>
      <w:tr w:rsidR="002E0384" w:rsidRPr="00946858" w:rsidTr="0086265D">
        <w:trPr>
          <w:trHeight w:val="312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84" w:rsidRPr="008112C5" w:rsidRDefault="002E0384" w:rsidP="0086265D">
            <w:pPr>
              <w:widowControl/>
              <w:ind w:leftChars="-18" w:left="-50" w:rightChars="-17" w:right="-48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报送学校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奖项</w:t>
            </w:r>
          </w:p>
        </w:tc>
      </w:tr>
      <w:tr w:rsidR="002E0384" w:rsidRPr="00EA4ADF" w:rsidTr="0086265D">
        <w:trPr>
          <w:trHeight w:val="312"/>
        </w:trPr>
        <w:tc>
          <w:tcPr>
            <w:tcW w:w="1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0384" w:rsidRPr="008112C5" w:rsidRDefault="002E0384" w:rsidP="0086265D">
            <w:pPr>
              <w:tabs>
                <w:tab w:val="left" w:pos="12712"/>
              </w:tabs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8112C5">
              <w:rPr>
                <w:rFonts w:hint="eastAsia"/>
                <w:color w:val="000000"/>
                <w:kern w:val="0"/>
                <w:sz w:val="21"/>
                <w:szCs w:val="21"/>
              </w:rPr>
              <w:t>小学组（</w:t>
            </w:r>
            <w:r w:rsidRPr="008112C5">
              <w:rPr>
                <w:rFonts w:hint="eastAsia"/>
                <w:color w:val="000000"/>
                <w:kern w:val="0"/>
                <w:sz w:val="21"/>
                <w:szCs w:val="21"/>
              </w:rPr>
              <w:t>30</w:t>
            </w:r>
            <w:r w:rsidRPr="008112C5">
              <w:rPr>
                <w:rFonts w:hint="eastAsia"/>
                <w:color w:val="000000"/>
                <w:kern w:val="0"/>
                <w:sz w:val="21"/>
                <w:szCs w:val="21"/>
              </w:rPr>
              <w:t>部）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西安市莲湖区机场小学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《虫儿飞》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安康市电化教育馆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假》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西安高新第六小学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《真相》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渭南市合阳县天合园小学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《分流》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西安市碑林区大学南路小学分校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《收获》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安康市石泉县城关第一小学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《星火》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渭南高新区高新小学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《小胡老师的魔法》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西安市长安区西北大学附属小学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《那片绿茵》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渭南市临渭区育红小学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《冠军之梦》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西安市阎良区西飞第四小学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《爱，从未远离》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咸阳市秦都区天王学校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《筑梦星河》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西安市高陵区湾子关市小学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《我有一个梦想》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宝鸡市扶风县恒大小学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《我和摄影的故事》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宝鸡市凤翔区东关逸夫小学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《薪火相传共成长》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渭南市合阳县城关第二小学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《幸福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加减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法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夏天的秘密》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商洛市商州区第六小学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《我的童年回来了》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宝鸡市陈仓区实验小学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《一本笔记本》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榆林市第十三小学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《温暖的光束》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19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榆林市靖边县第六小学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《唤醒》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宝鸡高新第二小学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《溯根青铜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何尊》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安康市旬阳市城关第二小学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《与孩子相处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从好好说话开始》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咸阳市长武县恒大小学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《个性张扬，自得其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宝鸡市金台区西街小学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泥娃娃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变身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金娃娃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红领巾寻访凤翔泥塑》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商洛市山阳县第二小学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《红领巾探秘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金叶子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咸阳市长武县实验小学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《粒粒皆辛苦》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sz w:val="21"/>
                <w:szCs w:val="21"/>
              </w:rPr>
              <w:t>榆林市靖边县第十五小学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sz w:val="21"/>
                <w:szCs w:val="21"/>
              </w:rPr>
              <w:t>《陆万》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宝鸡市陇县实验小学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《爱暖留守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心不孤单》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宝鸡市扶风县第四小学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《革新之路》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安康市石泉县城关第二小学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《小宇的航天梦》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sz w:val="21"/>
                <w:szCs w:val="21"/>
              </w:rPr>
              <w:t>汉中市洋县南街小学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sz w:val="21"/>
                <w:szCs w:val="21"/>
              </w:rPr>
              <w:t>《老师妈妈》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1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rFonts w:cs="宋体" w:hint="eastAsia"/>
                <w:sz w:val="21"/>
                <w:szCs w:val="21"/>
              </w:rPr>
              <w:t>初中组（</w:t>
            </w:r>
            <w:r w:rsidRPr="008112C5">
              <w:rPr>
                <w:rFonts w:cs="宋体" w:hint="eastAsia"/>
                <w:sz w:val="21"/>
                <w:szCs w:val="21"/>
              </w:rPr>
              <w:t>30</w:t>
            </w:r>
            <w:r w:rsidRPr="008112C5">
              <w:rPr>
                <w:rFonts w:cs="宋体" w:hint="eastAsia"/>
                <w:sz w:val="21"/>
                <w:szCs w:val="21"/>
              </w:rPr>
              <w:t>部）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宝鸡市烽火中学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《蜕变》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榆林市靖边县第二中学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《一路向花》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汉中市西乡县第五中学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《向阳花开》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韩城市新城区第一初级中学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《灿若红霞》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安康市紫阳中学初中部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《向阳生长》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延安市吴起县第二中学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《萤火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——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点萤火之光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舒心理之结》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宝鸡市三迪中学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《起点》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安康市汉滨区汉滨初级中学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《你是我的光》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宝鸡市扶风县初级中学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《放下手机》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榆林市米脂县第三中学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《城隍庙</w:t>
            </w:r>
            <w:r w:rsidRPr="008112C5">
              <w:rPr>
                <w:color w:val="000000"/>
                <w:kern w:val="0"/>
                <w:sz w:val="21"/>
                <w:szCs w:val="21"/>
              </w:rPr>
              <w:t>12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号》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商洛市商南县初级中学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《留筐救祖》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西安市经开第二学校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《蜕变》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榆林市佳县金明寺农村职业中学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《暖流》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宝鸡高新第一初级中学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《奔向心中的那束光》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咸阳铁中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《如果，没有如果》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商洛市山阳县城区第三中学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《神奇的书》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宝鸡市新福园中学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《较量》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西安市蓝田县三里镇文姬中学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《再特殊一次》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汉中兴汉新区第一初级中学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《无刃之刀》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咸阳市乾县阳峪初级中学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《不负韶华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青春飞扬》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商洛市商州区第一初级中学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《最好的自己》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榆林市定边县第七中学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《暖》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咸阳铁中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《阳光抑郁症》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渭南市富平县东上官初级中学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《飞天梦》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《奕心》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榆林市靖边县第四中学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《一支红笔》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安康市汉滨区恒口镇大同初级中学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《最美少年》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西安市高陵区第四中学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《我的</w:t>
            </w:r>
            <w:r w:rsidRPr="008112C5">
              <w:rPr>
                <w:color w:val="000000"/>
                <w:kern w:val="0"/>
                <w:sz w:val="21"/>
                <w:szCs w:val="21"/>
              </w:rPr>
              <w:t>1919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咸阳市三原县新兴镇初级中学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《鞋》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咸阳启迪中学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《快乐研学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逐梦远方》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13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rFonts w:cs="宋体" w:hint="eastAsia"/>
                <w:sz w:val="21"/>
                <w:szCs w:val="21"/>
              </w:rPr>
              <w:t>高中组（</w:t>
            </w:r>
            <w:r w:rsidRPr="008112C5">
              <w:rPr>
                <w:rFonts w:cs="宋体" w:hint="eastAsia"/>
                <w:sz w:val="21"/>
                <w:szCs w:val="21"/>
              </w:rPr>
              <w:t>30</w:t>
            </w:r>
            <w:r w:rsidRPr="008112C5">
              <w:rPr>
                <w:rFonts w:cs="宋体" w:hint="eastAsia"/>
                <w:sz w:val="21"/>
                <w:szCs w:val="21"/>
              </w:rPr>
              <w:t>部）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榆林市靖边县第三中学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《绽放》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西安南开高级中学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《答案》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咸阳市三原县南郊中学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《青春路上的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不选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西安市铁一中学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《破茧》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《绒花》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西安市第三十中学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《诺诺的新画本》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陕西省子洲中学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《光》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安康市汉阴县第二高级中学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《最好的我》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宝鸡市扶风县扶风高中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《寻觅》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汉中市宁强县第二中学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《彼方尚有荣光在》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西安高新第一中学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《爸爸的味道》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《夏花之声》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陕西省商洛中学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《师恩难忘》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宝鸡市陇县职业教育中心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《追光》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咸阳渭城中学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《穿越时空的信》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二等奖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咸阳市育才田家炳中学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《何爱国》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西安市铁一中学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《芒种》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宝鸡市金台高级中学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《暖心》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榆林市定边县定边中学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《融》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榆林市米脂县职业技术教育中心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《我们被青春撞了一下腰》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宝鸡南山高级中学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《暖阳》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安康市紫阳中学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《破茧》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咸阳启迪中学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《迷彩青春》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陕西省丹凤中学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《成绩是用勤奋换来的》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宝鸡市姜谭高级中学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《长风破浪》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西安高新第一中学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《侯德榜》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西安高新第一中学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《新声</w:t>
            </w:r>
            <w:r w:rsidRPr="008112C5">
              <w:rPr>
                <w:color w:val="000000"/>
                <w:kern w:val="0"/>
                <w:sz w:val="21"/>
                <w:szCs w:val="21"/>
              </w:rPr>
              <w:t>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心声</w:t>
            </w:r>
            <w:r w:rsidRPr="008112C5">
              <w:rPr>
                <w:color w:val="000000"/>
                <w:kern w:val="0"/>
                <w:sz w:val="21"/>
                <w:szCs w:val="21"/>
              </w:rPr>
              <w:t>·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新生》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咸阳市长武县职业教育中心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《叮，你有新的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消息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29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榆林市清涧县清涧中学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《手机的诱惑》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  <w:tr w:rsidR="002E0384" w:rsidRPr="00EA4ADF" w:rsidTr="0086265D"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铜川市宜君县高级中学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《陷阱》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384" w:rsidRPr="008112C5" w:rsidRDefault="002E0384" w:rsidP="0086265D"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三等奖</w:t>
            </w:r>
          </w:p>
        </w:tc>
      </w:tr>
    </w:tbl>
    <w:p w:rsidR="002E0384" w:rsidRPr="00EA4ADF" w:rsidRDefault="002E0384" w:rsidP="002E0384">
      <w:pPr>
        <w:snapToGrid w:val="0"/>
        <w:spacing w:line="338" w:lineRule="auto"/>
        <w:jc w:val="left"/>
        <w:rPr>
          <w:rFonts w:eastAsia="仿宋_GB2312"/>
        </w:rPr>
      </w:pPr>
    </w:p>
    <w:p w:rsidR="002E0384" w:rsidRDefault="002E0384" w:rsidP="002E0384">
      <w:pPr>
        <w:snapToGrid w:val="0"/>
        <w:spacing w:line="338" w:lineRule="auto"/>
        <w:jc w:val="left"/>
        <w:rPr>
          <w:rFonts w:eastAsia="方正仿宋_GB2312" w:cs="方正仿宋_GB2312" w:hint="eastAsia"/>
        </w:rPr>
      </w:pPr>
    </w:p>
    <w:p w:rsidR="002E0384" w:rsidRDefault="002E0384" w:rsidP="002E0384">
      <w:pPr>
        <w:snapToGrid w:val="0"/>
        <w:spacing w:line="338" w:lineRule="auto"/>
        <w:jc w:val="left"/>
        <w:rPr>
          <w:rFonts w:eastAsia="方正小标宋简体" w:cs="方正小标宋简体" w:hint="eastAsia"/>
          <w:sz w:val="32"/>
          <w:szCs w:val="32"/>
        </w:rPr>
      </w:pPr>
    </w:p>
    <w:p w:rsidR="002E0384" w:rsidRDefault="002E0384" w:rsidP="002E0384">
      <w:pPr>
        <w:snapToGrid w:val="0"/>
        <w:spacing w:line="338" w:lineRule="auto"/>
        <w:jc w:val="left"/>
        <w:rPr>
          <w:rFonts w:eastAsia="方正小标宋简体" w:cs="方正小标宋简体" w:hint="eastAsia"/>
          <w:sz w:val="32"/>
          <w:szCs w:val="32"/>
        </w:rPr>
      </w:pPr>
    </w:p>
    <w:p w:rsidR="00D41952" w:rsidRDefault="00D41952"/>
    <w:sectPr w:rsidR="00D41952" w:rsidSect="002E03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00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384"/>
    <w:rsid w:val="002E0384"/>
    <w:rsid w:val="00D4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84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2E0384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1645F-10BA-4943-A6F7-2C6967C8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2110</Characters>
  <Application>Microsoft Office Word</Application>
  <DocSecurity>0</DocSecurity>
  <Lines>17</Lines>
  <Paragraphs>4</Paragraphs>
  <ScaleCrop>false</ScaleCrop>
  <Company>China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2023-12-28T08:05:00Z</dcterms:created>
  <dcterms:modified xsi:type="dcterms:W3CDTF">2023-12-28T08:05:00Z</dcterms:modified>
</cp:coreProperties>
</file>