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63" w:rsidRDefault="00CE4B63" w:rsidP="00CE4B63">
      <w:pPr>
        <w:rPr>
          <w:rFonts w:ascii="Times New Roman" w:eastAsia="黑体" w:hAnsi="Times New Roman"/>
          <w:color w:val="000000"/>
          <w:sz w:val="32"/>
        </w:rPr>
      </w:pPr>
      <w:r>
        <w:rPr>
          <w:rFonts w:ascii="Times New Roman" w:eastAsia="黑体" w:hAnsi="Times New Roman"/>
          <w:color w:val="000000"/>
          <w:sz w:val="32"/>
        </w:rPr>
        <w:t>附件</w:t>
      </w:r>
      <w:r>
        <w:rPr>
          <w:rFonts w:ascii="Times New Roman" w:eastAsia="黑体" w:hAnsi="Times New Roman"/>
          <w:color w:val="000000"/>
          <w:sz w:val="32"/>
        </w:rPr>
        <w:t>2</w:t>
      </w:r>
    </w:p>
    <w:p w:rsidR="00CE4B63" w:rsidRDefault="00CE4B63" w:rsidP="00CE4B63">
      <w:pPr>
        <w:spacing w:line="339" w:lineRule="auto"/>
        <w:jc w:val="center"/>
        <w:rPr>
          <w:rFonts w:ascii="方正小标宋简体" w:eastAsia="方正小标宋简体" w:hAnsi="方正小标宋简体" w:cs="方正小标宋简体" w:hint="eastAsia"/>
          <w:color w:val="000000"/>
          <w:sz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/>
        </w:rPr>
        <w:t>第九批陕西省基础教育学科带头人培养对象及实践导师名单</w:t>
      </w:r>
    </w:p>
    <w:tbl>
      <w:tblPr>
        <w:tblW w:w="14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53"/>
        <w:gridCol w:w="1011"/>
        <w:gridCol w:w="755"/>
        <w:gridCol w:w="2351"/>
        <w:gridCol w:w="1056"/>
        <w:gridCol w:w="745"/>
        <w:gridCol w:w="741"/>
        <w:gridCol w:w="872"/>
        <w:gridCol w:w="687"/>
        <w:gridCol w:w="3258"/>
        <w:gridCol w:w="1134"/>
        <w:gridCol w:w="1297"/>
      </w:tblGrid>
      <w:tr w:rsidR="00CE4B63" w:rsidTr="00F61AFD">
        <w:trPr>
          <w:trHeight w:val="527"/>
          <w:tblHeader/>
        </w:trPr>
        <w:tc>
          <w:tcPr>
            <w:tcW w:w="653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 w:hint="eastAsia"/>
                <w:b/>
                <w:bCs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 w:hint="eastAsia"/>
                <w:b/>
                <w:bCs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0"/>
                <w:szCs w:val="20"/>
                <w:lang/>
              </w:rPr>
              <w:t>性别</w:t>
            </w:r>
          </w:p>
        </w:tc>
        <w:tc>
          <w:tcPr>
            <w:tcW w:w="235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 w:hint="eastAsia"/>
                <w:b/>
                <w:bCs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0"/>
                <w:szCs w:val="20"/>
                <w:lang/>
              </w:rPr>
              <w:t>工作单位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 w:hint="eastAsia"/>
                <w:b/>
                <w:bCs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0"/>
                <w:szCs w:val="20"/>
                <w:lang/>
              </w:rPr>
              <w:t>学段</w:t>
            </w:r>
          </w:p>
        </w:tc>
        <w:tc>
          <w:tcPr>
            <w:tcW w:w="745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 w:hint="eastAsia"/>
                <w:b/>
                <w:bCs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0"/>
                <w:szCs w:val="20"/>
                <w:lang/>
              </w:rPr>
              <w:t>学科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 w:hint="eastAsia"/>
                <w:b/>
                <w:bCs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 w:hint="eastAsia"/>
                <w:b/>
                <w:bCs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 w:hint="eastAsia"/>
                <w:b/>
                <w:bCs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0"/>
                <w:szCs w:val="20"/>
                <w:lang/>
              </w:rPr>
              <w:t>性别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 w:hint="eastAsia"/>
                <w:b/>
                <w:bCs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0"/>
                <w:szCs w:val="20"/>
                <w:lang/>
              </w:rPr>
              <w:t>工作单位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 w:hint="eastAsia"/>
                <w:b/>
                <w:bCs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0"/>
                <w:szCs w:val="20"/>
                <w:lang/>
              </w:rPr>
              <w:t>学段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 w:hint="eastAsia"/>
                <w:b/>
                <w:bCs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0"/>
                <w:szCs w:val="20"/>
                <w:lang/>
              </w:rPr>
              <w:t>学科</w:t>
            </w:r>
          </w:p>
        </w:tc>
      </w:tr>
      <w:tr w:rsidR="00CE4B63" w:rsidTr="00F61AFD">
        <w:trPr>
          <w:trHeight w:val="558"/>
        </w:trPr>
        <w:tc>
          <w:tcPr>
            <w:tcW w:w="6571" w:type="dxa"/>
            <w:gridSpan w:val="6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/>
              </w:rPr>
              <w:t>实践导师</w:t>
            </w:r>
          </w:p>
        </w:tc>
        <w:tc>
          <w:tcPr>
            <w:tcW w:w="7989" w:type="dxa"/>
            <w:gridSpan w:val="6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/>
              </w:rPr>
              <w:t>第九批陕西省基础教育学科带头人培养对象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贺辉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陕西省教育科学研究院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地理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李巧丽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宝鸡市石油中学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地理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谭茹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汉中市汉台第二中学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地理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祁敏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西安市远东第二中学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地理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葛秋萍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咸阳市实验中学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化学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罗春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陕西师范大学附属中学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杜锋涛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铜川市王益中学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陈小海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西安市田家炳中学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化学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赵蕊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渭南市合阳县第二高级中学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苗利利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西安交通大学附属中学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冯俊玲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西安市教育科学研究院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姒吉霞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陕西省西安中学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历史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付娟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宝鸡市凤翔区教学研究室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薛晓鹏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宝鸡市渭滨中学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庞明凯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铜川市王益中学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历史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王成喜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咸阳启迪中学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卢国政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咸阳市三原县南郊中学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贾猛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陕西省延安市新区第三中学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历史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付春明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陕西省榆林市子洲中学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张永红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延安市延川县中学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郑晓军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榆林市绥德中学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王长远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陕西省教育科学研究院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全学段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美术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张晓宏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西安市黄河中学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陈玉玉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西安经开第一学校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lastRenderedPageBreak/>
              <w:t>8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李凯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西安市育才中学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生物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余自龙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安康市旬阳中学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贾妮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汉中市汉中中学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谢婷婷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陕西省汉中市城固县第一中学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闫锋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西安高新第一中学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生物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刘新博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西安高级中学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武广慧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咸阳彩虹学校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杜薇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西安市经开第一中学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刘晓挺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陕西省碑林教师进修学校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高洁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陕西省西安中学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唐颖鸿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西安市第八十三中学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赵琴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陕西省榆林市米脂中学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许爱瑛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陕西咸阳中学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黄景怡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西安市第二十六中学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李霞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商洛市商州区高级中学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雷丹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渭南高级中学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汪贵宏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西安电子科技大学附属中学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CE4B63" w:rsidTr="00F61AFD">
        <w:trPr>
          <w:trHeight w:val="340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焦宇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陕西省教育科学研究院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王佳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西安高新第一中学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CE4B63" w:rsidTr="00F61AFD">
        <w:trPr>
          <w:trHeight w:val="340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张锐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西安高新一中实验中学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CE4B63" w:rsidTr="00F61AFD">
        <w:trPr>
          <w:trHeight w:val="340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刘志敏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西安铁一中滨河高级中学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CE4B63" w:rsidTr="00F61AFD">
        <w:trPr>
          <w:trHeight w:val="340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马宁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陕西省榆林中学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陈竹林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榆林市第二中学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CE4B63" w:rsidTr="00F61AFD">
        <w:trPr>
          <w:trHeight w:val="340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雷鸣东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榆林市横山中学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CE4B63" w:rsidTr="00F61AFD">
        <w:trPr>
          <w:trHeight w:val="340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刘海蓉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西北大学附属中学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政治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刘锋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宝鸡中学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CE4B63" w:rsidTr="00F61AFD">
        <w:trPr>
          <w:trHeight w:val="340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邓金晶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汉中市龙岗学校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CE4B63" w:rsidTr="00F61AFD">
        <w:trPr>
          <w:trHeight w:val="340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严莹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陕西省汉中市南郑中学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CE4B63" w:rsidTr="00F61AFD">
        <w:trPr>
          <w:trHeight w:val="340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付蔚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勉县武侯中学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政治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帖凌晨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渭南市三贤中学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CE4B63" w:rsidTr="00F61AFD">
        <w:trPr>
          <w:trHeight w:val="340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谢婷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西安市第十中学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CE4B63" w:rsidTr="00F61AFD">
        <w:trPr>
          <w:trHeight w:val="340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李善婷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西安市曲江第一中学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lastRenderedPageBreak/>
              <w:t>17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屈彦雄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陕西省教育科学研究院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全学段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体育与健康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宇丰收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陕西省咸阳市乾县</w:t>
            </w: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一中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刘军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渭南市大荔县同州中学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陈宁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咸阳纺机学校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刘文震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西安建筑科技大学附属中学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物理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李增孔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安康市岚皋县岚皋中学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黄振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安康中学高新分校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王磊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陕西省教育科学研究院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物理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张伟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渭南市华州区咸林中学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李国政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西安市东城第一中学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李靖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西安市第八十九中学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物理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王晓静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西安市经开第一中学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王璐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西安市庆安高级中学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李芳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渭南市瑞泉中学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音乐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董雁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西安市第八十九中学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杜森伟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延安市延长县高级中学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CE4B63" w:rsidTr="00F61AFD">
        <w:trPr>
          <w:trHeight w:val="340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杨筱冰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西安市第</w:t>
            </w: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26</w:t>
            </w: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中学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李刚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宝鸡市石油中学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CE4B63" w:rsidTr="00F61AFD">
        <w:trPr>
          <w:trHeight w:val="340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张娜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陕西延安中学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CE4B63" w:rsidTr="00F61AFD">
        <w:trPr>
          <w:trHeight w:val="340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刘盼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铜川市耀州中学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CE4B63" w:rsidTr="00F61AFD">
        <w:trPr>
          <w:trHeight w:val="340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席燕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西安外国语学校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李月华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西安市铁一中学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CE4B63" w:rsidTr="00F61AFD">
        <w:trPr>
          <w:trHeight w:val="340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何娜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榆林市米脂中学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CE4B63" w:rsidTr="00F61AFD">
        <w:trPr>
          <w:trHeight w:val="340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白宁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榆林市绥德县第一中学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CE4B63" w:rsidTr="00F61AFD">
        <w:trPr>
          <w:trHeight w:val="340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刘琛雁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陕西延安中学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孙晓娟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延安市宝塔区第四中学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40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雷国盈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陕西省铜川市耀州中学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40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裴茹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铜川市王益中学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40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贾建英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西安市创新港中学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乔德萍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安康市平利县中学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40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巨东涛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汉中市四〇五学校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王历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陕西省商洛中学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lastRenderedPageBreak/>
              <w:t>26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陆国琴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咸阳彩虹学校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李瑶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渭南市杜桥中学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张云清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宝鸡市陈仓区虢镇中学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王毅军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西北大学附属中学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高阿超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西安高新第一中学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67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茹娟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西安交通大学附属中学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68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李慧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西安市曲江第一中学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司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惠</w:t>
            </w: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霞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咸阳市秦都区教学研究室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69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宋献普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西安市西光中学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王时霞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咸阳师范学院附属中学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71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张淑霞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杨陵区高级中学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夏波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陕西省教育科学研究院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道德与法治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72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吴明利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渭南市华州区少华中学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73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梁寅子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西安交通大学附属中学分校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74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朱静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西安市育才中学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吕亚鹏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西安市阎良区西飞第二中学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道德与法治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75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臧兰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西安市阎良区六三〇中学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76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马锐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榆林市定边县第六中学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何军科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陕西省咸阳市秦都区金山学校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地理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77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张世斌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安康市平利县老县九年制学校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地理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78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赵晓杰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咸阳市兴平市教育教学研究室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地理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沙靖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西安市铁一中学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化学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79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王小丽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铜川市第五中学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秦艳艳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西安市第三中学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辛梅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陕西省教育科学研究院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化学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81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刘涛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西安市阎良区西飞第二中学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82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廖若琳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长庆八中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张洪琪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汉中市西高新初级中学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历史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83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王艳芝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陕西省教育科学研究院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84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高常娥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兴平市西吴初级中学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lastRenderedPageBreak/>
              <w:t>35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王丹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汉中市第四中学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85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杨桂花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安康市高新中学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86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史胜高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汉滨高中教育集团西校区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87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吕蕾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汉中市西乡县第三中学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刘旭亮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西安市雁塔区教师进修学校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88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李红梅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宝鸡市新建路中学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89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惠晓蕊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陕西省西安爱知中学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90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张琼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周至县新区初级中学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韩小蕴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渭南市富平县莲湖初级中学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91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张涛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渭南市白水县城关镇第一初级中学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92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李陈娟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渭南市大荔县教学研究室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93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李娟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渭南市富平县荆山学校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94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严黎锦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渭南市合阳县第三初级中学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赵晓绒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西安市阎良区西飞第二中学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95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张国权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西安市创新港中学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96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车大鹏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西安市高新第一学校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97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彭英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西安市长安区第二初级中学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杨东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咸阳高新第一中学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98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李媛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咸阳市教育教学研究室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99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梁莉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咸阳市泾阳味经中学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杨宁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咸阳市实验学校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牛凤生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神木市学研究中心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101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郇乐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榆林高新区第一中学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102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白东云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榆林市第八中学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103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宋朝朝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榆林市吴堡县第二中学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徐甜甜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安康市汉滨区汉滨初级中学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物理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104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陈富杰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韩城市新城区第二初级中学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105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康凯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陕西省汉中市第八中学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lastRenderedPageBreak/>
              <w:t>42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刘文娟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西安市第七十九中学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物理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106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赵晓维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西安市周至县第七中学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107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孙哲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西北大学附属中学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黄晨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西安市曲江第二中学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音乐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108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文婷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铜川市新区文家中学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109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胡力文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西安市西航二中教育集团西航二中分校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刘娟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咸阳渭城中学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110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李红莉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宝鸡市高新第一初级中学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111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薛春霞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宝鸡市陇县实验中学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112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郝莹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咸阳彩虹学校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王军玲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合阳县城关中学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113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张立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汉中市勉县武侯中学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114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胡镕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汉滨高中教育集团西校区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115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王华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渭南市潼关县城关第二初级中学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党玲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西安理工大学附属中学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116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付会宁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西安建筑科技大学附属中学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117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陈阳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西安交通大学附属中学分校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118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田晓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西安市航天城第一中学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任红兵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榆林市第十中学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119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艾媛媛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延安市实验中学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高玉姣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榆林经济开发区教学研究室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121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刘娜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陕西延安中学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邱俊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安康市教学研究室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122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吴自文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安康高新技术产业开发区第一初级中学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123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刘小丽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安康市平利县城关初级中学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闫妍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铜川市第五中学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124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魏建丽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商洛市商南县初级中学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125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黄晓丽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商洛市镇安县初级中学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126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郭妮娜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渭南市临渭区前进路初级中学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lastRenderedPageBreak/>
              <w:t>50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侯晓田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西咸新区第一初级中学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滑丽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西安国际港务区陆港初级中学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128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刘振华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西安市第十一中学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129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杨文瑞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西安市曲江第一学校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郗丽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渭南市临渭区渭南小学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w w:val="8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道德与法治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130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胡玲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汉中市滨江实验第二小学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131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赵晋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延安实验小学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戴琳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w w:val="8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宝鸡市金台区轩苑第一小学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745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科学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132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李存代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宝鸡市陈仓区茗苑小学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科学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张敏仓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西安市高新区第二十八小学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美术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133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陈洁媛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陕西省西安小学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134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张九良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榆林市吴堡县第一完全小学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张晓明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西安市第五十五中学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全学段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美术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135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邓蕴耘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陕西省汉中市第八中学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136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杨芬芬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西安市未央区方新小学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王家强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陕西省安康市第一小学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137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曹永波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安康市第一小学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138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张红梅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安康市汉滨区果园小学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139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冯艳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安康市汉滨区汉滨小学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140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吴晓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安康市宁陕县第二小学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何军华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陕西师范大学附属小学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141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刘静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宝鸡市金台区西街小学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142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黄矞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宝鸡市眉县槐芽镇中心小学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143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张蕊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杨凌高新小学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郝高峰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陕西师范大学附属小学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144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王晓梅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汉中市教研室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145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王利君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陕西省汉中市城固县集灵小学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146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付波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陕西省汉中市汉台区城东小学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lastRenderedPageBreak/>
              <w:t>58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杨勇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西安航天城第四小学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147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刘持平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铜川市朝阳实验小学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148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陈娟妮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铜川市第三中学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149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张再再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西安市西咸新区第一小学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王艳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渭南市教育研究所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雷苗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渭南高新区第五小学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151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刘晓鹏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渭南市大荔县实验小学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152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丰梅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渭南市临渭区韩马小学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任院玲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kern w:val="0"/>
                <w:sz w:val="20"/>
                <w:szCs w:val="20"/>
                <w:lang/>
              </w:rPr>
              <w:t>陕西省莲湖教师进修学校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153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袁蓉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西安高新第一小学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154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张茜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西安航天城第三小学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155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温静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西安市浐灞第二十三小学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毋永琪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西安市长安区教育局教学研究室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156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赵杰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西安市雁塔区第六小学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157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付睿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西北大学附属小学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158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徐娜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西北大学附属小学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李瑛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延安实验小学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159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韩艳宁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榆林高新第四小学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160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程雪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陕西省延安市宜川县第五小学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庄孝成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榆林高新第四小学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161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张婧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榆林市靖边县第一小学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162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朱静华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榆林市米脂县南关小学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163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张春烨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榆林市榆阳区教学研究室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白珍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陕西省教育科学研究院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全学段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信息技术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164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员阁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渭南初级中学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信息技术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165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吴小峰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西安市凤景小学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信息技术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孙波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kern w:val="0"/>
                <w:sz w:val="20"/>
                <w:szCs w:val="20"/>
                <w:lang/>
              </w:rPr>
              <w:t>陕西省碑林教师进修学校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信息技术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166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王琦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西安市新城区太华路小学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信息技术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167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贾长伟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榆林市第十六小学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信息技术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lastRenderedPageBreak/>
              <w:t>66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李婷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西安市未央区教师进修学校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全学段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音乐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168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董琳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宝鸡市金台区教育教学研究室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169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张勇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府谷县第一小学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170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陈乾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陕西省汉中师范附属小学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67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胡静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西安育英小学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音乐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171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刘阿妮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陕西省咸阳市泾阳县城区第一小学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172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葛战舟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西安市碑林区铁五第二小学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173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胡娜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西安市曲江第二小学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68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董超江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西安市雁塔区第六小学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174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韩斐斐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宝鸡市高新第三小学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175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韦雯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陕西省西安师范附属小学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69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李义华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陕西省西安小学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176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王新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陕西师范大学附属小学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177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袁晓玲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神木市第九小学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178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王安荣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西安市未央区教师进修学校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张维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w w:val="90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kern w:val="0"/>
                <w:sz w:val="20"/>
                <w:szCs w:val="20"/>
                <w:lang/>
              </w:rPr>
              <w:t>西安外国语大学附属学校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179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张玉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咸阳市渭城区八方小学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180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宁欢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兴平市陕柴小学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71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王林波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陕西师范大学附属小学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181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饶媛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安康市第二小学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182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黄敏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安康市汉阴县教学研究室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183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牛少林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安康市石泉县喜河镇中心小学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72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安瑛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宝鸡文理学院附属学校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184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何娟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宝鸡高新第一小学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185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韩晓娟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宝鸡市滨河中学小学部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186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张苗力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宝鸡市渭滨区经二路小学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73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陈阿莉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西安市长安区第一小学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187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张静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彬州市公刘小学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188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韩敏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韩城市新城区第一小学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189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王谦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汉中市城固县考院实验小学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lastRenderedPageBreak/>
              <w:t>74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张丽娜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铜川市印台区方泉小学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190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崔慧萍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汉中市宁强县北关小学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191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马治娟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陕西省汉中师范附属小学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192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石菲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陕西省汉中市西乡县城北小学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75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何焕利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渭南市实验小学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193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瞿欣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陕西省渭南市临渭区丰荫明德小学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194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黄静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陕西省咸阳市长武县恒大小学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195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周秀玲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陕西石油普通教育管理移交中心长庆泾渭小学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76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吕国文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平利县教研师训中心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196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冯方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商洛市丹凤县第五小学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197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屈玮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商洛市商州区九年制学校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198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代慧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商洛市柞水县实验小学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77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杨晓蓉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渭南市临渭区教研室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199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郑雪姣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渭南市大荔县洛滨小学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郭晓露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渭南市合阳县城关第二小学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201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杨小津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渭南市临渭区渭河小学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78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李娜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陕西省西安小学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202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何雪艳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陕西师范大学附属小学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203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李新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长安大学附属学校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204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芦焰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西安航天城第一小学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79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张明珠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陕西师范大学附属小学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205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薛筱舟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西安经开第八小学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206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白艳娜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西安市灞桥区纺织城小学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207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齐燕颖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西安市宏景小学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胡军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雁塔区第五小学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208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张雪毅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西安市鄠邑区新区小学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209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段钗曼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西安市临潼区行者中心小学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210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吴桂梅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西安市曲江第一小学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lastRenderedPageBreak/>
              <w:t>81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付春平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铜川市新区裕丰园小学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211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雷艳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西北工业大学附属小学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212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陈莹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咸阳市淳化县润镇中心小学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213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田军科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咸阳市泾阳县中张镇中心小学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82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梁荣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咸阳市秦都区空压小学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214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安红霞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咸阳市乾县城关高庙中心小学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215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梁娟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咸阳市三原县文峰小学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216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张敏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兴平市实验小学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83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孙郡霞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延安实验小学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217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陈苗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延安市黄龙县第二小学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218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高志华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延安市新区第一小学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219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李惠媛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延安育才学校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220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赵延平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延安职业技术学院附属小学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84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常秋梅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陕西省榆林市高新区教研室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221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高娟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榆林高新第一小学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222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任媛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榆林实验小学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223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张丽娜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神木市第十一中学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85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陈象岚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陕西省人民政府机关幼儿园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五大领域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224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郗平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西北工业大学南山幼儿园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225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姜恕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西安交通大学幼儿园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226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王帆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西安市第五保育院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86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魏晓荣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空军军医大学幼儿园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五大领域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227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刘冬雨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西安市第二保育院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228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董妍敏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西安市第一保育院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229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杨欣琳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西安市第一保育院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87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姜西润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西安市教育科学研究院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五大领域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230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富雅昕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西安交通大学幼儿园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231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陆哲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西安航天城第十幼儿园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CE4B63" w:rsidTr="00F61AFD">
        <w:trPr>
          <w:trHeight w:val="397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232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张珊珊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西北工业大学幼儿园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lastRenderedPageBreak/>
              <w:t>88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缪珺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空军军医大学幼儿园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五大领域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233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柳斌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西安市长安区教育局教学研究室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234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施明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西安市第二保育院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235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王莉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宝鸡市陈仓区示范幼儿园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89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郭茜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西安市第二保育院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五大领域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236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李蕊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西安市新城区实验幼儿园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237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刘欢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陕西师范大学幼儿园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238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张娜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空军军医大学幼儿园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90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张璐璐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陕西师范大学幼儿园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五大领域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239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李芳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安康市岚皋县幼儿园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240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王昌玲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陕西省安康市幼儿园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241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雷媛媛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商洛市镇安县幼儿园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91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兀静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西安交通大学幼儿园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五大领域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242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付晓华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铜川市教育科学研究室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243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吴娟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汉中市南郑区城关幼儿园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244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张小敏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宝鸡幼儿园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92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黄茜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西北大学幼儿园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五大领域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245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陈琰瑾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咸阳市秦都丝路花城幼儿园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246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杨飞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西北农林科技大学幼儿园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247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张玲歌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兴平市西城第二幼儿园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93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曹岳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西安市第二保育院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五大领域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248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张丽霞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陕西省榆林市定边县幼儿园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249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杨慧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神木市第十四幼儿园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250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秦晓花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府谷县第二幼儿园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94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万颖锐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351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咸阳市特殊教育学校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特教教育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听障语文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251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闫海燕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咸阳市特殊教育学校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特殊教育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聋初数学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252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朱荣卉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安康市阳光学校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特殊教育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聋小语文</w:t>
            </w:r>
          </w:p>
        </w:tc>
      </w:tr>
      <w:tr w:rsidR="00CE4B63" w:rsidTr="00F61AFD">
        <w:trPr>
          <w:trHeight w:val="363"/>
        </w:trPr>
        <w:tc>
          <w:tcPr>
            <w:tcW w:w="653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95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段海军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35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陕西师范大学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全学段</w:t>
            </w:r>
          </w:p>
        </w:tc>
        <w:tc>
          <w:tcPr>
            <w:tcW w:w="745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心理健康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253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王青山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府谷县教学研究室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 w:rsidR="00CE4B63" w:rsidRDefault="00CE4B63" w:rsidP="00F61AF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心理健康</w:t>
            </w:r>
          </w:p>
        </w:tc>
      </w:tr>
    </w:tbl>
    <w:p w:rsidR="00CE4B63" w:rsidRDefault="00CE4B63" w:rsidP="00CE4B63">
      <w:pPr>
        <w:rPr>
          <w:rFonts w:ascii="Times New Roman" w:hAnsi="Times New Roman"/>
        </w:rPr>
      </w:pPr>
    </w:p>
    <w:p w:rsidR="00E92FF4" w:rsidRDefault="00E92FF4"/>
    <w:sectPr w:rsidR="00E92FF4">
      <w:footerReference w:type="default" r:id="rId4"/>
      <w:pgSz w:w="16838" w:h="11906" w:orient="landscape"/>
      <w:pgMar w:top="1247" w:right="1361" w:bottom="1247" w:left="1361" w:header="851" w:footer="1304" w:gutter="0"/>
      <w:cols w:space="720"/>
      <w:docGrid w:linePitch="31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62DA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5" type="#_x0000_t202" style="position:absolute;margin-left:104pt;margin-top:0;width:2in;height:2in;z-index:25166028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C62DAF">
                <w:pPr>
                  <w:pStyle w:val="a3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E4B63">
                  <w:rPr>
                    <w:rFonts w:ascii="宋体" w:hAnsi="宋体" w:cs="宋体"/>
                    <w:noProof/>
                    <w:sz w:val="28"/>
                    <w:szCs w:val="28"/>
                  </w:rPr>
                  <w:t>12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CE4B63"/>
    <w:rsid w:val="00C62DAF"/>
    <w:rsid w:val="00CE4B63"/>
    <w:rsid w:val="00E9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B63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CE4B63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E4B63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3">
    <w:name w:val="footer"/>
    <w:basedOn w:val="a"/>
    <w:link w:val="Char"/>
    <w:qFormat/>
    <w:rsid w:val="00CE4B6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CE4B63"/>
    <w:rPr>
      <w:rFonts w:ascii="Calibri" w:eastAsia="宋体" w:hAnsi="Calibri" w:cs="Times New Roman"/>
      <w:sz w:val="18"/>
      <w:szCs w:val="24"/>
    </w:rPr>
  </w:style>
  <w:style w:type="paragraph" w:styleId="a4">
    <w:name w:val="header"/>
    <w:basedOn w:val="a"/>
    <w:link w:val="Char0"/>
    <w:rsid w:val="00CE4B6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CE4B63"/>
    <w:rPr>
      <w:rFonts w:ascii="Calibri" w:eastAsia="宋体" w:hAnsi="Calibri" w:cs="Times New Roman"/>
      <w:sz w:val="18"/>
      <w:szCs w:val="24"/>
    </w:rPr>
  </w:style>
  <w:style w:type="paragraph" w:customStyle="1" w:styleId="10">
    <w:name w:val="列出段落1"/>
    <w:basedOn w:val="a"/>
    <w:qFormat/>
    <w:rsid w:val="00CE4B63"/>
    <w:pPr>
      <w:ind w:firstLineChars="200" w:firstLine="420"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1537</Words>
  <Characters>8763</Characters>
  <Application>Microsoft Office Word</Application>
  <DocSecurity>0</DocSecurity>
  <Lines>73</Lines>
  <Paragraphs>20</Paragraphs>
  <ScaleCrop>false</ScaleCrop>
  <Company>China</Company>
  <LinksUpToDate>false</LinksUpToDate>
  <CharactersWithSpaces>10280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2023-12-19T07:09:00Z</dcterms:created>
  <dcterms:modified xsi:type="dcterms:W3CDTF">2023-12-19T07:10:00Z</dcterms:modified>
</cp:coreProperties>
</file>