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59" w:rsidRDefault="002F1359" w:rsidP="002F1359">
      <w:pPr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2F1359" w:rsidRDefault="002F1359" w:rsidP="002F1359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</w:t>
      </w:r>
      <w:r>
        <w:rPr>
          <w:rFonts w:eastAsia="方正小标宋简体"/>
          <w:sz w:val="36"/>
          <w:szCs w:val="36"/>
        </w:rPr>
        <w:t>2022</w:t>
      </w:r>
      <w:r>
        <w:rPr>
          <w:rFonts w:eastAsia="方正小标宋简体"/>
          <w:sz w:val="36"/>
          <w:szCs w:val="36"/>
        </w:rPr>
        <w:t>年度职业院校教师素质提高</w:t>
      </w:r>
      <w:proofErr w:type="gramStart"/>
      <w:r>
        <w:rPr>
          <w:rFonts w:eastAsia="方正小标宋简体"/>
          <w:sz w:val="36"/>
          <w:szCs w:val="36"/>
        </w:rPr>
        <w:t>计划国</w:t>
      </w:r>
      <w:proofErr w:type="gramEnd"/>
      <w:r>
        <w:rPr>
          <w:rFonts w:eastAsia="方正小标宋简体"/>
          <w:sz w:val="36"/>
          <w:szCs w:val="36"/>
        </w:rPr>
        <w:t>培延期项目实施时间安排表（高职）</w:t>
      </w:r>
    </w:p>
    <w:tbl>
      <w:tblPr>
        <w:tblW w:w="15083" w:type="dxa"/>
        <w:jc w:val="center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8"/>
        <w:gridCol w:w="2694"/>
        <w:gridCol w:w="2433"/>
        <w:gridCol w:w="2160"/>
        <w:gridCol w:w="675"/>
        <w:gridCol w:w="645"/>
        <w:gridCol w:w="1020"/>
        <w:gridCol w:w="2415"/>
        <w:gridCol w:w="945"/>
        <w:gridCol w:w="1398"/>
      </w:tblGrid>
      <w:tr w:rsidR="002F1359" w:rsidTr="00AA67ED">
        <w:trPr>
          <w:cantSplit/>
          <w:trHeight w:val="476"/>
          <w:tblHeader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原序号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培训单位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人数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天数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报名地区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验证码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项目实施时间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联系电话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bookmarkStart w:id="0" w:name="OLE_LINK2" w:colFirst="4" w:colLast="4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信息技术应用能力提升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教师课程信息化教学能力提升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GG202202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  <w:t>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李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俊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13891014657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信息技术应用能力提升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VR/AR/MR/AI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等信息化教学能力培训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大连东软信息学院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GG202202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武彩萍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15841174450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信息技术应用能力提升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校园信息化与信息化平台建设专题研修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GG202202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刘小飞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任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15991805395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19991879910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1+X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证书制度种子教师培训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汽车应用与维修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GG202203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黄晓鹏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任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13891924922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19991879910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职业院校教师产教融合专题研修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基于产教融合的高水平专业群建设专题研修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GG202205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李光照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15929105922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职业院校教师产教融合专题研修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产业学院建设与运行专题培训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GG202205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王彩琴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18292939612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访学研修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GG202207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-31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张铭蕊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18292947829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GG202208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陈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骁</w:t>
            </w:r>
            <w:proofErr w:type="gramEnd"/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任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15332372911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19991879910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GG202208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李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15829715983</w:t>
            </w:r>
          </w:p>
        </w:tc>
      </w:tr>
      <w:tr w:rsidR="002F1359" w:rsidTr="00AA67ED">
        <w:trPr>
          <w:trHeight w:val="620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大数据技术与应用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大连东软信息学院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GG202208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日（陕西）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br/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日（大连）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武彩萍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15841174450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教科研能力提升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教科研能力提升培训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GG202209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徐青梅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13201437567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lastRenderedPageBreak/>
              <w:t>029-85370098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培训者团队建设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培训项目开发与团队研修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GG202210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秦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榕</w:t>
            </w:r>
            <w:proofErr w:type="gramEnd"/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周小军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17791027921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029-86168215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课岗赛证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技能提升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技能大赛与教学能力比赛能力提升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GG202211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马军强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15389040268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思想政治专题研修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GG202212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徐青梅</w:t>
            </w:r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13201437567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029-85370098</w:t>
            </w:r>
          </w:p>
        </w:tc>
      </w:tr>
      <w:tr w:rsidR="002F1359" w:rsidTr="00AA67ED">
        <w:trPr>
          <w:trHeight w:val="476"/>
          <w:jc w:val="center"/>
        </w:trPr>
        <w:tc>
          <w:tcPr>
            <w:tcW w:w="6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思想政治专题研修</w:t>
            </w:r>
          </w:p>
        </w:tc>
        <w:tc>
          <w:tcPr>
            <w:tcW w:w="2433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师德师风专题研修</w:t>
            </w:r>
          </w:p>
        </w:tc>
        <w:tc>
          <w:tcPr>
            <w:tcW w:w="216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GG202212</w:t>
            </w:r>
          </w:p>
        </w:tc>
        <w:tc>
          <w:tcPr>
            <w:tcW w:w="241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9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龙卓华</w:t>
            </w:r>
            <w:proofErr w:type="gramEnd"/>
          </w:p>
        </w:tc>
        <w:tc>
          <w:tcPr>
            <w:tcW w:w="1398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2F1359" w:rsidRDefault="002F1359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13772081274</w:t>
            </w:r>
          </w:p>
        </w:tc>
      </w:tr>
      <w:bookmarkEnd w:id="0"/>
    </w:tbl>
    <w:p w:rsidR="00281332" w:rsidRDefault="002F1359">
      <w:r>
        <w:br w:type="page"/>
      </w:r>
    </w:p>
    <w:sectPr w:rsidR="00281332" w:rsidSect="002F13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359"/>
    <w:rsid w:val="00281332"/>
    <w:rsid w:val="002F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F135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135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2F1359"/>
    <w:rPr>
      <w:rFonts w:ascii="Times New Roman" w:eastAsia="仿宋_GB2312" w:hAnsi="Times New Roman" w:cs="Times New Roman"/>
      <w:b/>
      <w:bCs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>China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2023-02-28T06:42:00Z</dcterms:created>
  <dcterms:modified xsi:type="dcterms:W3CDTF">2023-02-28T06:42:00Z</dcterms:modified>
</cp:coreProperties>
</file>