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65" w:rsidRPr="0043677F" w:rsidRDefault="00357E65" w:rsidP="00357E65">
      <w:pPr>
        <w:pStyle w:val="a0"/>
        <w:rPr>
          <w:rFonts w:ascii="黑体" w:eastAsia="黑体" w:hAnsi="仿宋_GB2312" w:cs="仿宋_GB2312"/>
          <w:sz w:val="32"/>
          <w:szCs w:val="32"/>
        </w:rPr>
      </w:pPr>
      <w:r w:rsidRPr="0043677F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43677F">
        <w:rPr>
          <w:rFonts w:ascii="黑体" w:eastAsia="黑体" w:hAnsi="仿宋_GB2312" w:cs="仿宋_GB2312"/>
          <w:sz w:val="32"/>
          <w:szCs w:val="32"/>
        </w:rPr>
        <w:t>4</w:t>
      </w:r>
    </w:p>
    <w:p w:rsidR="00357E65" w:rsidRDefault="00357E65" w:rsidP="00357E65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陕西省普通高校毕业生到省内艰苦边远地区基层单位就业</w:t>
      </w:r>
    </w:p>
    <w:p w:rsidR="00357E65" w:rsidRDefault="00357E65" w:rsidP="00357E65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学费补偿明细表</w:t>
      </w:r>
    </w:p>
    <w:p w:rsidR="00357E65" w:rsidRDefault="00357E65" w:rsidP="00357E65">
      <w:pPr>
        <w:adjustRightInd w:val="0"/>
        <w:snapToGrid w:val="0"/>
        <w:ind w:firstLineChars="150" w:firstLine="450"/>
        <w:rPr>
          <w:rFonts w:ascii="Times New Roman" w:hAnsi="Times New Roman"/>
          <w:sz w:val="30"/>
          <w:szCs w:val="30"/>
        </w:rPr>
      </w:pPr>
    </w:p>
    <w:p w:rsidR="00357E65" w:rsidRDefault="00357E65" w:rsidP="00357E65">
      <w:pPr>
        <w:adjustRightInd w:val="0"/>
        <w:snapToGrid w:val="0"/>
        <w:ind w:leftChars="-205" w:left="-231" w:hangingChars="83" w:hanging="19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>单位（公章）：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hint="eastAsia"/>
          <w:sz w:val="24"/>
        </w:rPr>
        <w:t>单位：元</w:t>
      </w:r>
      <w:r>
        <w:rPr>
          <w:rFonts w:ascii="Times New Roman" w:hAnsi="Times New Roman"/>
          <w:sz w:val="24"/>
        </w:rPr>
        <w:t xml:space="preserve">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1158"/>
        <w:gridCol w:w="1646"/>
        <w:gridCol w:w="1234"/>
        <w:gridCol w:w="1233"/>
        <w:gridCol w:w="886"/>
        <w:gridCol w:w="1305"/>
        <w:gridCol w:w="1243"/>
        <w:gridCol w:w="1278"/>
        <w:gridCol w:w="1241"/>
        <w:gridCol w:w="2256"/>
      </w:tblGrid>
      <w:tr w:rsidR="00357E65" w:rsidRPr="004A3F38" w:rsidTr="00FA6859">
        <w:trPr>
          <w:trHeight w:val="62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毕业时间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就业单位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入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职时间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补偿金额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银行卡号</w:t>
            </w: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7E65" w:rsidRPr="004A3F38" w:rsidTr="00FA6859">
        <w:trPr>
          <w:trHeight w:val="52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65" w:rsidRDefault="00357E65" w:rsidP="00FA685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57E65" w:rsidRDefault="00357E65" w:rsidP="00357E65">
      <w:pPr>
        <w:rPr>
          <w:rFonts w:ascii="Times New Roman" w:hAnsi="Times New Roman"/>
          <w:sz w:val="24"/>
        </w:rPr>
      </w:pPr>
    </w:p>
    <w:p w:rsidR="00357E65" w:rsidRDefault="00357E65" w:rsidP="00357E6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经办人：</w:t>
      </w: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 w:hint="eastAsia"/>
          <w:sz w:val="24"/>
        </w:rPr>
        <w:t>联系电话：</w:t>
      </w:r>
    </w:p>
    <w:p w:rsidR="00357E65" w:rsidRDefault="00357E65" w:rsidP="00357E65">
      <w:pPr>
        <w:ind w:leftChars="-172" w:left="-231" w:hangingChars="54" w:hanging="130"/>
        <w:jc w:val="left"/>
        <w:rPr>
          <w:rFonts w:ascii="Times New Roman" w:hAnsi="Times New Roman"/>
          <w:sz w:val="24"/>
        </w:rPr>
      </w:pPr>
    </w:p>
    <w:p w:rsidR="00357E65" w:rsidRDefault="00357E65" w:rsidP="00357E65">
      <w:pPr>
        <w:ind w:leftChars="-172" w:left="-231" w:hangingChars="54" w:hanging="130"/>
        <w:jc w:val="left"/>
        <w:rPr>
          <w:rFonts w:ascii="Times New Roman" w:hAnsi="Times New Roman"/>
          <w:sz w:val="24"/>
        </w:rPr>
      </w:pPr>
    </w:p>
    <w:p w:rsidR="00357E65" w:rsidRDefault="00357E65" w:rsidP="00357E6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经审核，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</w:rPr>
        <w:t>年度我辖区符合基层单位就业学费补偿人数共计</w:t>
      </w:r>
      <w:r>
        <w:rPr>
          <w:rFonts w:ascii="Times New Roman" w:hAnsi="Times New Roman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>人，补偿金额共计</w:t>
      </w:r>
      <w:r>
        <w:rPr>
          <w:rFonts w:ascii="Times New Roman" w:hAnsi="Times New Roman"/>
          <w:sz w:val="24"/>
          <w:u w:val="single"/>
        </w:rPr>
        <w:t xml:space="preserve">              </w:t>
      </w:r>
      <w:r>
        <w:rPr>
          <w:rFonts w:ascii="Times New Roman" w:hAnsi="Times New Roman" w:hint="eastAsia"/>
          <w:sz w:val="24"/>
        </w:rPr>
        <w:t>元。</w:t>
      </w:r>
    </w:p>
    <w:p w:rsidR="00357E65" w:rsidRDefault="00357E65" w:rsidP="00357E65">
      <w:pPr>
        <w:wordWrap w:val="0"/>
        <w:ind w:firstLineChars="350" w:firstLine="8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357E65" w:rsidRDefault="00357E65" w:rsidP="00357E65">
      <w:pPr>
        <w:ind w:firstLineChars="4400" w:firstLine="10560"/>
        <w:jc w:val="left"/>
        <w:rPr>
          <w:rFonts w:ascii="Times New Roman" w:hAnsi="Times New Roman"/>
          <w:sz w:val="24"/>
        </w:rPr>
        <w:sectPr w:rsidR="00357E65" w:rsidSect="00461B26">
          <w:pgSz w:w="16838" w:h="11906" w:orient="landscape" w:code="9"/>
          <w:pgMar w:top="1588" w:right="2098" w:bottom="1474" w:left="1985" w:header="851" w:footer="1134" w:gutter="0"/>
          <w:cols w:space="425"/>
          <w:docGrid w:linePitch="312"/>
        </w:sectPr>
      </w:pP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日</w:t>
      </w:r>
    </w:p>
    <w:p w:rsidR="00357E65" w:rsidRPr="0043677F" w:rsidRDefault="00357E65" w:rsidP="00357E65">
      <w:pPr>
        <w:spacing w:line="338" w:lineRule="auto"/>
        <w:rPr>
          <w:rFonts w:ascii="仿宋_GB2312" w:eastAsia="仿宋_GB2312" w:hint="eastAsia"/>
          <w:sz w:val="32"/>
          <w:szCs w:val="32"/>
        </w:rPr>
      </w:pPr>
    </w:p>
    <w:p w:rsidR="000C7CCA" w:rsidRDefault="000C7CCA"/>
    <w:sectPr w:rsidR="000C7CCA" w:rsidSect="000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E65"/>
    <w:rsid w:val="000C7CCA"/>
    <w:rsid w:val="0035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7E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357E65"/>
    <w:rPr>
      <w:rFonts w:ascii="Times New Roman"/>
    </w:rPr>
  </w:style>
  <w:style w:type="character" w:customStyle="1" w:styleId="Char">
    <w:name w:val="正文文本 Char"/>
    <w:basedOn w:val="a1"/>
    <w:link w:val="a0"/>
    <w:rsid w:val="00357E65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2022-09-21T07:24:00Z</dcterms:created>
  <dcterms:modified xsi:type="dcterms:W3CDTF">2022-09-21T07:24:00Z</dcterms:modified>
</cp:coreProperties>
</file>