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48" w:rsidRDefault="00D86048" w:rsidP="00D86048">
      <w:pPr>
        <w:jc w:val="left"/>
        <w:outlineLvl w:val="0"/>
        <w:rPr>
          <w:rStyle w:val="Char"/>
          <w:rFonts w:ascii="黑体" w:eastAsia="黑体" w:hAnsi="黑体" w:cs="黑体" w:hint="eastAsia"/>
        </w:rPr>
      </w:pPr>
      <w:r>
        <w:rPr>
          <w:rStyle w:val="Char"/>
          <w:rFonts w:ascii="黑体" w:eastAsia="黑体" w:hAnsi="黑体" w:cs="黑体" w:hint="eastAsia"/>
        </w:rPr>
        <w:t>附件</w:t>
      </w:r>
    </w:p>
    <w:p w:rsidR="00D86048" w:rsidRDefault="00D86048" w:rsidP="00D86048">
      <w:pPr>
        <w:spacing w:line="240" w:lineRule="auto"/>
        <w:jc w:val="center"/>
        <w:outlineLvl w:val="0"/>
        <w:rPr>
          <w:rStyle w:val="Char"/>
          <w:rFonts w:eastAsia="方正小标宋简体"/>
          <w:sz w:val="44"/>
          <w:szCs w:val="44"/>
        </w:rPr>
      </w:pPr>
      <w:r>
        <w:rPr>
          <w:rStyle w:val="Char"/>
          <w:rFonts w:eastAsia="方正小标宋简体"/>
          <w:sz w:val="44"/>
          <w:szCs w:val="44"/>
        </w:rPr>
        <w:t>陕西省中等职业教育招生管理平台</w:t>
      </w:r>
    </w:p>
    <w:p w:rsidR="00D86048" w:rsidRDefault="00D86048" w:rsidP="00D86048">
      <w:pPr>
        <w:spacing w:line="240" w:lineRule="auto"/>
        <w:jc w:val="center"/>
        <w:outlineLvl w:val="0"/>
        <w:rPr>
          <w:rStyle w:val="Char"/>
          <w:rFonts w:eastAsia="方正小标宋简体" w:hint="eastAsia"/>
          <w:sz w:val="44"/>
          <w:szCs w:val="44"/>
        </w:rPr>
      </w:pPr>
      <w:r>
        <w:rPr>
          <w:rStyle w:val="Char"/>
          <w:rFonts w:eastAsia="方正小标宋简体"/>
          <w:sz w:val="44"/>
          <w:szCs w:val="44"/>
        </w:rPr>
        <w:t>系统</w:t>
      </w:r>
      <w:r>
        <w:rPr>
          <w:rStyle w:val="Char"/>
          <w:rFonts w:eastAsia="方正小标宋简体" w:hint="eastAsia"/>
          <w:sz w:val="44"/>
          <w:szCs w:val="44"/>
        </w:rPr>
        <w:t>管理人员</w:t>
      </w:r>
      <w:r>
        <w:rPr>
          <w:rStyle w:val="Char"/>
          <w:rFonts w:eastAsia="方正小标宋简体"/>
          <w:sz w:val="44"/>
          <w:szCs w:val="44"/>
        </w:rPr>
        <w:t>信息表</w:t>
      </w:r>
    </w:p>
    <w:p w:rsidR="00D86048" w:rsidRPr="000121F8" w:rsidRDefault="00D86048" w:rsidP="00D86048">
      <w:pPr>
        <w:spacing w:line="300" w:lineRule="auto"/>
        <w:jc w:val="center"/>
        <w:outlineLvl w:val="0"/>
        <w:rPr>
          <w:rStyle w:val="Char"/>
          <w:rFonts w:eastAsia="仿宋_GB2312" w:hint="eastAsia"/>
        </w:rPr>
      </w:pPr>
    </w:p>
    <w:p w:rsidR="00D86048" w:rsidRPr="000121F8" w:rsidRDefault="00D86048" w:rsidP="00D86048">
      <w:pPr>
        <w:ind w:firstLineChars="100" w:firstLine="240"/>
        <w:rPr>
          <w:rStyle w:val="Char"/>
          <w:rFonts w:ascii="宋体" w:hAnsi="楷体_GB2312" w:cs="楷体_GB2312" w:hint="eastAsia"/>
          <w:sz w:val="24"/>
          <w:szCs w:val="24"/>
        </w:rPr>
      </w:pPr>
      <w:r w:rsidRPr="000121F8">
        <w:rPr>
          <w:rStyle w:val="Char"/>
          <w:rFonts w:ascii="宋体" w:hAnsi="楷体_GB2312" w:cs="楷体_GB2312" w:hint="eastAsia"/>
          <w:sz w:val="24"/>
          <w:szCs w:val="24"/>
        </w:rPr>
        <w:t>填报单位（盖章）：</w:t>
      </w:r>
      <w:r w:rsidRPr="000121F8">
        <w:rPr>
          <w:rStyle w:val="Char"/>
          <w:rFonts w:ascii="宋体" w:hAnsi="楷体_GB2312" w:cs="楷体_GB2312" w:hint="eastAsia"/>
          <w:sz w:val="24"/>
          <w:szCs w:val="24"/>
        </w:rPr>
        <w:t xml:space="preserve">             </w:t>
      </w:r>
      <w:r w:rsidRPr="000121F8">
        <w:rPr>
          <w:rStyle w:val="Char"/>
          <w:rFonts w:ascii="宋体" w:hAnsi="楷体_GB2312" w:cs="楷体_GB2312" w:hint="eastAsia"/>
          <w:sz w:val="24"/>
          <w:szCs w:val="24"/>
        </w:rPr>
        <w:t>填报人：</w:t>
      </w:r>
      <w:r w:rsidRPr="000121F8">
        <w:rPr>
          <w:rStyle w:val="Char"/>
          <w:rFonts w:ascii="宋体" w:hAnsi="楷体_GB2312" w:cs="楷体_GB2312" w:hint="eastAsia"/>
          <w:sz w:val="24"/>
          <w:szCs w:val="24"/>
        </w:rPr>
        <w:t xml:space="preserve">           </w:t>
      </w:r>
      <w:r w:rsidRPr="000121F8">
        <w:rPr>
          <w:rStyle w:val="Char"/>
          <w:rFonts w:ascii="宋体" w:hAnsi="楷体_GB2312" w:cs="楷体_GB2312" w:hint="eastAsia"/>
          <w:sz w:val="24"/>
          <w:szCs w:val="24"/>
        </w:rPr>
        <w:t>联系电话：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"/>
        <w:gridCol w:w="1961"/>
        <w:gridCol w:w="1653"/>
        <w:gridCol w:w="981"/>
        <w:gridCol w:w="1261"/>
        <w:gridCol w:w="1962"/>
      </w:tblGrid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序号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单位（学校）名称</w:t>
            </w: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系统管员姓名</w:t>
            </w: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职务</w:t>
            </w: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联系电话</w:t>
            </w: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电子信箱</w:t>
            </w: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495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86048" w:rsidTr="00B47F8D">
        <w:trPr>
          <w:trHeight w:hRule="exact" w:val="516"/>
        </w:trPr>
        <w:tc>
          <w:tcPr>
            <w:tcW w:w="98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15</w:t>
            </w:r>
          </w:p>
        </w:tc>
        <w:tc>
          <w:tcPr>
            <w:tcW w:w="19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D86048" w:rsidRDefault="00D86048" w:rsidP="00B47F8D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D86048" w:rsidRPr="000121F8" w:rsidRDefault="00D86048" w:rsidP="00D86048">
      <w:pPr>
        <w:spacing w:line="240" w:lineRule="auto"/>
        <w:ind w:firstLineChars="200" w:firstLine="480"/>
        <w:rPr>
          <w:sz w:val="24"/>
          <w:szCs w:val="24"/>
        </w:rPr>
      </w:pPr>
      <w:r w:rsidRPr="000121F8">
        <w:rPr>
          <w:sz w:val="24"/>
          <w:szCs w:val="24"/>
        </w:rPr>
        <w:t>填表说明：</w:t>
      </w:r>
    </w:p>
    <w:p w:rsidR="00D86048" w:rsidRPr="000121F8" w:rsidRDefault="00D86048" w:rsidP="00D86048">
      <w:pPr>
        <w:spacing w:line="240" w:lineRule="auto"/>
        <w:ind w:firstLineChars="200" w:firstLine="480"/>
        <w:rPr>
          <w:sz w:val="24"/>
          <w:szCs w:val="24"/>
        </w:rPr>
      </w:pPr>
      <w:r w:rsidRPr="000121F8">
        <w:rPr>
          <w:sz w:val="24"/>
          <w:szCs w:val="24"/>
        </w:rPr>
        <w:t>1.</w:t>
      </w:r>
      <w:r w:rsidRPr="000121F8">
        <w:rPr>
          <w:sz w:val="24"/>
          <w:szCs w:val="24"/>
        </w:rPr>
        <w:t>各级系统管理员限</w:t>
      </w:r>
      <w:r w:rsidRPr="000121F8">
        <w:rPr>
          <w:sz w:val="24"/>
          <w:szCs w:val="24"/>
        </w:rPr>
        <w:t>1</w:t>
      </w:r>
      <w:r w:rsidRPr="000121F8">
        <w:rPr>
          <w:sz w:val="24"/>
          <w:szCs w:val="24"/>
        </w:rPr>
        <w:t>名，建议选择熟悉计算机技术、精通业务人员担任。</w:t>
      </w:r>
    </w:p>
    <w:p w:rsidR="00D86048" w:rsidRPr="000121F8" w:rsidRDefault="00D86048" w:rsidP="00D86048">
      <w:pPr>
        <w:spacing w:line="240" w:lineRule="auto"/>
        <w:ind w:firstLineChars="200" w:firstLine="480"/>
        <w:rPr>
          <w:sz w:val="24"/>
          <w:szCs w:val="24"/>
        </w:rPr>
      </w:pPr>
      <w:r w:rsidRPr="000121F8">
        <w:rPr>
          <w:sz w:val="24"/>
          <w:szCs w:val="24"/>
        </w:rPr>
        <w:t>2.</w:t>
      </w:r>
      <w:r w:rsidRPr="000121F8">
        <w:rPr>
          <w:sz w:val="24"/>
          <w:szCs w:val="24"/>
        </w:rPr>
        <w:t>各级系统管理员账号和密码由招生平台自动下发至预留邮箱。</w:t>
      </w:r>
    </w:p>
    <w:p w:rsidR="00D86048" w:rsidRPr="000121F8" w:rsidRDefault="00D86048" w:rsidP="00D86048">
      <w:pPr>
        <w:spacing w:line="240" w:lineRule="auto"/>
        <w:ind w:leftChars="151" w:left="656" w:hangingChars="72" w:hanging="173"/>
        <w:rPr>
          <w:sz w:val="24"/>
          <w:szCs w:val="24"/>
        </w:rPr>
      </w:pPr>
      <w:r w:rsidRPr="000121F8">
        <w:rPr>
          <w:sz w:val="24"/>
          <w:szCs w:val="24"/>
        </w:rPr>
        <w:t>3.</w:t>
      </w:r>
      <w:r w:rsidRPr="000121F8">
        <w:rPr>
          <w:sz w:val="24"/>
          <w:szCs w:val="24"/>
        </w:rPr>
        <w:t>请各</w:t>
      </w:r>
      <w:r w:rsidRPr="000121F8">
        <w:rPr>
          <w:rFonts w:hint="eastAsia"/>
          <w:sz w:val="24"/>
          <w:szCs w:val="24"/>
        </w:rPr>
        <w:t>市（区）教育局、</w:t>
      </w:r>
      <w:proofErr w:type="gramStart"/>
      <w:r w:rsidRPr="000121F8">
        <w:rPr>
          <w:rFonts w:hint="eastAsia"/>
          <w:sz w:val="24"/>
          <w:szCs w:val="24"/>
        </w:rPr>
        <w:t>人社局</w:t>
      </w:r>
      <w:proofErr w:type="gramEnd"/>
      <w:r w:rsidRPr="000121F8">
        <w:rPr>
          <w:rFonts w:hint="eastAsia"/>
          <w:sz w:val="24"/>
          <w:szCs w:val="24"/>
        </w:rPr>
        <w:t>及各</w:t>
      </w:r>
      <w:r w:rsidRPr="000121F8">
        <w:rPr>
          <w:sz w:val="24"/>
          <w:szCs w:val="24"/>
        </w:rPr>
        <w:t>学校于</w:t>
      </w:r>
      <w:smartTag w:uri="urn:schemas-microsoft-com:office:smarttags" w:element="chsdate">
        <w:smartTagPr>
          <w:attr w:name="Year" w:val="2022"/>
          <w:attr w:name="Month" w:val="6"/>
          <w:attr w:name="Day" w:val="6"/>
          <w:attr w:name="IsLunarDate" w:val="False"/>
          <w:attr w:name="IsROCDate" w:val="False"/>
        </w:smartTagPr>
        <w:r w:rsidRPr="000121F8">
          <w:rPr>
            <w:rFonts w:hint="eastAsia"/>
            <w:sz w:val="24"/>
            <w:szCs w:val="24"/>
          </w:rPr>
          <w:t>6</w:t>
        </w:r>
        <w:r w:rsidRPr="000121F8">
          <w:rPr>
            <w:sz w:val="24"/>
            <w:szCs w:val="24"/>
          </w:rPr>
          <w:t>月</w:t>
        </w:r>
        <w:r w:rsidRPr="000121F8">
          <w:rPr>
            <w:rFonts w:hint="eastAsia"/>
            <w:sz w:val="24"/>
            <w:szCs w:val="24"/>
          </w:rPr>
          <w:t>6</w:t>
        </w:r>
        <w:r w:rsidRPr="000121F8">
          <w:rPr>
            <w:sz w:val="24"/>
            <w:szCs w:val="24"/>
          </w:rPr>
          <w:t>日</w:t>
        </w:r>
      </w:smartTag>
      <w:r w:rsidRPr="000121F8">
        <w:rPr>
          <w:sz w:val="24"/>
          <w:szCs w:val="24"/>
        </w:rPr>
        <w:t>前，将本</w:t>
      </w:r>
      <w:r w:rsidRPr="000121F8">
        <w:rPr>
          <w:rFonts w:hint="eastAsia"/>
          <w:sz w:val="24"/>
          <w:szCs w:val="24"/>
        </w:rPr>
        <w:t>表</w:t>
      </w:r>
      <w:r w:rsidRPr="000121F8">
        <w:rPr>
          <w:sz w:val="24"/>
          <w:szCs w:val="24"/>
        </w:rPr>
        <w:t>PDF</w:t>
      </w:r>
      <w:r w:rsidRPr="000121F8">
        <w:rPr>
          <w:sz w:val="24"/>
          <w:szCs w:val="24"/>
        </w:rPr>
        <w:t>（盖章件）和</w:t>
      </w:r>
      <w:r w:rsidRPr="000121F8">
        <w:rPr>
          <w:sz w:val="24"/>
          <w:szCs w:val="24"/>
        </w:rPr>
        <w:t>W</w:t>
      </w:r>
      <w:r w:rsidRPr="000121F8">
        <w:rPr>
          <w:rFonts w:hint="eastAsia"/>
          <w:sz w:val="24"/>
          <w:szCs w:val="24"/>
        </w:rPr>
        <w:t>ord</w:t>
      </w:r>
      <w:r w:rsidRPr="000121F8">
        <w:rPr>
          <w:sz w:val="24"/>
          <w:szCs w:val="24"/>
        </w:rPr>
        <w:t>版</w:t>
      </w:r>
      <w:r w:rsidRPr="000121F8">
        <w:rPr>
          <w:rFonts w:hint="eastAsia"/>
          <w:sz w:val="24"/>
          <w:szCs w:val="24"/>
        </w:rPr>
        <w:t>分别</w:t>
      </w:r>
      <w:r w:rsidRPr="000121F8">
        <w:rPr>
          <w:sz w:val="24"/>
          <w:szCs w:val="24"/>
        </w:rPr>
        <w:t>发送至</w:t>
      </w:r>
      <w:r w:rsidRPr="000121F8">
        <w:rPr>
          <w:rFonts w:hint="eastAsia"/>
          <w:sz w:val="24"/>
          <w:szCs w:val="24"/>
        </w:rPr>
        <w:t>指定电子信箱</w:t>
      </w:r>
      <w:r w:rsidRPr="000121F8">
        <w:rPr>
          <w:sz w:val="24"/>
          <w:szCs w:val="24"/>
        </w:rPr>
        <w:t>。</w:t>
      </w:r>
    </w:p>
    <w:p w:rsidR="00D86048" w:rsidRDefault="00D86048" w:rsidP="00D86048">
      <w:pPr>
        <w:spacing w:line="240" w:lineRule="auto"/>
        <w:ind w:right="1120" w:firstLineChars="200" w:firstLine="480"/>
        <w:outlineLvl w:val="0"/>
        <w:rPr>
          <w:rFonts w:hint="eastAsia"/>
          <w:sz w:val="24"/>
          <w:szCs w:val="24"/>
        </w:rPr>
      </w:pPr>
      <w:r w:rsidRPr="000121F8">
        <w:rPr>
          <w:sz w:val="24"/>
          <w:szCs w:val="24"/>
        </w:rPr>
        <w:t>4.</w:t>
      </w:r>
      <w:r w:rsidRPr="000121F8">
        <w:rPr>
          <w:sz w:val="24"/>
          <w:szCs w:val="24"/>
        </w:rPr>
        <w:t>本表格如不够用，</w:t>
      </w:r>
      <w:r w:rsidRPr="000121F8">
        <w:rPr>
          <w:rFonts w:hint="eastAsia"/>
          <w:sz w:val="24"/>
          <w:szCs w:val="24"/>
        </w:rPr>
        <w:t>可</w:t>
      </w:r>
      <w:r w:rsidRPr="000121F8">
        <w:rPr>
          <w:sz w:val="24"/>
          <w:szCs w:val="24"/>
        </w:rPr>
        <w:t>按照规定格式接续。</w:t>
      </w:r>
    </w:p>
    <w:p w:rsidR="00835C17" w:rsidRPr="00D86048" w:rsidRDefault="00835C17"/>
    <w:sectPr w:rsidR="00835C17" w:rsidRPr="00D86048" w:rsidSect="0083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048"/>
    <w:rsid w:val="00835C17"/>
    <w:rsid w:val="00D8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48"/>
    <w:pPr>
      <w:widowControl w:val="0"/>
      <w:spacing w:line="338" w:lineRule="auto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rsid w:val="00D86048"/>
    <w:rPr>
      <w:rFonts w:ascii="MingLiU" w:eastAsia="MingLiU" w:hAnsi="Calibri" w:cs="MingLiU"/>
      <w:sz w:val="30"/>
      <w:szCs w:val="30"/>
      <w:shd w:val="clear" w:color="auto" w:fill="FFFFFF"/>
      <w:lang w:val="zh-CN"/>
    </w:rPr>
  </w:style>
  <w:style w:type="paragraph" w:customStyle="1" w:styleId="Char0">
    <w:name w:val=" Char"/>
    <w:basedOn w:val="a"/>
    <w:rsid w:val="00D86048"/>
    <w:pPr>
      <w:spacing w:line="240" w:lineRule="auto"/>
    </w:pPr>
    <w:rPr>
      <w:rFonts w:ascii="Tahoma" w:hAnsi="Tahoma"/>
      <w:kern w:val="2"/>
      <w:sz w:val="24"/>
      <w:szCs w:val="20"/>
    </w:rPr>
  </w:style>
  <w:style w:type="paragraph" w:styleId="a3">
    <w:name w:val="Body Text"/>
    <w:basedOn w:val="a"/>
    <w:link w:val="Char"/>
    <w:uiPriority w:val="99"/>
    <w:rsid w:val="00D86048"/>
    <w:pPr>
      <w:shd w:val="clear" w:color="auto" w:fill="FFFFFF"/>
      <w:spacing w:line="413" w:lineRule="auto"/>
      <w:ind w:firstLine="400"/>
    </w:pPr>
    <w:rPr>
      <w:rFonts w:ascii="MingLiU" w:eastAsia="MingLiU" w:hAnsi="Calibri" w:cs="MingLiU"/>
      <w:kern w:val="2"/>
      <w:sz w:val="30"/>
      <w:szCs w:val="30"/>
      <w:lang w:val="zh-CN"/>
    </w:rPr>
  </w:style>
  <w:style w:type="character" w:customStyle="1" w:styleId="Char1">
    <w:name w:val="正文文本 Char1"/>
    <w:basedOn w:val="a0"/>
    <w:link w:val="a3"/>
    <w:uiPriority w:val="99"/>
    <w:semiHidden/>
    <w:rsid w:val="00D86048"/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2022-06-01T03:33:00Z</dcterms:created>
  <dcterms:modified xsi:type="dcterms:W3CDTF">2022-06-01T03:33:00Z</dcterms:modified>
</cp:coreProperties>
</file>