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FC3" w:rsidRPr="00B71EE8" w:rsidRDefault="00DA2FC3" w:rsidP="00DA2FC3">
      <w:pPr>
        <w:jc w:val="left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B71EE8">
        <w:rPr>
          <w:rFonts w:ascii="Times New Roman" w:eastAsia="黑体" w:hAnsi="Times New Roman" w:cs="黑体" w:hint="eastAsia"/>
          <w:color w:val="000000"/>
          <w:sz w:val="32"/>
          <w:szCs w:val="32"/>
        </w:rPr>
        <w:t>附件</w:t>
      </w:r>
      <w:r w:rsidRPr="00B71EE8">
        <w:rPr>
          <w:rFonts w:ascii="Times New Roman" w:eastAsia="黑体" w:hAnsi="Times New Roman" w:cs="Times New Roman"/>
          <w:color w:val="000000"/>
          <w:sz w:val="32"/>
          <w:szCs w:val="32"/>
        </w:rPr>
        <w:t>5</w:t>
      </w:r>
    </w:p>
    <w:p w:rsidR="00DA2FC3" w:rsidRDefault="00DA2FC3" w:rsidP="00DA2FC3">
      <w:pPr>
        <w:jc w:val="center"/>
        <w:rPr>
          <w:rFonts w:ascii="方正小标宋简体" w:eastAsia="方正小标宋简体" w:hAnsi="方正小标宋简体" w:cs="Times New Roman"/>
          <w:color w:val="000000"/>
          <w:sz w:val="44"/>
          <w:szCs w:val="44"/>
        </w:rPr>
      </w:pPr>
      <w:bookmarkStart w:id="0" w:name="_Hlk70233056"/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陕西省课程思政教学研究示范中心（继续教育类）</w:t>
      </w:r>
    </w:p>
    <w:tbl>
      <w:tblPr>
        <w:tblW w:w="1511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74"/>
        <w:gridCol w:w="2972"/>
        <w:gridCol w:w="9492"/>
        <w:gridCol w:w="1680"/>
      </w:tblGrid>
      <w:tr w:rsidR="00DA2FC3" w:rsidTr="003F26D0">
        <w:trPr>
          <w:trHeight w:val="615"/>
        </w:trPr>
        <w:tc>
          <w:tcPr>
            <w:tcW w:w="974" w:type="dxa"/>
            <w:vAlign w:val="center"/>
          </w:tcPr>
          <w:p w:rsidR="00DA2FC3" w:rsidRPr="00B71EE8" w:rsidRDefault="00DA2FC3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</w:rPr>
              <w:t>序</w:t>
            </w:r>
            <w:bookmarkEnd w:id="0"/>
            <w:r w:rsidRPr="00B71EE8">
              <w:rPr>
                <w:rFonts w:ascii="Times New Roman" w:eastAsia="宋体" w:hAnsi="Times New Roman" w:cs="宋体" w:hint="eastAsia"/>
                <w:color w:val="000000"/>
              </w:rPr>
              <w:t>号</w:t>
            </w:r>
          </w:p>
        </w:tc>
        <w:tc>
          <w:tcPr>
            <w:tcW w:w="2972" w:type="dxa"/>
            <w:vAlign w:val="center"/>
          </w:tcPr>
          <w:p w:rsidR="00DA2FC3" w:rsidRPr="00B71EE8" w:rsidRDefault="00DA2FC3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</w:rPr>
              <w:t>学校</w:t>
            </w:r>
          </w:p>
        </w:tc>
        <w:tc>
          <w:tcPr>
            <w:tcW w:w="9492" w:type="dxa"/>
            <w:vAlign w:val="center"/>
          </w:tcPr>
          <w:p w:rsidR="00DA2FC3" w:rsidRPr="00B71EE8" w:rsidRDefault="00DA2FC3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</w:rPr>
              <w:t>中心名称</w:t>
            </w:r>
          </w:p>
        </w:tc>
        <w:tc>
          <w:tcPr>
            <w:tcW w:w="1680" w:type="dxa"/>
            <w:vAlign w:val="center"/>
          </w:tcPr>
          <w:p w:rsidR="00DA2FC3" w:rsidRPr="00B71EE8" w:rsidRDefault="00DA2FC3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</w:rPr>
              <w:t>负责人</w:t>
            </w:r>
          </w:p>
        </w:tc>
      </w:tr>
      <w:tr w:rsidR="00DA2FC3" w:rsidTr="003F26D0">
        <w:trPr>
          <w:trHeight w:val="630"/>
        </w:trPr>
        <w:tc>
          <w:tcPr>
            <w:tcW w:w="974" w:type="dxa"/>
            <w:vAlign w:val="center"/>
          </w:tcPr>
          <w:p w:rsidR="00DA2FC3" w:rsidRPr="00B71EE8" w:rsidRDefault="00DA2FC3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71EE8">
              <w:rPr>
                <w:rFonts w:ascii="Times New Roman" w:eastAsia="宋体" w:hAnsi="Times New Roman" w:cs="Times New Roman"/>
                <w:color w:val="000000"/>
              </w:rPr>
              <w:t>1</w:t>
            </w:r>
          </w:p>
        </w:tc>
        <w:tc>
          <w:tcPr>
            <w:tcW w:w="2972" w:type="dxa"/>
            <w:vAlign w:val="center"/>
          </w:tcPr>
          <w:p w:rsidR="00DA2FC3" w:rsidRPr="00B71EE8" w:rsidRDefault="00DA2FC3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</w:rPr>
              <w:t>西安邮电大学</w:t>
            </w:r>
          </w:p>
        </w:tc>
        <w:tc>
          <w:tcPr>
            <w:tcW w:w="9492" w:type="dxa"/>
            <w:vAlign w:val="center"/>
          </w:tcPr>
          <w:p w:rsidR="00DA2FC3" w:rsidRPr="00B71EE8" w:rsidRDefault="00DA2FC3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</w:rPr>
              <w:t>计算机类课程思政教学研究示范中心</w:t>
            </w:r>
          </w:p>
        </w:tc>
        <w:tc>
          <w:tcPr>
            <w:tcW w:w="1680" w:type="dxa"/>
            <w:vAlign w:val="center"/>
          </w:tcPr>
          <w:p w:rsidR="00DA2FC3" w:rsidRPr="00B71EE8" w:rsidRDefault="00DA2FC3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</w:rPr>
              <w:t>翟社平</w:t>
            </w:r>
          </w:p>
        </w:tc>
      </w:tr>
      <w:tr w:rsidR="00DA2FC3" w:rsidTr="003F26D0">
        <w:trPr>
          <w:trHeight w:val="600"/>
        </w:trPr>
        <w:tc>
          <w:tcPr>
            <w:tcW w:w="974" w:type="dxa"/>
            <w:vAlign w:val="center"/>
          </w:tcPr>
          <w:p w:rsidR="00DA2FC3" w:rsidRPr="00B71EE8" w:rsidRDefault="00DA2FC3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71EE8">
              <w:rPr>
                <w:rFonts w:ascii="Times New Roman" w:eastAsia="宋体" w:hAnsi="Times New Roman" w:cs="Times New Roman"/>
                <w:color w:val="000000"/>
              </w:rPr>
              <w:t>2</w:t>
            </w:r>
          </w:p>
        </w:tc>
        <w:tc>
          <w:tcPr>
            <w:tcW w:w="2972" w:type="dxa"/>
            <w:vAlign w:val="center"/>
          </w:tcPr>
          <w:p w:rsidR="00DA2FC3" w:rsidRPr="00B71EE8" w:rsidRDefault="00DA2FC3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</w:rPr>
              <w:t>空军军医大学</w:t>
            </w:r>
          </w:p>
        </w:tc>
        <w:tc>
          <w:tcPr>
            <w:tcW w:w="9492" w:type="dxa"/>
            <w:vAlign w:val="center"/>
          </w:tcPr>
          <w:p w:rsidR="00DA2FC3" w:rsidRPr="00B71EE8" w:rsidRDefault="00DA2FC3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</w:rPr>
              <w:t>口腔医学课程思政教学研究示范中心</w:t>
            </w:r>
          </w:p>
        </w:tc>
        <w:tc>
          <w:tcPr>
            <w:tcW w:w="1680" w:type="dxa"/>
            <w:vAlign w:val="center"/>
          </w:tcPr>
          <w:p w:rsidR="00DA2FC3" w:rsidRPr="00B71EE8" w:rsidRDefault="00DA2FC3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</w:rPr>
              <w:t>张</w:t>
            </w:r>
            <w:r w:rsidRPr="00B71EE8">
              <w:rPr>
                <w:rFonts w:ascii="Times New Roman" w:eastAsia="宋体" w:hAnsi="Times New Roman" w:cs="Times New Roman"/>
                <w:color w:val="000000"/>
              </w:rPr>
              <w:t xml:space="preserve">  </w:t>
            </w:r>
            <w:r w:rsidRPr="00B71EE8">
              <w:rPr>
                <w:rFonts w:ascii="Times New Roman" w:eastAsia="宋体" w:hAnsi="Times New Roman" w:cs="宋体" w:hint="eastAsia"/>
                <w:color w:val="000000"/>
              </w:rPr>
              <w:t>铭</w:t>
            </w:r>
          </w:p>
        </w:tc>
      </w:tr>
    </w:tbl>
    <w:p w:rsidR="00DA2FC3" w:rsidRDefault="00DA2FC3" w:rsidP="00DA2FC3">
      <w:pPr>
        <w:rPr>
          <w:rFonts w:ascii="仿宋_GB2312" w:eastAsia="仿宋_GB2312" w:cs="Times New Roman"/>
          <w:color w:val="000000"/>
          <w:sz w:val="32"/>
          <w:szCs w:val="32"/>
        </w:rPr>
      </w:pPr>
    </w:p>
    <w:p w:rsidR="00FD5559" w:rsidRDefault="00DA2FC3"/>
    <w:sectPr w:rsidR="00FD5559" w:rsidSect="00B71EE8">
      <w:footerReference w:type="default" r:id="rId4"/>
      <w:pgSz w:w="16838" w:h="11906" w:orient="landscape" w:code="9"/>
      <w:pgMar w:top="1134" w:right="851" w:bottom="1134" w:left="851" w:header="851" w:footer="992" w:gutter="0"/>
      <w:cols w:space="425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A7C" w:rsidRDefault="00DA2FC3">
    <w:pPr>
      <w:pStyle w:val="1"/>
      <w:rPr>
        <w:rFonts w:cs="Times New Roman"/>
      </w:rPr>
    </w:pPr>
    <w:r>
      <w:rPr>
        <w:rStyle w:val="a3"/>
        <w:rFonts w:ascii="宋体" w:hAnsi="宋体"/>
        <w:sz w:val="28"/>
        <w:szCs w:val="28"/>
      </w:rPr>
      <w:t>—</w:t>
    </w:r>
    <w:r>
      <w:rPr>
        <w:rStyle w:val="a3"/>
        <w:rFonts w:ascii="宋体" w:hAnsi="宋体" w:cs="宋体"/>
        <w:sz w:val="28"/>
        <w:szCs w:val="28"/>
      </w:rPr>
      <w:t xml:space="preserve"> </w:t>
    </w:r>
    <w:r>
      <w:rPr>
        <w:rStyle w:val="a3"/>
        <w:rFonts w:ascii="宋体" w:hAnsi="宋体" w:cs="宋体"/>
        <w:sz w:val="28"/>
        <w:szCs w:val="28"/>
      </w:rPr>
      <w:fldChar w:fldCharType="begin"/>
    </w:r>
    <w:r>
      <w:rPr>
        <w:rStyle w:val="a3"/>
        <w:rFonts w:ascii="宋体" w:hAnsi="宋体" w:cs="宋体"/>
        <w:sz w:val="28"/>
        <w:szCs w:val="28"/>
      </w:rPr>
      <w:instrText xml:space="preserve">PAGE  </w:instrText>
    </w:r>
    <w:r>
      <w:rPr>
        <w:rStyle w:val="a3"/>
        <w:rFonts w:ascii="宋体" w:hAnsi="宋体" w:cs="宋体"/>
        <w:sz w:val="28"/>
        <w:szCs w:val="28"/>
      </w:rPr>
      <w:fldChar w:fldCharType="separate"/>
    </w:r>
    <w:r>
      <w:rPr>
        <w:rStyle w:val="a3"/>
        <w:rFonts w:ascii="宋体" w:hAnsi="宋体" w:cs="宋体"/>
        <w:noProof/>
        <w:sz w:val="28"/>
        <w:szCs w:val="28"/>
      </w:rPr>
      <w:t>1</w:t>
    </w:r>
    <w:r>
      <w:rPr>
        <w:rStyle w:val="a3"/>
        <w:rFonts w:ascii="宋体" w:hAnsi="宋体" w:cs="宋体"/>
        <w:sz w:val="28"/>
        <w:szCs w:val="28"/>
      </w:rPr>
      <w:fldChar w:fldCharType="end"/>
    </w:r>
    <w:r>
      <w:rPr>
        <w:rStyle w:val="a3"/>
        <w:rFonts w:ascii="宋体" w:hAnsi="宋体" w:cs="宋体"/>
        <w:sz w:val="28"/>
        <w:szCs w:val="28"/>
      </w:rPr>
      <w:t xml:space="preserve"> </w:t>
    </w:r>
    <w:r>
      <w:rPr>
        <w:rStyle w:val="a3"/>
        <w:rFonts w:ascii="宋体" w:hAnsi="宋体"/>
        <w:sz w:val="28"/>
        <w:szCs w:val="28"/>
      </w:rPr>
      <w:t>—</w:t>
    </w:r>
    <w:r>
      <w:rPr>
        <w:rFonts w:hint="eastAsia"/>
      </w:rPr>
      <w:t>、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2FC3"/>
    <w:rsid w:val="00125857"/>
    <w:rsid w:val="006B2BA5"/>
    <w:rsid w:val="00DA2FC3"/>
    <w:rsid w:val="00EE3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FC3"/>
    <w:pPr>
      <w:widowControl w:val="0"/>
      <w:jc w:val="both"/>
    </w:pPr>
    <w:rPr>
      <w:rFonts w:ascii="等线" w:eastAsia="等线" w:hAnsi="等线" w:cs="等线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DA2FC3"/>
    <w:rPr>
      <w:lang w:val="en-US" w:eastAsia="zh-CN"/>
    </w:rPr>
  </w:style>
  <w:style w:type="paragraph" w:customStyle="1" w:styleId="1">
    <w:name w:val="页脚1"/>
    <w:basedOn w:val="a"/>
    <w:next w:val="a4"/>
    <w:link w:val="Char"/>
    <w:uiPriority w:val="99"/>
    <w:rsid w:val="00DA2FC3"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 w:cs="仿宋_GB2312"/>
      <w:sz w:val="18"/>
      <w:szCs w:val="18"/>
    </w:rPr>
  </w:style>
  <w:style w:type="character" w:customStyle="1" w:styleId="Char">
    <w:name w:val="页脚 Char"/>
    <w:basedOn w:val="a0"/>
    <w:link w:val="1"/>
    <w:uiPriority w:val="99"/>
    <w:locked/>
    <w:rsid w:val="00DA2FC3"/>
    <w:rPr>
      <w:rFonts w:ascii="仿宋_GB2312" w:eastAsia="仿宋_GB2312" w:hAnsi="等线" w:cs="仿宋_GB2312"/>
      <w:sz w:val="18"/>
      <w:szCs w:val="18"/>
    </w:rPr>
  </w:style>
  <w:style w:type="paragraph" w:styleId="a4">
    <w:name w:val="footer"/>
    <w:basedOn w:val="a"/>
    <w:link w:val="Char1"/>
    <w:uiPriority w:val="99"/>
    <w:semiHidden/>
    <w:unhideWhenUsed/>
    <w:rsid w:val="00DA2F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link w:val="a4"/>
    <w:uiPriority w:val="99"/>
    <w:semiHidden/>
    <w:rsid w:val="00DA2FC3"/>
    <w:rPr>
      <w:rFonts w:ascii="等线" w:eastAsia="等线" w:hAnsi="等线" w:cs="等线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Company>Microsoft</Company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2021-04-29T03:44:00Z</dcterms:created>
  <dcterms:modified xsi:type="dcterms:W3CDTF">2021-04-29T03:44:00Z</dcterms:modified>
</cp:coreProperties>
</file>