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E" w:rsidRPr="001A428D" w:rsidRDefault="00C0722E" w:rsidP="00C0722E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Hlk68014050"/>
      <w:r w:rsidRPr="001A428D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1A428D">
        <w:rPr>
          <w:rFonts w:ascii="Times New Roman" w:eastAsia="黑体" w:hAnsi="Times New Roman" w:cs="Times New Roman"/>
          <w:sz w:val="32"/>
          <w:szCs w:val="32"/>
        </w:rPr>
        <w:t>1</w:t>
      </w:r>
    </w:p>
    <w:p w:rsidR="00C0722E" w:rsidRDefault="00C0722E" w:rsidP="00C0722E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1" w:name="_Hlk70232962"/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陕西省课程思政示范课程和教学团队名单（本科教育类）</w:t>
      </w:r>
    </w:p>
    <w:tbl>
      <w:tblPr>
        <w:tblW w:w="151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618"/>
        <w:gridCol w:w="4242"/>
        <w:gridCol w:w="1539"/>
        <w:gridCol w:w="6147"/>
      </w:tblGrid>
      <w:tr w:rsidR="00C0722E" w:rsidTr="003F26D0">
        <w:trPr>
          <w:trHeight w:val="20"/>
          <w:tblHeader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ind w:leftChars="-44" w:left="-92" w:rightChars="-44" w:right="-92"/>
              <w:jc w:val="center"/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序</w:t>
            </w:r>
            <w:bookmarkEnd w:id="0"/>
            <w:bookmarkEnd w:id="1"/>
            <w:r w:rsidRPr="001A428D">
              <w:rPr>
                <w:rFonts w:ascii="Times New Roman" w:eastAsia="宋体" w:hAnsi="Times New Roman" w:cs="宋体" w:hint="eastAsia"/>
              </w:rPr>
              <w:t>号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单位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课程名称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课程负责人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团队其他成员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燃烧学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周屈兰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李娜、王海军、王跃社、汤成龙、张英佳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道家的智慧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韩鹏杰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李娟、刘彦彦、殷睿、秦琦玮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机能实验学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胡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浩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朱延河、史小莲、孙强、王涛、陈丽、冯洁、李帆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通用学术英语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钱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希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葛冬梅、何宗昌、孟亚茹、李瑛、田鹏、许梅、阎小强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系统工程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吴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锋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李刚、杨臻、刘树林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大学化学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张志成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张雯、李银环、白艳红、王婉秦、关放、胡敏、唐玉海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电路基础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周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巍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段哲民、尹熙鹏、李鑫、严家明、孙伟、蒋雯、何贵青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线性代数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潘璐璐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孙浩、徐根玖、刘哲、安晓虹、王晓龙、延伟东李静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高等数学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张莹、武海波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徐根玖、陆全、周敏、宋伟杰、王丽、于美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飞行动力学（下）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刘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白俊强、高正红、詹浩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西北农林科技大学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牧草及饲料作物栽培学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龙明秀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呼天明、杨培志、何学青、何树斌、孙娈姿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西北农林科技大学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数据库原理与应用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李书琴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杨丽丽、蔚继承、孙健敏、朱珊娜、宋荣杰、杨沛、张晶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西北农林科技大学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工程制图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裴金萍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吴明玉、杨秀娟、姜守芳、张鹏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西北农林科技大学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有机化学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尹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霞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高锦明、耿会玲、周文明、陈淑伟、涂琴、李春环、陈自胜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西安电子科技大学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计算物理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郭立新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李江挺、汪加洁、赵文娟、李科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西安电子科技大学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计算机与网络安全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马建峰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杨超、李兴华、张俊伟、刘志宏、郭晶晶、马卓、李腾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西安电子科技大学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信号与系统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朱娟娟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郭宝龙、闫允一、吴宪祥、孙伟、孟繁杰、贺王鹏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西安电子科技大学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数字信号处理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李勇朝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李云松、刘淑华、李丹萍、田闻、王柯俨、程文驰、杨曦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西安电子科技大学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现代工科微生物学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谢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晖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陈雪利、王丽玲、崔传贞、沈晓敏、朱守平、曾琦、任胜寒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陕西师范大学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运动解剖学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蔡梦昕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田振军、席悦、王友华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陕西师范大学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中国新闻传播史（二）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许加彪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陈守湖、张勇锋、董翊宸、黄玲、王彦婷、李喆、余海龙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陕西师范大学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食品分子生物学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高贵田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李婷、杨兴斌、胡新中、詹萍、袁莉、施琳、张润光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陕西师范大学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法学概论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蓓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王荔、张娜、许军、周园、向东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长安大学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地球系统科学原理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杨兴科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何虎军、夏明哲、杨高学、程宏飞、武永江、晁会霞、夏昭德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长安大学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自动化实践初步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汪贵平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林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杉、朱进玉、董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媛、雷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旭、高恬溪、白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璘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长安大学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实变函数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宋学力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陈怀平、包雄雄、王凯明、张丽、肖伟、曹倩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长安大学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导航与定位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黄观文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王利、李昕、王乐、胡羽丰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长安大学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乡村发展与规划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侯全华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张薇、李兰、余侃华、段亚琼、谭静斌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自然地理学方法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王宁练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李书恒、张玉柱、陈安安、邱海军、刘康、张世强、王雷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离散数学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陈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莉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刘晓霞、张仲选、耿国华、王强华、冯筠、张蕾、郝星星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中国特色社会主义、政治经济学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何爱平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吴振磊、白永秀、吴丰华、赵麦茹、李灵燕、王聪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青藏高原考古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于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春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王建新、张建林、豆海峰、先怡衡、陈靓、唐丽雅、朱之勇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信号与系统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彭进业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高宝建、侯榆青、贺晨、王宾、易黄建、王琳、唐升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网络编辑与评论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韩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隽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李安定、赵茹、齐亚宁、赵勋、来向武、张媛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西安理工大学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机械制造技术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言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杨振朝、李鹏阳、郑建明、高新勤、杨明顺、刘永、元振毅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西安理工大学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土壤学与农作学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王全九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周蓓蓓、曲植、孙燕、李一博、穆卫谊、段曼莉、单鱼洋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西安理工大学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误差理论与数据处理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华灯鑫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刘芸、赵敏、李仕春、王玉峰、汪丽、李淑娟、王萌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西安建筑科技大学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混凝土结构设计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史庆轩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门进杰、白国良、杨</w:t>
            </w:r>
            <w:r w:rsidRPr="001A428D">
              <w:rPr>
                <w:rFonts w:ascii="Times New Roman" w:eastAsia="宋体" w:hAnsi="Times New Roman" w:cs="Times New Roman"/>
              </w:rPr>
              <w:tab/>
            </w:r>
            <w:r w:rsidRPr="001A428D">
              <w:rPr>
                <w:rFonts w:ascii="Times New Roman" w:eastAsia="宋体" w:hAnsi="Times New Roman" w:cs="宋体" w:hint="eastAsia"/>
              </w:rPr>
              <w:t>勇、周铁钢、朱军强、李方圆、王秋维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西安建筑科技大学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中国本土规划概论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王树声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李小龙、高元、尤涛、严少飞、徐玉倩、来嘉隆、朱玲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西安建筑科技大学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水污染控制工程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杨永哲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于莉芳、彭党聪、韩芸、王旭东、郭新超、张海涵、杨生炯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西安建筑科技大学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管理学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李从容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金青梅、苏卉、曾涛、方永恒、胡金荣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无机材料物理性能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蒲永平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刘毅、秦毅、宁青菊、王通、田野、王思哲、于成龙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工程制图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刘庆立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郭红利、张曼、王靓、史鹏涛、徐英英、孙涛、朱朝飞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现代控制理论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郑恩让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王素娥、亢洁、李艳、高辉、江涛、王学恩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数据结构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张小艳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李占利、杨晓强、齐爱玲、史晓楠、王昱哲、王罗惠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西安科技大学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安全经济学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莉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李磊、田水承、肖泽元、李琰、杨杰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西安石油大学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石油工业概论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袁士宝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任晓娟、徐波、孙会珠、谢青、龚迪光、罗向荣、聂向荣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西安石油大学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地球物理测井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赵军龙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马行天、谭成仟、刘之的、赵建鹏、孟祥宁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西安石油大学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焊接原理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周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勇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李霄、路浩、王世清、董会、路永新、强伟、王洪铎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延安大学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陕甘宁边区新闻史</w:t>
            </w:r>
            <w:r>
              <w:rPr>
                <w:rFonts w:ascii="Times New Roman" w:eastAsia="宋体" w:hAnsi="Times New Roman" w:cs="Times New Roman"/>
                <w:color w:val="000000"/>
              </w:rPr>
              <w:t>—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走进红色新闻历史现场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郭小良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党子奇、王延雄、甄东霞、刘强、任勇胜、彭迪、任莉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延安大学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系统解剖学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璐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贾宁、赵琳、刘伯锋、郝莉霞、阮彩莲、惠雪峰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延安大学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遗传学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雷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忻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栗现芳、陈蕊红、李玲、孙会茹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延安大学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医学心理学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韩继明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冯俏、边红艳、周小燕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机械设计基础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程文冬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马保吉、冯婷、沈云波、张新运、千学明、彭润玲、曹蔚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创新创业学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兰小毅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苏兵、王育晓、吕美、张冬敏、徐阳、张海丽、刘岚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西安工业大学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市场营销学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谢立仁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</w:t>
            </w:r>
            <w:r w:rsidR="00EF258B">
              <w:rPr>
                <w:rFonts w:ascii="Times New Roman" w:eastAsia="宋体" w:hAnsi="Times New Roman" w:cs="宋体" w:hint="eastAsia"/>
              </w:rPr>
              <w:t>冬敏</w:t>
            </w:r>
            <w:r w:rsidRPr="001A428D">
              <w:rPr>
                <w:rFonts w:ascii="Times New Roman" w:eastAsia="宋体" w:hAnsi="Times New Roman" w:cs="宋体" w:hint="eastAsia"/>
              </w:rPr>
              <w:t>、田敏、石春娜、陈艺妮、曲峡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西安工程大学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毛织物染整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任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燕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万</w:t>
            </w:r>
            <w:r w:rsidRPr="001A428D">
              <w:rPr>
                <w:rFonts w:ascii="Times New Roman" w:eastAsia="宋体" w:hAnsi="Times New Roman" w:cs="Times New Roman"/>
              </w:rPr>
              <w:tab/>
            </w:r>
            <w:r w:rsidRPr="001A428D">
              <w:rPr>
                <w:rFonts w:ascii="Times New Roman" w:eastAsia="宋体" w:hAnsi="Times New Roman" w:cs="宋体" w:hint="eastAsia"/>
              </w:rPr>
              <w:t>明、王雪燕、徐成书、陆少锋、师文钊、张</w:t>
            </w:r>
            <w:r w:rsidRPr="001A428D">
              <w:rPr>
                <w:rFonts w:ascii="Times New Roman" w:eastAsia="宋体" w:hAnsi="Times New Roman" w:cs="Times New Roman"/>
              </w:rPr>
              <w:tab/>
            </w:r>
            <w:r w:rsidRPr="001A428D">
              <w:rPr>
                <w:rFonts w:ascii="Times New Roman" w:eastAsia="宋体" w:hAnsi="Times New Roman" w:cs="宋体" w:hint="eastAsia"/>
              </w:rPr>
              <w:t>晶、张鑫卿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西安工程大学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特种印花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王雪燕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任燕、陆少锋、张帆、尚玉栋、赵川、王彦兵、刘瑾姝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西安外国语大学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阅读与思辨·文学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南健翀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郭淑青、胡小花、仝楠、赵佳、刘田、张倩、邵可进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西安外国语大学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日本思想史概论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葛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睿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李毅、毋育新、吴少华、赵心僮、聂宁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西北政法大学</w:t>
            </w:r>
          </w:p>
        </w:tc>
        <w:tc>
          <w:tcPr>
            <w:tcW w:w="4242" w:type="dxa"/>
            <w:shd w:val="clear" w:color="auto" w:fill="FFFFFF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中国法律史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陈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玺</w:t>
            </w:r>
          </w:p>
        </w:tc>
        <w:tc>
          <w:tcPr>
            <w:tcW w:w="6147" w:type="dxa"/>
            <w:shd w:val="clear" w:color="auto" w:fill="FFFFFF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律璞、刘全娥、吕虹、余辉、马成、杨静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西安邮电大学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数字信号处理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黄琼丹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卢光跃、单洁、包志强、万鹏武、卢津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西安邮电大学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物流企业运营实训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谢逢洁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周雪艳、任翠萍、姬睿、崔望妮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西安邮电大学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通信原理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孙爱晶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杨辉、毕萍、吉利萍、弥寅、党薇、曹红梅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西安邮电大学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概率论与数理统计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仝秋娟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张素梅、林椹尠、丛伟杰、李小平、罗亮、谢卫强、柴军锋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陕西中医药大学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生理学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韩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曼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于远望、鞠迪、李汨、马晓真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陕西中医药大学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病理生理学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段丽芳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张红、张文将、李鑫、杨冬梨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陕西中医药大学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中药学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敏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高峰、欧莉、卫培峰、董泰炜、陈丹丹、王斌、贾敏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陕西中医药大学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中药药剂学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郭东艳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唐志书、史亚军、王</w:t>
            </w:r>
            <w:r w:rsidRPr="001A428D">
              <w:rPr>
                <w:rFonts w:ascii="Times New Roman" w:eastAsia="宋体" w:hAnsi="Times New Roman" w:cs="Times New Roman"/>
              </w:rPr>
              <w:tab/>
            </w:r>
            <w:r w:rsidRPr="001A428D">
              <w:rPr>
                <w:rFonts w:ascii="Times New Roman" w:eastAsia="宋体" w:hAnsi="Times New Roman" w:cs="宋体" w:hint="eastAsia"/>
              </w:rPr>
              <w:t>晶、程江雪、邹俊波、张小飞、翟秉涛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陕西理工大学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大学英语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李俊丽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曾小珊、苏红莲、肖巧慧、侯治刚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西安财经大学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数据库原理与应用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罗养霞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殷亚玲、李薇、冯庆华、郭晔、史西兵、张志刚、李翠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西安财经大学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宏观经济学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李蓓蓓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贾彧、孙研、李斌、李莉、刘勇、王薇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西安财经大学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PYTHON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数据分析与应用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陈树广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姚树俊、黄艳、王旳、江秀萍、陈玲丽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西安财经大学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广告管理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刘晓红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刘旭东、赵源、周筱莲、罗冰、刘仓、王勇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西安音乐学院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  <w:spacing w:val="-6"/>
              </w:rPr>
              <w:t>小提琴演奏与教学（中国红色经典小提琴作品）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田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晖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侯颉、张志英、杜娟、王文霞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西安美术学院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艺术考古学概论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周俊玲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周晓陆、王强、陈磊、卢昉、曾智泉、王江鹏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西安美术学院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艺术社会学文化实践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武小川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张亚谦、崔凯敏、任一飞、张馨烨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西安美术学院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服装设计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>III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陈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霞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段丙文、高强、贾未名、孙雅楠、潘璠、杨瑶、杜雅茜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西安体育学院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体育赛事管理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穆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晓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谢英、杨涛、郑婧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西安文理学院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中国现代史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张天社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郝延军、李喜霞、王筱宁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西安文理学院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物理化学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杨菊香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唐永强、任宏江、薛敏、刘振、贾园、李朋娜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西安文理学院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数学建模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张力宁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许迅雷、张岩、刘光军、杨小康、陈欣、安军龙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西安医学院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组织学与胚胎学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崔媛媛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王晓龙、郑慧媛、赵璇、邱忠营、茹凝玉、刘莉、王兰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西安医学院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接触镜学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扬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王莉、刘文兰、闫瑾、李怡琛、朱丹、王文军、郭锐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宝鸡文理学院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全球变化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张俊辉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周旗、文彦君、包光、刘植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咸阳师范学院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无机化学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范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广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马占营、张引莉、徐维霞、高丰琴、刘洋、孙家娟、王云芳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渭南师范学院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物理化学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刘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艳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付新、高锦红、李雅丽、范建训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榆林学院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土木建筑工程制图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马小莉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李玉根、胡大伟、董颖、闫翻辽、李冬梅、刘静、高小丽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安康学院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《中外教育简史》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王贞惠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钟生海、陈珂、纪安玲、刘莉、张婷婷、冯磊、侯曙光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商洛学院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无机化学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曹宝月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周春生、王书民、张国春、陈凤英、李燕怡、李美兰、屈佳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商洛学院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高等数学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超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程国、王念良、李会荣、赵鹏军、杨燕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西安航空学院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航空航天概论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芳</w:t>
            </w:r>
          </w:p>
        </w:tc>
        <w:tc>
          <w:tcPr>
            <w:tcW w:w="6147" w:type="dxa"/>
            <w:shd w:val="clear" w:color="auto" w:fill="FFFFFF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郝红武、曹艳、梁毅辰、董彦非、王书贤、余斌高、屈高敏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陕西学前师范学院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小学语文学科教学论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牛文明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赵卫华、赵燕、史晓荣、张宏燕、苏瑞琴、吕炜、李怡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陕西学前师范学院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学前教育原理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范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铭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刘艳金、江玉印、王瑜、贺琳霞、王云、何善平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西安翻译学院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高级英语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李鲜花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李然、秦晓梅、李冬花、刘红见、刘莹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西京学院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自然科学概论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王登武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王震、张翠红、葛媛、王娟、陈明淑、张晓娟、李建辉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西安思源学院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审美教育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赵惠霞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朱芳慧、陈倩倩、何妍、王博、刘进、韩雨笑、于明娇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陕西国际商贸学院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药物化学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唐文强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李元慈、仝红娟、丁芳芳、杨建云、刘艳红、刘包产、侯敏娜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99.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西安交通大学城市学院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微观经济学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杨健全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张美丽、赵小曼、张舒雅、王世杰、朱倩倩、惠倩倩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100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人体解剖学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李云庆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陈涛、李辉、史娟、董玉琳、张明明、寇珍珍、陈</w:t>
            </w:r>
            <w:r w:rsidRPr="001A428D">
              <w:rPr>
                <w:rFonts w:ascii="Times New Roman" w:eastAsia="宋体" w:hAnsi="Times New Roman" w:cs="Times New Roman"/>
              </w:rPr>
              <w:tab/>
            </w:r>
            <w:r w:rsidRPr="001A428D">
              <w:rPr>
                <w:rFonts w:ascii="Times New Roman" w:eastAsia="宋体" w:hAnsi="Times New Roman" w:cs="宋体" w:hint="eastAsia"/>
              </w:rPr>
              <w:t>晶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101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医学寄生虫学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李英辉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赵亚、沈燕、李兴选、梁姣、黄豫晓、王军、朱卿昊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102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口腔生物学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段小红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张燕丽、杨少青、王晶、张恒伟、薛婉娟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103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牙合学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于世宾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王美青、张婧、张勉、许浩坤、鹿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蕾、张虹云、郭少雄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104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皮肤疾病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吕雅洁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王小霞、张衍国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、曹天宇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105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空军军医大学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急诊医学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李立宏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田小溪、付国强、任彬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106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火箭军工程大学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数字电子技术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刘延飞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杨晶晶、田琦、李琪、赵媛、王忠、常敬先、王杰铃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107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火箭军工程大学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导弹动力系统检测技术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杨正伟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田干、张炜、张世英、朱杰堂、胡宇、孙振生、王金金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108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火箭军工程大学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爆炸气体动力学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王</w:t>
            </w:r>
            <w:r w:rsidRPr="001A428D">
              <w:rPr>
                <w:rFonts w:ascii="Times New Roman" w:eastAsia="宋体" w:hAnsi="Times New Roman" w:cs="Times New Roman"/>
                <w:color w:val="000000"/>
              </w:rPr>
              <w:t xml:space="preserve">  </w:t>
            </w: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涛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余文力、张青、王金涛、蔡星会、高云亮、薛海建、杭贵云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109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火箭军工程大学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军事通信基础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杨百龙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潘</w:t>
            </w:r>
            <w:r w:rsidRPr="001A428D">
              <w:rPr>
                <w:rFonts w:ascii="Times New Roman" w:eastAsia="宋体" w:hAnsi="Times New Roman" w:cs="Times New Roman"/>
              </w:rPr>
              <w:t xml:space="preserve"> </w:t>
            </w:r>
            <w:r w:rsidRPr="001A428D">
              <w:rPr>
                <w:rFonts w:ascii="Times New Roman" w:eastAsia="宋体" w:hAnsi="Times New Roman" w:cs="宋体" w:hint="eastAsia"/>
              </w:rPr>
              <w:t>蕾、徐东辉、何恒、王莉、戴精科、张峰干、康凯</w:t>
            </w:r>
          </w:p>
        </w:tc>
      </w:tr>
      <w:tr w:rsidR="00C0722E" w:rsidTr="003F26D0">
        <w:trPr>
          <w:trHeight w:val="20"/>
        </w:trPr>
        <w:tc>
          <w:tcPr>
            <w:tcW w:w="560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Times New Roman"/>
                <w:color w:val="000000"/>
              </w:rPr>
              <w:t>110</w:t>
            </w:r>
          </w:p>
        </w:tc>
        <w:tc>
          <w:tcPr>
            <w:tcW w:w="2618" w:type="dxa"/>
            <w:vAlign w:val="center"/>
          </w:tcPr>
          <w:p w:rsidR="00C0722E" w:rsidRPr="001A428D" w:rsidRDefault="00C0722E" w:rsidP="003F26D0">
            <w:pPr>
              <w:ind w:leftChars="-51" w:left="-107" w:rightChars="-31" w:right="-65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国防科技大学信息通信学院</w:t>
            </w:r>
          </w:p>
        </w:tc>
        <w:tc>
          <w:tcPr>
            <w:tcW w:w="4242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高等数学</w:t>
            </w:r>
          </w:p>
        </w:tc>
        <w:tc>
          <w:tcPr>
            <w:tcW w:w="1539" w:type="dxa"/>
            <w:vAlign w:val="center"/>
          </w:tcPr>
          <w:p w:rsidR="00C0722E" w:rsidRPr="001A428D" w:rsidRDefault="00C0722E" w:rsidP="003F26D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A428D">
              <w:rPr>
                <w:rFonts w:ascii="Times New Roman" w:eastAsia="宋体" w:hAnsi="Times New Roman" w:cs="宋体" w:hint="eastAsia"/>
                <w:color w:val="000000"/>
              </w:rPr>
              <w:t>齐新社</w:t>
            </w:r>
          </w:p>
        </w:tc>
        <w:tc>
          <w:tcPr>
            <w:tcW w:w="6147" w:type="dxa"/>
            <w:vAlign w:val="center"/>
          </w:tcPr>
          <w:p w:rsidR="00C0722E" w:rsidRPr="001A428D" w:rsidRDefault="00C0722E" w:rsidP="003F26D0">
            <w:pPr>
              <w:rPr>
                <w:rFonts w:ascii="Times New Roman" w:eastAsia="宋体" w:hAnsi="Times New Roman" w:cs="Times New Roman"/>
              </w:rPr>
            </w:pPr>
            <w:r w:rsidRPr="001A428D">
              <w:rPr>
                <w:rFonts w:ascii="Times New Roman" w:eastAsia="宋体" w:hAnsi="Times New Roman" w:cs="宋体" w:hint="eastAsia"/>
              </w:rPr>
              <w:t>李国、高翠翠、王欣、杨东升、王娜、黄瑞平</w:t>
            </w:r>
          </w:p>
        </w:tc>
      </w:tr>
    </w:tbl>
    <w:p w:rsidR="00C0722E" w:rsidRDefault="00C0722E" w:rsidP="00C0722E">
      <w:pPr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p w:rsidR="00C0722E" w:rsidRDefault="00C0722E" w:rsidP="00C0722E">
      <w:pPr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p w:rsidR="00FD5559" w:rsidRPr="00C0722E" w:rsidRDefault="00E86D47"/>
    <w:sectPr w:rsidR="00FD5559" w:rsidRPr="00C0722E" w:rsidSect="00C07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47" w:rsidRDefault="00E86D47" w:rsidP="00EF258B">
      <w:r>
        <w:separator/>
      </w:r>
    </w:p>
  </w:endnote>
  <w:endnote w:type="continuationSeparator" w:id="0">
    <w:p w:rsidR="00E86D47" w:rsidRDefault="00E86D47" w:rsidP="00EF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47" w:rsidRDefault="00E86D47" w:rsidP="00EF258B">
      <w:r>
        <w:separator/>
      </w:r>
    </w:p>
  </w:footnote>
  <w:footnote w:type="continuationSeparator" w:id="0">
    <w:p w:rsidR="00E86D47" w:rsidRDefault="00E86D47" w:rsidP="00EF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3199D"/>
    <w:multiLevelType w:val="multilevel"/>
    <w:tmpl w:val="606319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22E"/>
    <w:rsid w:val="00125857"/>
    <w:rsid w:val="004102E8"/>
    <w:rsid w:val="006B2BA5"/>
    <w:rsid w:val="00C0722E"/>
    <w:rsid w:val="00E86D47"/>
    <w:rsid w:val="00EE34A2"/>
    <w:rsid w:val="00EF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2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rsid w:val="00C0722E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EF2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58B"/>
    <w:rPr>
      <w:rFonts w:ascii="等线" w:eastAsia="等线" w:hAnsi="等线" w:cs="等线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58B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4006</Characters>
  <Application>Microsoft Office Word</Application>
  <DocSecurity>0</DocSecurity>
  <Lines>33</Lines>
  <Paragraphs>9</Paragraphs>
  <ScaleCrop>false</ScaleCrop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User</cp:lastModifiedBy>
  <cp:revision>3</cp:revision>
  <dcterms:created xsi:type="dcterms:W3CDTF">2021-04-29T03:43:00Z</dcterms:created>
  <dcterms:modified xsi:type="dcterms:W3CDTF">2021-04-30T00:25:00Z</dcterms:modified>
</cp:coreProperties>
</file>