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DD" w:rsidRDefault="005970DD" w:rsidP="005970DD">
      <w:pPr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5970DD" w:rsidRDefault="005970DD" w:rsidP="005970DD">
      <w:pPr>
        <w:jc w:val="left"/>
        <w:rPr>
          <w:rFonts w:ascii="黑体" w:eastAsia="黑体" w:hAnsi="黑体" w:cs="黑体" w:hint="eastAsia"/>
        </w:rPr>
      </w:pPr>
    </w:p>
    <w:p w:rsidR="005970DD" w:rsidRDefault="005970DD" w:rsidP="005970D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2020年陕西省第二十五届</w:t>
      </w:r>
    </w:p>
    <w:p w:rsidR="005970DD" w:rsidRDefault="005970DD" w:rsidP="005970D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大学生乒乓球锦标赛暨“校长杯”比赛</w:t>
      </w:r>
    </w:p>
    <w:p w:rsidR="005970DD" w:rsidRDefault="005970DD" w:rsidP="005970DD">
      <w:pPr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“体育道德风尚奖”</w:t>
      </w:r>
      <w:r>
        <w:rPr>
          <w:rFonts w:eastAsia="方正小标宋简体"/>
          <w:sz w:val="44"/>
          <w:szCs w:val="44"/>
        </w:rPr>
        <w:t>获奖名单</w:t>
      </w:r>
    </w:p>
    <w:p w:rsidR="005970DD" w:rsidRDefault="005970DD" w:rsidP="005970DD">
      <w:pPr>
        <w:jc w:val="center"/>
        <w:rPr>
          <w:rFonts w:eastAsia="楷体_GB2312"/>
          <w:b/>
          <w:bCs/>
        </w:rPr>
      </w:pPr>
    </w:p>
    <w:p w:rsidR="005970DD" w:rsidRDefault="005970DD" w:rsidP="005970DD">
      <w:pPr>
        <w:jc w:val="center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（共</w:t>
      </w:r>
      <w:r>
        <w:rPr>
          <w:rFonts w:eastAsia="楷体_GB2312"/>
          <w:b/>
          <w:bCs/>
        </w:rPr>
        <w:t>1</w:t>
      </w:r>
      <w:r>
        <w:rPr>
          <w:rFonts w:eastAsia="楷体_GB2312" w:hint="eastAsia"/>
          <w:b/>
          <w:bCs/>
        </w:rPr>
        <w:t>3</w:t>
      </w:r>
      <w:r>
        <w:rPr>
          <w:rFonts w:eastAsia="楷体_GB2312"/>
          <w:b/>
          <w:bCs/>
        </w:rPr>
        <w:t>个）</w:t>
      </w:r>
    </w:p>
    <w:p w:rsidR="005970DD" w:rsidRDefault="005970DD" w:rsidP="005970DD">
      <w:pPr>
        <w:jc w:val="center"/>
        <w:rPr>
          <w:rFonts w:eastAsia="楷体_GB2312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0"/>
        <w:gridCol w:w="4531"/>
      </w:tblGrid>
      <w:tr w:rsidR="005970DD" w:rsidTr="001933E9">
        <w:trPr>
          <w:trHeight w:val="69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lang/>
              </w:rPr>
              <w:t>甲组：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</w:p>
        </w:tc>
      </w:tr>
      <w:tr w:rsidR="005970DD" w:rsidTr="001933E9">
        <w:trPr>
          <w:trHeight w:val="69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/>
              </w:rPr>
              <w:t>西安财经大学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/>
              </w:rPr>
              <w:t>西安科技大学</w:t>
            </w:r>
          </w:p>
        </w:tc>
      </w:tr>
      <w:tr w:rsidR="005970DD" w:rsidTr="001933E9">
        <w:trPr>
          <w:trHeight w:val="69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/>
              </w:rPr>
              <w:t>西安建筑科技大学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/>
              </w:rPr>
              <w:t>西北工业大学</w:t>
            </w:r>
          </w:p>
        </w:tc>
      </w:tr>
      <w:tr w:rsidR="005970DD" w:rsidTr="001933E9">
        <w:trPr>
          <w:trHeight w:val="69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/>
              </w:rPr>
              <w:t>商洛学院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</w:p>
        </w:tc>
      </w:tr>
      <w:tr w:rsidR="005970DD" w:rsidTr="001933E9">
        <w:trPr>
          <w:trHeight w:val="69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lang/>
              </w:rPr>
              <w:t>乙组：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</w:p>
        </w:tc>
      </w:tr>
      <w:tr w:rsidR="005970DD" w:rsidTr="001933E9">
        <w:trPr>
          <w:trHeight w:val="69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/>
              </w:rPr>
              <w:t>西安交通大学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/>
              </w:rPr>
              <w:t>陕西理工大学</w:t>
            </w:r>
          </w:p>
        </w:tc>
      </w:tr>
      <w:tr w:rsidR="005970DD" w:rsidTr="001933E9">
        <w:trPr>
          <w:trHeight w:val="69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lang/>
              </w:rPr>
              <w:t>丙组：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</w:p>
        </w:tc>
      </w:tr>
      <w:tr w:rsidR="005970DD" w:rsidTr="001933E9">
        <w:trPr>
          <w:trHeight w:val="69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/>
              </w:rPr>
              <w:t>延安职业技术学院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/>
              </w:rPr>
              <w:t>陕西职业技术学院</w:t>
            </w:r>
          </w:p>
        </w:tc>
      </w:tr>
      <w:tr w:rsidR="005970DD" w:rsidTr="001933E9">
        <w:trPr>
          <w:trHeight w:val="69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/>
              </w:rPr>
              <w:t>宝鸡职业技术学院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/>
              </w:rPr>
              <w:t>陕西能源职业技术学院</w:t>
            </w:r>
          </w:p>
        </w:tc>
      </w:tr>
      <w:tr w:rsidR="005970DD" w:rsidTr="001933E9">
        <w:trPr>
          <w:trHeight w:val="69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lang/>
              </w:rPr>
              <w:t>丁组：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</w:p>
        </w:tc>
      </w:tr>
      <w:tr w:rsidR="005970DD" w:rsidTr="001933E9">
        <w:trPr>
          <w:trHeight w:val="69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/>
              </w:rPr>
              <w:t>西安培华学院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DD" w:rsidRDefault="005970DD" w:rsidP="001933E9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/>
              </w:rPr>
              <w:t>西安财经大学行知学院</w:t>
            </w:r>
          </w:p>
        </w:tc>
      </w:tr>
    </w:tbl>
    <w:p w:rsidR="005970DD" w:rsidRDefault="005970DD" w:rsidP="005970DD">
      <w:pPr>
        <w:sectPr w:rsidR="005970DD">
          <w:pgSz w:w="11906" w:h="16838"/>
          <w:pgMar w:top="2098" w:right="1474" w:bottom="1984" w:left="1587" w:header="851" w:footer="1701" w:gutter="0"/>
          <w:cols w:space="720"/>
          <w:docGrid w:linePitch="318"/>
        </w:sectPr>
      </w:pPr>
    </w:p>
    <w:p w:rsidR="00FD5559" w:rsidRPr="005970DD" w:rsidRDefault="005970DD"/>
    <w:sectPr w:rsidR="00FD5559" w:rsidRPr="005970DD" w:rsidSect="00C8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70DD"/>
    <w:rsid w:val="00125857"/>
    <w:rsid w:val="005970DD"/>
    <w:rsid w:val="006B2BA5"/>
    <w:rsid w:val="00C8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D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2021-03-22T02:08:00Z</dcterms:created>
  <dcterms:modified xsi:type="dcterms:W3CDTF">2021-03-22T02:09:00Z</dcterms:modified>
</cp:coreProperties>
</file>