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F4" w:rsidRDefault="005351F4" w:rsidP="005351F4">
      <w:pPr>
        <w:spacing w:line="300" w:lineRule="auto"/>
        <w:rPr>
          <w:rFonts w:ascii="Times New Roman" w:eastAsia="黑体"/>
          <w:color w:val="000000"/>
        </w:rPr>
      </w:pPr>
      <w:r>
        <w:rPr>
          <w:rFonts w:ascii="Times New Roman" w:eastAsia="黑体"/>
          <w:color w:val="000000"/>
        </w:rPr>
        <w:t>附件</w:t>
      </w:r>
      <w:r>
        <w:rPr>
          <w:rFonts w:ascii="Times New Roman" w:eastAsia="黑体"/>
          <w:color w:val="000000"/>
        </w:rPr>
        <w:t>1</w:t>
      </w:r>
    </w:p>
    <w:p w:rsidR="005351F4" w:rsidRDefault="005351F4" w:rsidP="005351F4">
      <w:pPr>
        <w:spacing w:line="300" w:lineRule="auto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2020</w:t>
      </w:r>
      <w:r>
        <w:rPr>
          <w:rFonts w:ascii="Times New Roman" w:eastAsia="方正小标宋简体"/>
          <w:sz w:val="40"/>
          <w:szCs w:val="40"/>
        </w:rPr>
        <w:t>年陕西中学教学能手参评主要教材版本目录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1269"/>
        <w:gridCol w:w="2723"/>
        <w:gridCol w:w="240"/>
        <w:gridCol w:w="1213"/>
        <w:gridCol w:w="2786"/>
      </w:tblGrid>
      <w:tr w:rsidR="005351F4" w:rsidTr="008A1E88">
        <w:trPr>
          <w:trHeight w:val="425"/>
          <w:tblHeader/>
          <w:jc w:val="center"/>
        </w:trPr>
        <w:tc>
          <w:tcPr>
            <w:tcW w:w="62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学段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教材名称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主要版本</w:t>
            </w:r>
          </w:p>
        </w:tc>
        <w:tc>
          <w:tcPr>
            <w:tcW w:w="240" w:type="dxa"/>
            <w:vMerge w:val="restart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教材名称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主要版本</w:t>
            </w:r>
          </w:p>
        </w:tc>
      </w:tr>
      <w:tr w:rsidR="005351F4" w:rsidTr="008A1E88">
        <w:tblPrEx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623" w:type="dxa"/>
            <w:vMerge w:val="restart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高中</w:t>
            </w:r>
          </w:p>
        </w:tc>
        <w:tc>
          <w:tcPr>
            <w:tcW w:w="1269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思想政治</w:t>
            </w:r>
          </w:p>
        </w:tc>
        <w:tc>
          <w:tcPr>
            <w:tcW w:w="2723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语文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</w:p>
        </w:tc>
      </w:tr>
      <w:tr w:rsidR="005351F4" w:rsidTr="008A1E88">
        <w:tblPrEx>
          <w:tblCellMar>
            <w:left w:w="108" w:type="dxa"/>
            <w:right w:w="108" w:type="dxa"/>
          </w:tblCellMar>
        </w:tblPrEx>
        <w:trPr>
          <w:trHeight w:val="627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数学</w:t>
            </w:r>
          </w:p>
        </w:tc>
        <w:tc>
          <w:tcPr>
            <w:tcW w:w="2723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北京师范大学出版社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英语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外语教学与研究出版社</w:t>
            </w:r>
          </w:p>
        </w:tc>
      </w:tr>
      <w:tr w:rsidR="005351F4" w:rsidTr="008A1E88">
        <w:tblPrEx>
          <w:tblCellMar>
            <w:left w:w="108" w:type="dxa"/>
            <w:right w:w="108" w:type="dxa"/>
          </w:tblCellMar>
        </w:tblPrEx>
        <w:trPr>
          <w:trHeight w:val="709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物理</w:t>
            </w:r>
          </w:p>
        </w:tc>
        <w:tc>
          <w:tcPr>
            <w:tcW w:w="2723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山东科学技术出版社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上海科技教育出版社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化学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山东科学技术出版社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江苏凤凰教育出版社</w:t>
            </w:r>
          </w:p>
        </w:tc>
      </w:tr>
      <w:tr w:rsidR="005351F4" w:rsidTr="008A1E88">
        <w:tblPrEx>
          <w:tblCellMar>
            <w:left w:w="108" w:type="dxa"/>
            <w:right w:w="108" w:type="dxa"/>
          </w:tblCellMar>
        </w:tblPrEx>
        <w:trPr>
          <w:trHeight w:val="851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生物</w:t>
            </w:r>
          </w:p>
        </w:tc>
        <w:tc>
          <w:tcPr>
            <w:tcW w:w="2723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江苏教育出版社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中国地图出版社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信息技术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教育科学出版社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中国地图出版社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广东教育出版社</w:t>
            </w:r>
          </w:p>
        </w:tc>
      </w:tr>
      <w:tr w:rsidR="005351F4" w:rsidTr="008A1E88">
        <w:tblPrEx>
          <w:tblCellMar>
            <w:left w:w="108" w:type="dxa"/>
            <w:right w:w="108" w:type="dxa"/>
          </w:tblCellMar>
        </w:tblPrEx>
        <w:trPr>
          <w:trHeight w:val="922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历史</w:t>
            </w:r>
          </w:p>
        </w:tc>
        <w:tc>
          <w:tcPr>
            <w:tcW w:w="2723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岳麓书社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地理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湖南教育出版社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中国地图出版社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人民教育出版社</w:t>
            </w:r>
          </w:p>
        </w:tc>
      </w:tr>
      <w:tr w:rsidR="005351F4" w:rsidTr="008A1E88">
        <w:tblPrEx>
          <w:tblCellMar>
            <w:left w:w="108" w:type="dxa"/>
            <w:right w:w="108" w:type="dxa"/>
          </w:tblCellMar>
        </w:tblPrEx>
        <w:trPr>
          <w:trHeight w:val="479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w w:val="9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w w:val="90"/>
                <w:sz w:val="21"/>
                <w:szCs w:val="21"/>
              </w:rPr>
              <w:t>体育与健康</w:t>
            </w:r>
          </w:p>
        </w:tc>
        <w:tc>
          <w:tcPr>
            <w:tcW w:w="2723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音乐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人民音乐出版社</w:t>
            </w:r>
          </w:p>
        </w:tc>
      </w:tr>
      <w:tr w:rsidR="005351F4" w:rsidTr="008A1E88">
        <w:tblPrEx>
          <w:tblCellMar>
            <w:left w:w="108" w:type="dxa"/>
            <w:right w:w="108" w:type="dxa"/>
          </w:tblCellMar>
        </w:tblPrEx>
        <w:trPr>
          <w:trHeight w:val="601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美术</w:t>
            </w:r>
          </w:p>
        </w:tc>
        <w:tc>
          <w:tcPr>
            <w:tcW w:w="2723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人民美术出版社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人民教育出版社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通用技术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江苏凤凰教育出版社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广东科技出版社</w:t>
            </w:r>
          </w:p>
        </w:tc>
      </w:tr>
      <w:tr w:rsidR="005351F4" w:rsidTr="008A1E88">
        <w:trPr>
          <w:trHeight w:val="396"/>
          <w:jc w:val="center"/>
        </w:trPr>
        <w:tc>
          <w:tcPr>
            <w:tcW w:w="623" w:type="dxa"/>
            <w:vMerge w:val="restart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初中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道德与法治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人民教育出版社（统编教材）</w:t>
            </w:r>
          </w:p>
        </w:tc>
        <w:tc>
          <w:tcPr>
            <w:tcW w:w="240" w:type="dxa"/>
            <w:vMerge w:val="restart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数学</w:t>
            </w:r>
          </w:p>
        </w:tc>
        <w:tc>
          <w:tcPr>
            <w:tcW w:w="2786" w:type="dxa"/>
            <w:vMerge w:val="restart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北京师范大学出版社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华东师范大学出版社</w:t>
            </w:r>
          </w:p>
        </w:tc>
      </w:tr>
      <w:tr w:rsidR="005351F4" w:rsidTr="008A1E88">
        <w:trPr>
          <w:trHeight w:val="396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语文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人民教育出版社（统编教材）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786" w:type="dxa"/>
            <w:vMerge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5351F4" w:rsidTr="008A1E88">
        <w:trPr>
          <w:trHeight w:val="1355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英语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上海外语教育出版社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上海教育出版社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外语教学与研究出版社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河北教育出版社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人民教育出版社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信息技术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 陕西师范大学出版社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陕西科学技术出版社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陕西人民教育出版社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西安交通大学出版社</w:t>
            </w:r>
          </w:p>
        </w:tc>
      </w:tr>
      <w:tr w:rsidR="005351F4" w:rsidTr="008A1E88">
        <w:trPr>
          <w:trHeight w:val="680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物理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北京师范大学出版社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江苏凤凰科学技术出版社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人民教育出版社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生物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江苏凤凰教育出版社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江苏科学技术出版社</w:t>
            </w:r>
          </w:p>
        </w:tc>
      </w:tr>
      <w:tr w:rsidR="005351F4" w:rsidTr="008A1E88">
        <w:trPr>
          <w:trHeight w:val="1529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地理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广东人民出版社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商务印书馆 星球地图出版社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湖南教育出版社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中国地图出版社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化学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山东教育出版社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上海教育出版社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科学出版社 广东教育出版社</w:t>
            </w:r>
          </w:p>
        </w:tc>
      </w:tr>
      <w:tr w:rsidR="005351F4" w:rsidTr="008A1E88">
        <w:trPr>
          <w:trHeight w:val="431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历史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人民教育出版社（统编教材）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体育与健康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人民教育出版社</w:t>
            </w:r>
          </w:p>
        </w:tc>
      </w:tr>
      <w:tr w:rsidR="005351F4" w:rsidTr="008A1E88">
        <w:trPr>
          <w:trHeight w:val="949"/>
          <w:jc w:val="center"/>
        </w:trPr>
        <w:tc>
          <w:tcPr>
            <w:tcW w:w="623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音乐</w:t>
            </w:r>
          </w:p>
        </w:tc>
        <w:tc>
          <w:tcPr>
            <w:tcW w:w="2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人民音乐出版社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广东教育出版社 花城出版社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人民教育出版社</w:t>
            </w:r>
          </w:p>
        </w:tc>
        <w:tc>
          <w:tcPr>
            <w:tcW w:w="240" w:type="dxa"/>
            <w:vMerge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351F4" w:rsidRDefault="005351F4" w:rsidP="008A1E88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美术</w:t>
            </w:r>
          </w:p>
        </w:tc>
        <w:tc>
          <w:tcPr>
            <w:tcW w:w="2786" w:type="dxa"/>
            <w:vAlign w:val="center"/>
          </w:tcPr>
          <w:p w:rsidR="005351F4" w:rsidRDefault="005351F4" w:rsidP="008A1E88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江苏少年儿童出版社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人民教育出版社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人民美术出版社</w:t>
            </w:r>
          </w:p>
        </w:tc>
      </w:tr>
    </w:tbl>
    <w:p w:rsidR="00FD5559" w:rsidRPr="005351F4" w:rsidRDefault="005351F4"/>
    <w:sectPr w:rsidR="00FD5559" w:rsidRPr="005351F4" w:rsidSect="0014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1F4"/>
    <w:rsid w:val="00125857"/>
    <w:rsid w:val="001402F2"/>
    <w:rsid w:val="005351F4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F4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5351F4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2020-10-27T08:05:00Z</dcterms:created>
  <dcterms:modified xsi:type="dcterms:W3CDTF">2020-10-27T08:05:00Z</dcterms:modified>
</cp:coreProperties>
</file>