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7F" w:rsidRDefault="004B657F" w:rsidP="004B657F">
      <w:pPr>
        <w:spacing w:line="440" w:lineRule="exact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6</w:t>
      </w:r>
    </w:p>
    <w:p w:rsidR="004B657F" w:rsidRDefault="004B657F" w:rsidP="004B657F">
      <w:pPr>
        <w:spacing w:line="440" w:lineRule="exact"/>
        <w:jc w:val="left"/>
        <w:rPr>
          <w:rFonts w:ascii="Times New Roman" w:eastAsia="方正小标宋简体" w:hAnsi="Times New Roman"/>
          <w:bCs/>
          <w:kern w:val="0"/>
          <w:sz w:val="36"/>
          <w:szCs w:val="36"/>
        </w:rPr>
      </w:pPr>
    </w:p>
    <w:p w:rsidR="004B657F" w:rsidRDefault="004B657F" w:rsidP="004B657F">
      <w:pPr>
        <w:jc w:val="center"/>
        <w:rPr>
          <w:rFonts w:ascii="Times New Roman" w:eastAsia="方正小标宋简体" w:hAnsi="Times New Roman" w:hint="eastAsia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年陕西省中学德育主任</w:t>
      </w:r>
    </w:p>
    <w:p w:rsidR="004B657F" w:rsidRDefault="004B657F" w:rsidP="004B657F">
      <w:pPr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高级研修项目名额分配表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3240"/>
        <w:gridCol w:w="3241"/>
      </w:tblGrid>
      <w:tr w:rsidR="004B657F" w:rsidTr="00FF5120">
        <w:trPr>
          <w:trHeight w:val="51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项目编号及名称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3.2</w:t>
            </w:r>
            <w:r>
              <w:rPr>
                <w:rFonts w:ascii="Times New Roman" w:hAnsi="Times New Roman"/>
                <w:kern w:val="0"/>
                <w:szCs w:val="20"/>
              </w:rPr>
              <w:t>中学德育主任高级研修项目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Times New Roman" w:hAnsi="Times New Roman"/>
                  <w:szCs w:val="20"/>
                </w:rPr>
                <w:t>3.2</w:t>
              </w:r>
              <w:r>
                <w:rPr>
                  <w:rFonts w:ascii="Times New Roman" w:hAnsi="Times New Roman"/>
                  <w:kern w:val="0"/>
                  <w:szCs w:val="20"/>
                </w:rPr>
                <w:t>.1</w:t>
              </w:r>
            </w:smartTag>
            <w:r>
              <w:rPr>
                <w:rFonts w:ascii="Times New Roman" w:hAnsi="Times New Roman"/>
                <w:kern w:val="0"/>
                <w:szCs w:val="20"/>
              </w:rPr>
              <w:t>高中德育主任</w:t>
            </w:r>
          </w:p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高级研修项目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Times New Roman" w:hAnsi="Times New Roman"/>
                  <w:szCs w:val="20"/>
                </w:rPr>
                <w:t>3.2</w:t>
              </w:r>
              <w:r>
                <w:rPr>
                  <w:rFonts w:ascii="Times New Roman" w:hAnsi="Times New Roman"/>
                  <w:kern w:val="0"/>
                  <w:szCs w:val="20"/>
                </w:rPr>
                <w:t>.2</w:t>
              </w:r>
            </w:smartTag>
            <w:r>
              <w:rPr>
                <w:rFonts w:ascii="Times New Roman" w:hAnsi="Times New Roman"/>
                <w:kern w:val="0"/>
                <w:szCs w:val="20"/>
              </w:rPr>
              <w:t>初中德育主任</w:t>
            </w:r>
          </w:p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高级研修项目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B657F" w:rsidRDefault="004B657F" w:rsidP="00FF5120"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承办单位</w:t>
            </w:r>
          </w:p>
          <w:p w:rsidR="004B657F" w:rsidRDefault="004B657F" w:rsidP="00FF5120">
            <w:pPr>
              <w:ind w:firstLineChars="50" w:firstLine="105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市区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陕西学前师范学院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西安文理学院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西安市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咸阳市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宝鸡市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铜川市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渭南市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榆林市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延安市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汉中市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安康市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商洛市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杨凌示范区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韩城市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神木市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府谷县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西咸新区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4B657F" w:rsidTr="00FF5120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合计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7F" w:rsidRDefault="004B657F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50</w:t>
            </w:r>
          </w:p>
        </w:tc>
      </w:tr>
    </w:tbl>
    <w:p w:rsidR="004B657F" w:rsidRDefault="004B657F" w:rsidP="004B657F">
      <w:pPr>
        <w:spacing w:line="336" w:lineRule="auto"/>
        <w:jc w:val="left"/>
        <w:rPr>
          <w:rFonts w:ascii="Times New Roman" w:eastAsia="仿宋_GB2312" w:hAnsi="Times New Roman"/>
          <w:sz w:val="10"/>
          <w:szCs w:val="10"/>
        </w:rPr>
        <w:sectPr w:rsidR="004B657F" w:rsidSect="0000698F">
          <w:pgSz w:w="11906" w:h="16838" w:code="9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4B657F"/>
    <w:sectPr w:rsidR="00FD5559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57F"/>
    <w:rsid w:val="00125857"/>
    <w:rsid w:val="004B657F"/>
    <w:rsid w:val="006B2BA5"/>
    <w:rsid w:val="0080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2020-10-19T07:35:00Z</dcterms:created>
  <dcterms:modified xsi:type="dcterms:W3CDTF">2020-10-19T07:35:00Z</dcterms:modified>
</cp:coreProperties>
</file>