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48" w:rsidRPr="00173679" w:rsidRDefault="00D80548" w:rsidP="00D80548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3</w:t>
      </w:r>
    </w:p>
    <w:p w:rsidR="00D80548" w:rsidRPr="00173679" w:rsidRDefault="00D80548" w:rsidP="00D80548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</w:p>
    <w:p w:rsidR="00D80548" w:rsidRPr="00173679" w:rsidRDefault="00D80548" w:rsidP="00D8054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pacing w:val="-2"/>
          <w:sz w:val="44"/>
          <w:szCs w:val="44"/>
        </w:rPr>
      </w:pPr>
      <w:r w:rsidRPr="00173679"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陕西省教育系统内部审计优秀审计项目申报表</w:t>
      </w:r>
    </w:p>
    <w:p w:rsidR="00D80548" w:rsidRPr="00173679" w:rsidRDefault="00D80548" w:rsidP="00D80548">
      <w:pPr>
        <w:adjustRightInd w:val="0"/>
        <w:snapToGrid w:val="0"/>
        <w:spacing w:line="360" w:lineRule="auto"/>
        <w:rPr>
          <w:rFonts w:ascii="仿宋_GB2312" w:eastAsia="宋体" w:hAnsi="Times New Roman" w:cs="Times New Roman"/>
          <w:spacing w:val="-2"/>
          <w:sz w:val="32"/>
          <w:szCs w:val="32"/>
        </w:rPr>
      </w:pPr>
      <w:r w:rsidRPr="00173679">
        <w:rPr>
          <w:rFonts w:ascii="宋体" w:eastAsia="宋体" w:hAnsi="宋体" w:cs="宋体" w:hint="eastAsia"/>
          <w:spacing w:val="-2"/>
          <w:sz w:val="24"/>
          <w:szCs w:val="32"/>
        </w:rPr>
        <w:t>单位名称：（盖章）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2"/>
        <w:gridCol w:w="2766"/>
        <w:gridCol w:w="2623"/>
        <w:gridCol w:w="1541"/>
      </w:tblGrid>
      <w:tr w:rsidR="00D80548" w:rsidRPr="00173679" w:rsidTr="00674C9A">
        <w:trPr>
          <w:trHeight w:val="827"/>
          <w:jc w:val="center"/>
        </w:trPr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审计项目名称</w:t>
            </w:r>
          </w:p>
        </w:tc>
        <w:tc>
          <w:tcPr>
            <w:tcW w:w="4066" w:type="pct"/>
            <w:gridSpan w:val="3"/>
            <w:tcBorders>
              <w:top w:val="single" w:sz="4" w:space="0" w:color="auto"/>
            </w:tcBorders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799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保密类别</w:t>
            </w:r>
          </w:p>
        </w:tc>
        <w:tc>
          <w:tcPr>
            <w:tcW w:w="4066" w:type="pct"/>
            <w:gridSpan w:val="3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主审姓名</w:t>
            </w: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参加内部审计工作时间</w:t>
            </w:r>
          </w:p>
        </w:tc>
        <w:tc>
          <w:tcPr>
            <w:tcW w:w="1539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专业资格及取得时间</w:t>
            </w:r>
          </w:p>
        </w:tc>
        <w:tc>
          <w:tcPr>
            <w:tcW w:w="90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手机</w:t>
            </w: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539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90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成员姓名</w:t>
            </w: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参加内部审计工作时间</w:t>
            </w: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专业资格</w:t>
            </w: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964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2443" w:type="pct"/>
            <w:gridSpan w:val="2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5314"/>
          <w:jc w:val="center"/>
        </w:trPr>
        <w:tc>
          <w:tcPr>
            <w:tcW w:w="934" w:type="pct"/>
            <w:textDirection w:val="tbRlV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lastRenderedPageBreak/>
              <w:t>项  目  事  实  和  参  评  理  由</w:t>
            </w:r>
          </w:p>
        </w:tc>
        <w:tc>
          <w:tcPr>
            <w:tcW w:w="4066" w:type="pct"/>
            <w:gridSpan w:val="3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项目基本情况，项目的内容和重点，具体实施步骤和方法，审计结果及运用：（以具体事例/数据说明）</w:t>
            </w: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D80548" w:rsidRPr="00173679" w:rsidTr="00674C9A">
        <w:trPr>
          <w:trHeight w:val="2490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所在</w:t>
            </w: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单位意见</w:t>
            </w:r>
          </w:p>
        </w:tc>
        <w:tc>
          <w:tcPr>
            <w:tcW w:w="4066" w:type="pct"/>
            <w:gridSpan w:val="3"/>
          </w:tcPr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 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600" w:firstLine="548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（盖章）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400" w:firstLine="506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年   月   日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400" w:firstLine="506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D80548" w:rsidRPr="00173679" w:rsidTr="00674C9A">
        <w:trPr>
          <w:trHeight w:val="2490"/>
          <w:jc w:val="center"/>
        </w:trPr>
        <w:tc>
          <w:tcPr>
            <w:tcW w:w="934" w:type="pct"/>
            <w:vAlign w:val="center"/>
          </w:tcPr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陕西省教育厅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评审意见</w:t>
            </w:r>
          </w:p>
        </w:tc>
        <w:tc>
          <w:tcPr>
            <w:tcW w:w="4066" w:type="pct"/>
            <w:gridSpan w:val="3"/>
          </w:tcPr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 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650" w:firstLine="5587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（盖章）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450" w:firstLine="5165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173679">
              <w:rPr>
                <w:rFonts w:ascii="宋体" w:eastAsia="宋体" w:hAnsi="宋体" w:cs="Times New Roman"/>
                <w:b/>
                <w:kern w:val="0"/>
                <w:szCs w:val="21"/>
              </w:rPr>
              <w:t>年    月   日</w:t>
            </w:r>
          </w:p>
          <w:p w:rsidR="00D80548" w:rsidRPr="00173679" w:rsidRDefault="00D80548" w:rsidP="00674C9A">
            <w:pPr>
              <w:adjustRightInd w:val="0"/>
              <w:snapToGrid w:val="0"/>
              <w:spacing w:before="100" w:beforeAutospacing="1" w:after="100" w:afterAutospacing="1"/>
              <w:ind w:firstLineChars="2450" w:firstLine="5165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</w:tbl>
    <w:p w:rsidR="00FD5559" w:rsidRDefault="00D80548"/>
    <w:sectPr w:rsidR="00FD5559" w:rsidSect="00B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548"/>
    <w:rsid w:val="00125857"/>
    <w:rsid w:val="006B2BA5"/>
    <w:rsid w:val="00BF1DA0"/>
    <w:rsid w:val="00D8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2020-08-26T08:32:00Z</dcterms:created>
  <dcterms:modified xsi:type="dcterms:W3CDTF">2020-08-26T08:32:00Z</dcterms:modified>
</cp:coreProperties>
</file>