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2026" w:rightChars="633"/>
        <w:rPr>
          <w:rFonts w:hint="eastAsia" w:ascii="仿宋_GB2312" w:hAnsi="仿宋_GB2312" w:cs="仿宋_GB2312"/>
          <w:b/>
          <w:bCs/>
          <w:color w:val="auto"/>
          <w:kern w:val="0"/>
          <w:szCs w:val="32"/>
        </w:rPr>
      </w:pPr>
      <w:bookmarkStart w:id="0" w:name="_GoBack"/>
      <w:r>
        <w:rPr>
          <w:rFonts w:hint="eastAsia" w:ascii="仿宋_GB2312" w:hAnsi="仿宋_GB2312" w:cs="仿宋_GB2312"/>
          <w:b/>
          <w:bCs/>
          <w:color w:val="auto"/>
          <w:kern w:val="0"/>
          <w:szCs w:val="32"/>
        </w:rPr>
        <w:t>附件5</w:t>
      </w:r>
    </w:p>
    <w:p>
      <w:pPr>
        <w:spacing w:line="440" w:lineRule="exact"/>
        <w:jc w:val="center"/>
        <w:rPr>
          <w:rFonts w:hint="eastAsia" w:ascii="Times New Roman" w:hAnsi="Times New Roman" w:eastAsia="黑体" w:cs="Arial"/>
          <w:color w:val="auto"/>
          <w:kern w:val="0"/>
          <w:sz w:val="44"/>
          <w:szCs w:val="44"/>
        </w:rPr>
      </w:pPr>
      <w:r>
        <w:rPr>
          <w:rFonts w:hint="eastAsia" w:ascii="Times New Roman" w:hAnsi="Times New Roman" w:eastAsia="方正小标宋_GBK" w:cs="方正小标宋_GBK"/>
          <w:color w:val="auto"/>
          <w:sz w:val="44"/>
          <w:szCs w:val="44"/>
        </w:rPr>
        <w:t>送评材料清单</w:t>
      </w:r>
    </w:p>
    <w:p>
      <w:pPr>
        <w:spacing w:line="440" w:lineRule="exact"/>
        <w:ind w:firstLine="560" w:firstLineChars="200"/>
        <w:rPr>
          <w:rFonts w:hint="eastAsia" w:ascii="Times New Roman" w:hAnsi="Times New Roman" w:cs="仿宋_GB2312"/>
          <w:color w:val="auto"/>
          <w:sz w:val="28"/>
          <w:szCs w:val="28"/>
        </w:rPr>
      </w:pPr>
    </w:p>
    <w:p>
      <w:pPr>
        <w:spacing w:line="440" w:lineRule="exact"/>
        <w:ind w:firstLine="560" w:firstLineChars="200"/>
        <w:rPr>
          <w:rFonts w:ascii="Times New Roman" w:hAnsi="Times New Roman" w:cs="仿宋_GB2312"/>
          <w:color w:val="auto"/>
          <w:sz w:val="28"/>
          <w:szCs w:val="28"/>
        </w:rPr>
      </w:pPr>
      <w:r>
        <w:rPr>
          <w:rFonts w:hint="eastAsia" w:ascii="Times New Roman" w:hAnsi="Times New Roman" w:cs="仿宋_GB2312"/>
          <w:color w:val="auto"/>
          <w:sz w:val="28"/>
          <w:szCs w:val="28"/>
        </w:rPr>
        <w:t xml:space="preserve">送评单位（公章）：             </w:t>
      </w:r>
    </w:p>
    <w:p>
      <w:pPr>
        <w:spacing w:line="440" w:lineRule="exact"/>
        <w:ind w:firstLine="560" w:firstLineChars="200"/>
        <w:rPr>
          <w:rFonts w:ascii="Times New Roman" w:hAnsi="Times New Roman" w:cs="仿宋_GB2312"/>
          <w:color w:val="auto"/>
          <w:sz w:val="28"/>
          <w:szCs w:val="28"/>
        </w:rPr>
      </w:pPr>
      <w:r>
        <w:rPr>
          <w:rFonts w:hint="eastAsia" w:ascii="Times New Roman" w:hAnsi="Times New Roman" w:cs="仿宋_GB2312"/>
          <w:color w:val="auto"/>
          <w:sz w:val="28"/>
          <w:szCs w:val="28"/>
        </w:rPr>
        <w:t>送评</w:t>
      </w:r>
      <w:r>
        <w:rPr>
          <w:rFonts w:hint="eastAsia" w:ascii="Times New Roman" w:hAnsi="Times New Roman" w:cs="仿宋_GB2312"/>
          <w:color w:val="auto"/>
          <w:sz w:val="28"/>
          <w:szCs w:val="28"/>
        </w:rPr>
        <w:t xml:space="preserve">人员姓名：                  </w:t>
      </w:r>
      <w:r>
        <w:rPr>
          <w:rFonts w:ascii="Times New Roman" w:hAnsi="Times New Roman" w:cs="仿宋_GB2312"/>
          <w:color w:val="auto"/>
          <w:sz w:val="28"/>
          <w:szCs w:val="28"/>
        </w:rPr>
        <w:t xml:space="preserve">身份证号：       </w:t>
      </w:r>
      <w:r>
        <w:rPr>
          <w:rFonts w:hint="eastAsia" w:ascii="Times New Roman" w:hAnsi="Times New Roman" w:cs="仿宋_GB2312"/>
          <w:color w:val="auto"/>
          <w:sz w:val="28"/>
          <w:szCs w:val="28"/>
        </w:rPr>
        <w:t xml:space="preserve">       </w:t>
      </w:r>
      <w:r>
        <w:rPr>
          <w:rFonts w:ascii="Times New Roman" w:hAnsi="Times New Roman" w:cs="仿宋_GB2312"/>
          <w:color w:val="auto"/>
          <w:sz w:val="28"/>
          <w:szCs w:val="28"/>
        </w:rPr>
        <w:t xml:space="preserve">    </w:t>
      </w:r>
      <w:r>
        <w:rPr>
          <w:rFonts w:hint="eastAsia" w:ascii="Times New Roman" w:hAnsi="Times New Roman" w:cs="仿宋_GB2312"/>
          <w:color w:val="auto"/>
          <w:sz w:val="28"/>
          <w:szCs w:val="28"/>
        </w:rPr>
        <w:t xml:space="preserve">       手机号：</w:t>
      </w:r>
    </w:p>
    <w:tbl>
      <w:tblPr>
        <w:tblStyle w:val="13"/>
        <w:tblpPr w:leftFromText="180" w:rightFromText="180" w:vertAnchor="text" w:horzAnchor="page" w:tblpX="1503" w:tblpY="504"/>
        <w:tblOverlap w:val="never"/>
        <w:tblW w:w="1390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81"/>
        <w:gridCol w:w="3089"/>
        <w:gridCol w:w="4000"/>
        <w:gridCol w:w="17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5081" w:type="dxa"/>
            <w:vAlign w:val="center"/>
          </w:tcPr>
          <w:p>
            <w:pPr>
              <w:spacing w:line="300" w:lineRule="exact"/>
              <w:jc w:val="center"/>
              <w:rPr>
                <w:rFonts w:hint="eastAsia" w:ascii="黑体" w:hAnsi="黑体" w:eastAsia="黑体" w:cs="黑体"/>
                <w:b/>
                <w:bCs/>
                <w:color w:val="auto"/>
                <w:kern w:val="0"/>
                <w:sz w:val="28"/>
                <w:szCs w:val="28"/>
              </w:rPr>
            </w:pPr>
            <w:r>
              <w:rPr>
                <w:rFonts w:hint="eastAsia" w:ascii="黑体" w:hAnsi="黑体" w:eastAsia="黑体" w:cs="黑体"/>
                <w:b/>
                <w:bCs/>
                <w:color w:val="auto"/>
                <w:kern w:val="0"/>
                <w:sz w:val="28"/>
                <w:szCs w:val="28"/>
              </w:rPr>
              <w:t>送评材料清单及要求</w:t>
            </w:r>
          </w:p>
        </w:tc>
        <w:tc>
          <w:tcPr>
            <w:tcW w:w="3089" w:type="dxa"/>
            <w:vAlign w:val="center"/>
          </w:tcPr>
          <w:p>
            <w:pPr>
              <w:jc w:val="center"/>
              <w:rPr>
                <w:rFonts w:hint="eastAsia" w:ascii="黑体" w:hAnsi="黑体" w:eastAsia="黑体" w:cs="黑体"/>
                <w:b/>
                <w:bCs/>
                <w:color w:val="auto"/>
                <w:kern w:val="0"/>
                <w:sz w:val="28"/>
                <w:szCs w:val="28"/>
              </w:rPr>
            </w:pPr>
            <w:r>
              <w:rPr>
                <w:rFonts w:hint="eastAsia" w:ascii="黑体" w:hAnsi="黑体" w:eastAsia="黑体" w:cs="黑体"/>
                <w:b/>
                <w:bCs/>
                <w:color w:val="auto"/>
                <w:kern w:val="0"/>
                <w:sz w:val="28"/>
                <w:szCs w:val="28"/>
              </w:rPr>
              <w:t>报送数量</w:t>
            </w:r>
          </w:p>
          <w:p>
            <w:pPr>
              <w:jc w:val="center"/>
              <w:rPr>
                <w:rFonts w:hint="eastAsia" w:ascii="黑体" w:hAnsi="黑体" w:eastAsia="黑体" w:cs="黑体"/>
                <w:b/>
                <w:bCs/>
                <w:color w:val="auto"/>
                <w:kern w:val="0"/>
                <w:sz w:val="28"/>
                <w:szCs w:val="28"/>
              </w:rPr>
            </w:pPr>
            <w:r>
              <w:rPr>
                <w:rFonts w:hint="eastAsia" w:ascii="黑体" w:hAnsi="黑体" w:eastAsia="黑体" w:cs="黑体"/>
                <w:b/>
                <w:bCs/>
                <w:color w:val="auto"/>
                <w:kern w:val="0"/>
                <w:sz w:val="28"/>
                <w:szCs w:val="28"/>
              </w:rPr>
              <w:t>（送评单位填写）</w:t>
            </w:r>
          </w:p>
        </w:tc>
        <w:tc>
          <w:tcPr>
            <w:tcW w:w="4000" w:type="dxa"/>
            <w:vAlign w:val="center"/>
          </w:tcPr>
          <w:p>
            <w:pPr>
              <w:jc w:val="center"/>
              <w:rPr>
                <w:rFonts w:hint="eastAsia" w:ascii="黑体" w:hAnsi="黑体" w:eastAsia="黑体" w:cs="黑体"/>
                <w:b/>
                <w:bCs/>
                <w:color w:val="auto"/>
                <w:kern w:val="0"/>
                <w:sz w:val="28"/>
                <w:szCs w:val="28"/>
              </w:rPr>
            </w:pPr>
            <w:r>
              <w:rPr>
                <w:rFonts w:hint="eastAsia" w:ascii="黑体" w:hAnsi="黑体" w:eastAsia="黑体" w:cs="黑体"/>
                <w:b/>
                <w:bCs/>
                <w:color w:val="auto"/>
                <w:kern w:val="0"/>
                <w:sz w:val="28"/>
                <w:szCs w:val="28"/>
              </w:rPr>
              <w:t>审查意见</w:t>
            </w:r>
          </w:p>
          <w:p>
            <w:pPr>
              <w:jc w:val="center"/>
              <w:rPr>
                <w:rFonts w:hint="eastAsia" w:ascii="黑体" w:hAnsi="黑体" w:eastAsia="黑体" w:cs="黑体"/>
                <w:b/>
                <w:bCs/>
                <w:color w:val="auto"/>
                <w:kern w:val="0"/>
                <w:sz w:val="28"/>
                <w:szCs w:val="28"/>
              </w:rPr>
            </w:pPr>
            <w:r>
              <w:rPr>
                <w:rFonts w:hint="eastAsia" w:ascii="黑体" w:hAnsi="黑体" w:eastAsia="黑体" w:cs="黑体"/>
                <w:b/>
                <w:bCs/>
                <w:color w:val="auto"/>
                <w:kern w:val="0"/>
                <w:sz w:val="28"/>
                <w:szCs w:val="28"/>
              </w:rPr>
              <w:t>（接收人填写）</w:t>
            </w:r>
          </w:p>
        </w:tc>
        <w:tc>
          <w:tcPr>
            <w:tcW w:w="1738" w:type="dxa"/>
            <w:vAlign w:val="center"/>
          </w:tcPr>
          <w:p>
            <w:pPr>
              <w:jc w:val="center"/>
              <w:rPr>
                <w:rFonts w:hint="eastAsia" w:ascii="黑体" w:hAnsi="黑体" w:eastAsia="黑体" w:cs="黑体"/>
                <w:b/>
                <w:bCs/>
                <w:color w:val="auto"/>
                <w:kern w:val="0"/>
                <w:sz w:val="28"/>
                <w:szCs w:val="28"/>
              </w:rPr>
            </w:pPr>
            <w:r>
              <w:rPr>
                <w:rFonts w:hint="eastAsia" w:ascii="黑体" w:hAnsi="黑体" w:eastAsia="黑体" w:cs="黑体"/>
                <w:b/>
                <w:bCs/>
                <w:color w:val="auto"/>
                <w:kern w:val="0"/>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09" w:hRule="atLeast"/>
        </w:trPr>
        <w:tc>
          <w:tcPr>
            <w:tcW w:w="5081" w:type="dxa"/>
            <w:vAlign w:val="center"/>
          </w:tcPr>
          <w:p>
            <w:pPr>
              <w:spacing w:line="300" w:lineRule="exact"/>
              <w:jc w:val="center"/>
              <w:rPr>
                <w:rFonts w:hint="eastAsia" w:ascii="黑体" w:hAnsi="黑体" w:eastAsia="黑体" w:cs="黑体"/>
                <w:b/>
                <w:bCs/>
                <w:color w:val="auto"/>
                <w:kern w:val="0"/>
                <w:sz w:val="28"/>
                <w:szCs w:val="28"/>
              </w:rPr>
            </w:pPr>
            <w:r>
              <w:rPr>
                <w:rFonts w:hint="eastAsia" w:ascii="Times New Roman" w:hAnsi="Times New Roman" w:cs="仿宋_GB2312"/>
                <w:color w:val="auto"/>
                <w:kern w:val="0"/>
                <w:sz w:val="28"/>
                <w:szCs w:val="28"/>
              </w:rPr>
              <w:t>1.教辅材料送评报告纸质版一式3份，</w:t>
            </w:r>
            <w:r>
              <w:rPr>
                <w:rFonts w:hint="eastAsia" w:ascii="Times New Roman" w:hAnsi="Times New Roman" w:cs="仿宋_GB2312"/>
                <w:color w:val="auto"/>
                <w:kern w:val="0"/>
                <w:sz w:val="28"/>
                <w:szCs w:val="28"/>
              </w:rPr>
              <w:t>送评</w:t>
            </w:r>
            <w:r>
              <w:rPr>
                <w:rFonts w:hint="eastAsia" w:ascii="Times New Roman" w:hAnsi="Times New Roman" w:cs="仿宋_GB2312"/>
                <w:color w:val="auto"/>
                <w:kern w:val="0"/>
                <w:sz w:val="28"/>
                <w:szCs w:val="28"/>
              </w:rPr>
              <w:t>目录纸质版一式3份,作为</w:t>
            </w:r>
            <w:r>
              <w:rPr>
                <w:rFonts w:hint="eastAsia" w:ascii="Times New Roman" w:hAnsi="Times New Roman" w:cs="仿宋_GB2312"/>
                <w:color w:val="auto"/>
                <w:kern w:val="0"/>
                <w:sz w:val="28"/>
                <w:szCs w:val="28"/>
              </w:rPr>
              <w:t>送</w:t>
            </w:r>
            <w:r>
              <w:rPr>
                <w:rFonts w:hint="eastAsia" w:ascii="Times New Roman" w:hAnsi="Times New Roman" w:cs="仿宋_GB2312"/>
                <w:color w:val="auto"/>
                <w:kern w:val="0"/>
                <w:sz w:val="28"/>
                <w:szCs w:val="28"/>
              </w:rPr>
              <w:t>评报告附件。（需同时提供报告pdf版和附件excel版）</w:t>
            </w:r>
          </w:p>
        </w:tc>
        <w:tc>
          <w:tcPr>
            <w:tcW w:w="3089" w:type="dxa"/>
            <w:vAlign w:val="center"/>
          </w:tcPr>
          <w:p>
            <w:pPr>
              <w:rPr>
                <w:rFonts w:ascii="黑体" w:hAnsi="黑体" w:eastAsia="黑体" w:cs="黑体"/>
                <w:b/>
                <w:bCs/>
                <w:color w:val="auto"/>
                <w:kern w:val="0"/>
                <w:sz w:val="28"/>
                <w:szCs w:val="28"/>
              </w:rPr>
            </w:pPr>
            <w:r>
              <w:rPr>
                <w:rFonts w:hint="eastAsia" w:ascii="Times New Roman" w:hAnsi="Times New Roman" w:cs="仿宋_GB2312"/>
                <w:color w:val="auto"/>
                <w:kern w:val="0"/>
                <w:sz w:val="28"/>
                <w:szCs w:val="28"/>
              </w:rPr>
              <w:t>共    种，共    份</w:t>
            </w:r>
          </w:p>
        </w:tc>
        <w:tc>
          <w:tcPr>
            <w:tcW w:w="4000" w:type="dxa"/>
            <w:vAlign w:val="center"/>
          </w:tcPr>
          <w:p>
            <w:pPr>
              <w:jc w:val="center"/>
              <w:rPr>
                <w:rFonts w:hint="eastAsia" w:ascii="黑体" w:hAnsi="黑体" w:eastAsia="黑体" w:cs="黑体"/>
                <w:b/>
                <w:bCs/>
                <w:color w:val="auto"/>
                <w:kern w:val="0"/>
                <w:sz w:val="28"/>
                <w:szCs w:val="28"/>
              </w:rPr>
            </w:pPr>
          </w:p>
        </w:tc>
        <w:tc>
          <w:tcPr>
            <w:tcW w:w="1738" w:type="dxa"/>
            <w:vAlign w:val="center"/>
          </w:tcPr>
          <w:p>
            <w:pPr>
              <w:jc w:val="center"/>
              <w:rPr>
                <w:rFonts w:hint="eastAsia" w:ascii="黑体" w:hAnsi="黑体" w:eastAsia="黑体" w:cs="黑体"/>
                <w:b/>
                <w:bCs/>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73" w:hRule="atLeast"/>
        </w:trPr>
        <w:tc>
          <w:tcPr>
            <w:tcW w:w="5081" w:type="dxa"/>
            <w:vAlign w:val="center"/>
          </w:tcPr>
          <w:p>
            <w:pPr>
              <w:spacing w:line="300" w:lineRule="exact"/>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2.意识形态审查证明材料纸质版一式3份（需同时提供pdf版）</w:t>
            </w:r>
          </w:p>
        </w:tc>
        <w:tc>
          <w:tcPr>
            <w:tcW w:w="3089" w:type="dxa"/>
            <w:vAlign w:val="center"/>
          </w:tcPr>
          <w:p>
            <w:pPr>
              <w:spacing w:line="300" w:lineRule="exact"/>
              <w:rPr>
                <w:rFonts w:hint="eastAsia" w:ascii="Times New Roman" w:hAnsi="Times New Roman" w:cs="仿宋_GB2312"/>
                <w:color w:val="auto"/>
                <w:kern w:val="0"/>
                <w:sz w:val="28"/>
                <w:szCs w:val="28"/>
              </w:rPr>
            </w:pPr>
            <w:r>
              <w:rPr>
                <w:rFonts w:hint="eastAsia" w:ascii="Times New Roman" w:hAnsi="Times New Roman" w:cs="仿宋_GB2312"/>
                <w:color w:val="auto"/>
                <w:kern w:val="0"/>
                <w:sz w:val="28"/>
                <w:szCs w:val="28"/>
              </w:rPr>
              <w:t>共    种，共    份</w:t>
            </w:r>
          </w:p>
        </w:tc>
        <w:tc>
          <w:tcPr>
            <w:tcW w:w="4000" w:type="dxa"/>
            <w:vAlign w:val="center"/>
          </w:tcPr>
          <w:p>
            <w:pPr>
              <w:spacing w:line="300" w:lineRule="exact"/>
              <w:rPr>
                <w:rFonts w:ascii="Times New Roman" w:hAnsi="Times New Roman" w:cs="仿宋_GB2312"/>
                <w:color w:val="auto"/>
                <w:kern w:val="0"/>
                <w:sz w:val="28"/>
                <w:szCs w:val="28"/>
              </w:rPr>
            </w:pPr>
          </w:p>
        </w:tc>
        <w:tc>
          <w:tcPr>
            <w:tcW w:w="1738" w:type="dxa"/>
            <w:vAlign w:val="center"/>
          </w:tcPr>
          <w:p>
            <w:pPr>
              <w:spacing w:line="300" w:lineRule="exact"/>
              <w:rPr>
                <w:rFonts w:ascii="Times New Roman" w:hAnsi="Times New Roman" w:cs="仿宋_GB2312"/>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73" w:hRule="atLeast"/>
        </w:trPr>
        <w:tc>
          <w:tcPr>
            <w:tcW w:w="5081" w:type="dxa"/>
            <w:vAlign w:val="center"/>
          </w:tcPr>
          <w:p>
            <w:pPr>
              <w:spacing w:line="300" w:lineRule="exact"/>
              <w:rPr>
                <w:rFonts w:hint="eastAsia" w:ascii="Times New Roman" w:hAnsi="Times New Roman" w:cs="仿宋_GB2312"/>
                <w:color w:val="auto"/>
                <w:kern w:val="0"/>
                <w:sz w:val="28"/>
                <w:szCs w:val="28"/>
              </w:rPr>
            </w:pPr>
            <w:r>
              <w:rPr>
                <w:rFonts w:hint="eastAsia" w:ascii="Times New Roman" w:hAnsi="Times New Roman" w:cs="仿宋_GB2312"/>
                <w:color w:val="auto"/>
                <w:kern w:val="0"/>
                <w:sz w:val="28"/>
                <w:szCs w:val="28"/>
              </w:rPr>
              <w:t>3.教辅材料送</w:t>
            </w:r>
            <w:r>
              <w:rPr>
                <w:rFonts w:hint="eastAsia" w:ascii="Times New Roman" w:hAnsi="Times New Roman" w:cs="仿宋_GB2312"/>
                <w:color w:val="auto"/>
                <w:kern w:val="0"/>
                <w:sz w:val="28"/>
                <w:szCs w:val="28"/>
              </w:rPr>
              <w:t>评</w:t>
            </w:r>
            <w:r>
              <w:rPr>
                <w:rFonts w:hint="eastAsia" w:ascii="Times New Roman" w:hAnsi="Times New Roman" w:cs="仿宋_GB2312"/>
                <w:color w:val="auto"/>
                <w:kern w:val="0"/>
                <w:sz w:val="28"/>
                <w:szCs w:val="28"/>
              </w:rPr>
              <w:t>申请表纸质版一式3份（需同时提供pdf版）</w:t>
            </w:r>
          </w:p>
        </w:tc>
        <w:tc>
          <w:tcPr>
            <w:tcW w:w="3089" w:type="dxa"/>
            <w:vAlign w:val="center"/>
          </w:tcPr>
          <w:p>
            <w:pPr>
              <w:spacing w:line="300" w:lineRule="exact"/>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共    种，共    份</w:t>
            </w:r>
          </w:p>
        </w:tc>
        <w:tc>
          <w:tcPr>
            <w:tcW w:w="4000" w:type="dxa"/>
            <w:vAlign w:val="center"/>
          </w:tcPr>
          <w:p>
            <w:pPr>
              <w:spacing w:line="300" w:lineRule="exact"/>
              <w:rPr>
                <w:rFonts w:ascii="Times New Roman" w:hAnsi="Times New Roman" w:cs="仿宋_GB2312"/>
                <w:color w:val="auto"/>
                <w:kern w:val="0"/>
                <w:sz w:val="28"/>
                <w:szCs w:val="28"/>
              </w:rPr>
            </w:pPr>
          </w:p>
        </w:tc>
        <w:tc>
          <w:tcPr>
            <w:tcW w:w="1738" w:type="dxa"/>
            <w:vAlign w:val="center"/>
          </w:tcPr>
          <w:p>
            <w:pPr>
              <w:spacing w:line="300" w:lineRule="exact"/>
              <w:rPr>
                <w:rFonts w:ascii="Times New Roman" w:hAnsi="Times New Roman" w:cs="仿宋_GB2312"/>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73" w:hRule="atLeast"/>
        </w:trPr>
        <w:tc>
          <w:tcPr>
            <w:tcW w:w="5081" w:type="dxa"/>
            <w:vAlign w:val="center"/>
          </w:tcPr>
          <w:p>
            <w:pPr>
              <w:spacing w:line="300" w:lineRule="exact"/>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4.教辅材料送</w:t>
            </w:r>
            <w:r>
              <w:rPr>
                <w:rFonts w:hint="eastAsia" w:ascii="Times New Roman" w:hAnsi="Times New Roman" w:cs="仿宋_GB2312"/>
                <w:color w:val="auto"/>
                <w:kern w:val="0"/>
                <w:sz w:val="28"/>
                <w:szCs w:val="28"/>
              </w:rPr>
              <w:t>评</w:t>
            </w:r>
            <w:r>
              <w:rPr>
                <w:rFonts w:hint="eastAsia" w:ascii="Times New Roman" w:hAnsi="Times New Roman" w:cs="仿宋_GB2312"/>
                <w:color w:val="auto"/>
                <w:kern w:val="0"/>
                <w:sz w:val="28"/>
                <w:szCs w:val="28"/>
              </w:rPr>
              <w:t>承诺书纸质版一式3份（需同时提供pdf版）</w:t>
            </w:r>
          </w:p>
        </w:tc>
        <w:tc>
          <w:tcPr>
            <w:tcW w:w="3089" w:type="dxa"/>
            <w:vAlign w:val="center"/>
          </w:tcPr>
          <w:p>
            <w:pPr>
              <w:spacing w:line="300" w:lineRule="exact"/>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共    种，共    份</w:t>
            </w:r>
          </w:p>
        </w:tc>
        <w:tc>
          <w:tcPr>
            <w:tcW w:w="4000" w:type="dxa"/>
            <w:vAlign w:val="center"/>
          </w:tcPr>
          <w:p>
            <w:pPr>
              <w:spacing w:line="300" w:lineRule="exact"/>
              <w:rPr>
                <w:rFonts w:ascii="Times New Roman" w:hAnsi="Times New Roman" w:cs="仿宋_GB2312"/>
                <w:color w:val="auto"/>
                <w:kern w:val="0"/>
                <w:sz w:val="28"/>
                <w:szCs w:val="28"/>
              </w:rPr>
            </w:pPr>
          </w:p>
        </w:tc>
        <w:tc>
          <w:tcPr>
            <w:tcW w:w="1738" w:type="dxa"/>
            <w:vAlign w:val="center"/>
          </w:tcPr>
          <w:p>
            <w:pPr>
              <w:spacing w:line="300" w:lineRule="exact"/>
              <w:rPr>
                <w:rFonts w:ascii="Times New Roman" w:hAnsi="Times New Roman" w:cs="仿宋_GB2312"/>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73" w:hRule="atLeast"/>
        </w:trPr>
        <w:tc>
          <w:tcPr>
            <w:tcW w:w="5081" w:type="dxa"/>
            <w:vAlign w:val="center"/>
          </w:tcPr>
          <w:p>
            <w:pPr>
              <w:spacing w:line="300" w:lineRule="exact"/>
              <w:rPr>
                <w:rFonts w:hint="eastAsia" w:ascii="Times New Roman" w:hAnsi="Times New Roman" w:cs="仿宋_GB2312"/>
                <w:color w:val="auto"/>
                <w:kern w:val="0"/>
                <w:sz w:val="28"/>
                <w:szCs w:val="28"/>
              </w:rPr>
            </w:pPr>
            <w:r>
              <w:rPr>
                <w:rFonts w:hint="eastAsia" w:ascii="Times New Roman" w:hAnsi="Times New Roman" w:cs="仿宋_GB2312"/>
                <w:color w:val="auto"/>
                <w:kern w:val="0"/>
                <w:sz w:val="28"/>
                <w:szCs w:val="28"/>
              </w:rPr>
              <w:t>5.主编及编写人员审核情况说明纸质版</w:t>
            </w:r>
            <w:r>
              <w:rPr>
                <w:rFonts w:hint="eastAsia" w:ascii="Times New Roman" w:hAnsi="Times New Roman" w:cs="仿宋_GB2312"/>
                <w:color w:val="auto"/>
                <w:sz w:val="28"/>
                <w:szCs w:val="28"/>
              </w:rPr>
              <w:t>一式3份</w:t>
            </w:r>
            <w:r>
              <w:rPr>
                <w:rFonts w:hint="eastAsia" w:ascii="Times New Roman" w:hAnsi="Times New Roman" w:cs="仿宋_GB2312"/>
                <w:color w:val="auto"/>
                <w:kern w:val="0"/>
                <w:sz w:val="28"/>
                <w:szCs w:val="28"/>
              </w:rPr>
              <w:t>（需同时提供pdf版）</w:t>
            </w:r>
          </w:p>
        </w:tc>
        <w:tc>
          <w:tcPr>
            <w:tcW w:w="3089" w:type="dxa"/>
            <w:vAlign w:val="center"/>
          </w:tcPr>
          <w:p>
            <w:pPr>
              <w:spacing w:line="300" w:lineRule="exact"/>
              <w:rPr>
                <w:rFonts w:hint="eastAsia" w:ascii="Times New Roman" w:hAnsi="Times New Roman" w:cs="仿宋_GB2312"/>
                <w:color w:val="auto"/>
                <w:kern w:val="0"/>
                <w:sz w:val="28"/>
                <w:szCs w:val="28"/>
              </w:rPr>
            </w:pPr>
            <w:r>
              <w:rPr>
                <w:rFonts w:hint="eastAsia" w:ascii="Times New Roman" w:hAnsi="Times New Roman" w:cs="仿宋_GB2312"/>
                <w:color w:val="auto"/>
                <w:kern w:val="0"/>
                <w:sz w:val="28"/>
                <w:szCs w:val="28"/>
              </w:rPr>
              <w:t>共    种，共    份</w:t>
            </w:r>
          </w:p>
        </w:tc>
        <w:tc>
          <w:tcPr>
            <w:tcW w:w="4000" w:type="dxa"/>
            <w:vAlign w:val="center"/>
          </w:tcPr>
          <w:p>
            <w:pPr>
              <w:spacing w:line="300" w:lineRule="exact"/>
              <w:rPr>
                <w:rFonts w:ascii="Times New Roman" w:hAnsi="Times New Roman" w:cs="仿宋_GB2312"/>
                <w:color w:val="auto"/>
                <w:kern w:val="0"/>
                <w:sz w:val="28"/>
                <w:szCs w:val="28"/>
              </w:rPr>
            </w:pPr>
          </w:p>
        </w:tc>
        <w:tc>
          <w:tcPr>
            <w:tcW w:w="1738" w:type="dxa"/>
            <w:vAlign w:val="center"/>
          </w:tcPr>
          <w:p>
            <w:pPr>
              <w:spacing w:line="300" w:lineRule="exact"/>
              <w:rPr>
                <w:rFonts w:ascii="Times New Roman" w:hAnsi="Times New Roman" w:cs="仿宋_GB2312"/>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04" w:hRule="atLeast"/>
        </w:trPr>
        <w:tc>
          <w:tcPr>
            <w:tcW w:w="5081" w:type="dxa"/>
            <w:vAlign w:val="center"/>
          </w:tcPr>
          <w:p>
            <w:pPr>
              <w:spacing w:line="300" w:lineRule="exact"/>
              <w:rPr>
                <w:rFonts w:hint="eastAsia" w:ascii="Times New Roman" w:hAnsi="Times New Roman" w:cs="仿宋_GB2312"/>
                <w:color w:val="auto"/>
                <w:sz w:val="28"/>
                <w:szCs w:val="28"/>
              </w:rPr>
            </w:pPr>
            <w:r>
              <w:rPr>
                <w:rFonts w:hint="eastAsia" w:ascii="Times New Roman" w:hAnsi="Times New Roman" w:cs="仿宋_GB2312"/>
                <w:color w:val="auto"/>
                <w:sz w:val="28"/>
                <w:szCs w:val="28"/>
              </w:rPr>
              <w:t>6.出版资质证明材料，包括出版单位组织机构代码证复印件纸质版、出版相应教辅材料的资质批复文件及复印件纸质版，复印件均一式3份（均需同时提供pdf版）</w:t>
            </w:r>
          </w:p>
        </w:tc>
        <w:tc>
          <w:tcPr>
            <w:tcW w:w="3089" w:type="dxa"/>
            <w:vAlign w:val="center"/>
          </w:tcPr>
          <w:p>
            <w:pPr>
              <w:spacing w:line="300" w:lineRule="exact"/>
              <w:rPr>
                <w:rFonts w:hint="eastAsia" w:ascii="Times New Roman" w:hAnsi="Times New Roman" w:cs="仿宋_GB2312"/>
                <w:color w:val="auto"/>
                <w:sz w:val="28"/>
                <w:szCs w:val="28"/>
              </w:rPr>
            </w:pPr>
            <w:r>
              <w:rPr>
                <w:rFonts w:hint="eastAsia" w:ascii="Times New Roman" w:hAnsi="Times New Roman" w:cs="仿宋_GB2312"/>
                <w:color w:val="auto"/>
                <w:sz w:val="28"/>
                <w:szCs w:val="28"/>
              </w:rPr>
              <w:t>共    种，共    份</w:t>
            </w:r>
          </w:p>
        </w:tc>
        <w:tc>
          <w:tcPr>
            <w:tcW w:w="4000" w:type="dxa"/>
            <w:vAlign w:val="center"/>
          </w:tcPr>
          <w:p>
            <w:pPr>
              <w:spacing w:line="300" w:lineRule="exact"/>
              <w:rPr>
                <w:rFonts w:ascii="Times New Roman" w:hAnsi="Times New Roman" w:cs="仿宋_GB2312"/>
                <w:color w:val="auto"/>
                <w:kern w:val="0"/>
                <w:sz w:val="28"/>
                <w:szCs w:val="28"/>
              </w:rPr>
            </w:pPr>
          </w:p>
        </w:tc>
        <w:tc>
          <w:tcPr>
            <w:tcW w:w="1738" w:type="dxa"/>
            <w:vAlign w:val="center"/>
          </w:tcPr>
          <w:p>
            <w:pPr>
              <w:spacing w:line="300" w:lineRule="exact"/>
              <w:rPr>
                <w:rFonts w:ascii="Times New Roman" w:hAnsi="Times New Roman" w:cs="仿宋_GB2312"/>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73" w:hRule="atLeast"/>
        </w:trPr>
        <w:tc>
          <w:tcPr>
            <w:tcW w:w="5081" w:type="dxa"/>
            <w:vAlign w:val="center"/>
          </w:tcPr>
          <w:p>
            <w:pPr>
              <w:spacing w:line="300" w:lineRule="exact"/>
              <w:rPr>
                <w:rFonts w:hint="eastAsia" w:ascii="Times New Roman" w:hAnsi="Times New Roman" w:cs="仿宋_GB2312"/>
                <w:color w:val="auto"/>
                <w:sz w:val="28"/>
                <w:szCs w:val="28"/>
              </w:rPr>
            </w:pPr>
            <w:r>
              <w:rPr>
                <w:rFonts w:hint="eastAsia" w:ascii="Times New Roman" w:hAnsi="Times New Roman" w:cs="仿宋_GB2312"/>
                <w:color w:val="auto"/>
                <w:sz w:val="28"/>
                <w:szCs w:val="28"/>
              </w:rPr>
              <w:t>7.同步练习类、图册和填充图册类教辅材料提供授权证明材料原件和复印件纸质版一式3份（需同时提供pdf版）</w:t>
            </w:r>
          </w:p>
        </w:tc>
        <w:tc>
          <w:tcPr>
            <w:tcW w:w="3089" w:type="dxa"/>
            <w:vAlign w:val="center"/>
          </w:tcPr>
          <w:p>
            <w:pPr>
              <w:spacing w:line="300" w:lineRule="exact"/>
              <w:rPr>
                <w:rFonts w:hint="eastAsia" w:ascii="Times New Roman" w:hAnsi="Times New Roman" w:cs="仿宋_GB2312"/>
                <w:color w:val="auto"/>
                <w:sz w:val="28"/>
                <w:szCs w:val="28"/>
              </w:rPr>
            </w:pPr>
            <w:r>
              <w:rPr>
                <w:rFonts w:hint="eastAsia" w:ascii="Times New Roman" w:hAnsi="Times New Roman" w:cs="仿宋_GB2312"/>
                <w:color w:val="auto"/>
                <w:sz w:val="28"/>
                <w:szCs w:val="28"/>
              </w:rPr>
              <w:t>共    种，共    份</w:t>
            </w:r>
          </w:p>
        </w:tc>
        <w:tc>
          <w:tcPr>
            <w:tcW w:w="4000" w:type="dxa"/>
            <w:vAlign w:val="center"/>
          </w:tcPr>
          <w:p>
            <w:pPr>
              <w:spacing w:line="300" w:lineRule="exact"/>
              <w:rPr>
                <w:rFonts w:ascii="Times New Roman" w:hAnsi="Times New Roman" w:cs="仿宋_GB2312"/>
                <w:color w:val="auto"/>
                <w:kern w:val="0"/>
                <w:sz w:val="28"/>
                <w:szCs w:val="28"/>
              </w:rPr>
            </w:pPr>
          </w:p>
        </w:tc>
        <w:tc>
          <w:tcPr>
            <w:tcW w:w="1738" w:type="dxa"/>
            <w:vAlign w:val="center"/>
          </w:tcPr>
          <w:p>
            <w:pPr>
              <w:spacing w:line="300" w:lineRule="exact"/>
              <w:rPr>
                <w:rFonts w:ascii="Times New Roman" w:hAnsi="Times New Roman" w:cs="仿宋_GB2312"/>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73" w:hRule="atLeast"/>
        </w:trPr>
        <w:tc>
          <w:tcPr>
            <w:tcW w:w="5081" w:type="dxa"/>
            <w:vAlign w:val="center"/>
          </w:tcPr>
          <w:p>
            <w:pPr>
              <w:spacing w:line="300" w:lineRule="exact"/>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8.教辅材料主编身份证</w:t>
            </w:r>
            <w:r>
              <w:rPr>
                <w:rFonts w:ascii="Times New Roman" w:hAnsi="Times New Roman" w:cs="仿宋_GB2312"/>
                <w:color w:val="auto"/>
                <w:kern w:val="0"/>
                <w:sz w:val="28"/>
                <w:szCs w:val="28"/>
              </w:rPr>
              <w:t>复印件</w:t>
            </w:r>
            <w:r>
              <w:rPr>
                <w:rFonts w:hint="eastAsia" w:ascii="Times New Roman" w:hAnsi="Times New Roman" w:cs="仿宋_GB2312"/>
                <w:color w:val="auto"/>
                <w:kern w:val="0"/>
                <w:sz w:val="28"/>
                <w:szCs w:val="28"/>
              </w:rPr>
              <w:t>、专业技术任职资格证复印件</w:t>
            </w:r>
            <w:r>
              <w:rPr>
                <w:rFonts w:hint="eastAsia" w:ascii="Times New Roman" w:hAnsi="Times New Roman" w:cs="仿宋_GB2312"/>
                <w:color w:val="auto"/>
                <w:sz w:val="28"/>
                <w:szCs w:val="28"/>
              </w:rPr>
              <w:t>一式3份</w:t>
            </w:r>
            <w:r>
              <w:rPr>
                <w:rFonts w:hint="eastAsia" w:ascii="Times New Roman" w:hAnsi="Times New Roman" w:cs="仿宋_GB2312"/>
                <w:color w:val="auto"/>
                <w:kern w:val="0"/>
                <w:sz w:val="28"/>
                <w:szCs w:val="28"/>
              </w:rPr>
              <w:t>（需同时提供pdf版）</w:t>
            </w:r>
          </w:p>
        </w:tc>
        <w:tc>
          <w:tcPr>
            <w:tcW w:w="3089" w:type="dxa"/>
            <w:vAlign w:val="center"/>
          </w:tcPr>
          <w:p>
            <w:pPr>
              <w:spacing w:line="300" w:lineRule="exact"/>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共    种，共    份</w:t>
            </w:r>
          </w:p>
        </w:tc>
        <w:tc>
          <w:tcPr>
            <w:tcW w:w="4000" w:type="dxa"/>
            <w:vAlign w:val="center"/>
          </w:tcPr>
          <w:p>
            <w:pPr>
              <w:spacing w:line="300" w:lineRule="exact"/>
              <w:rPr>
                <w:rFonts w:ascii="Times New Roman" w:hAnsi="Times New Roman" w:cs="仿宋_GB2312"/>
                <w:color w:val="auto"/>
                <w:kern w:val="0"/>
                <w:sz w:val="28"/>
                <w:szCs w:val="28"/>
              </w:rPr>
            </w:pPr>
          </w:p>
        </w:tc>
        <w:tc>
          <w:tcPr>
            <w:tcW w:w="1738" w:type="dxa"/>
            <w:vAlign w:val="center"/>
          </w:tcPr>
          <w:p>
            <w:pPr>
              <w:spacing w:line="300" w:lineRule="exact"/>
              <w:rPr>
                <w:rFonts w:ascii="Times New Roman" w:hAnsi="Times New Roman" w:cs="仿宋_GB2312"/>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73" w:hRule="atLeast"/>
        </w:trPr>
        <w:tc>
          <w:tcPr>
            <w:tcW w:w="5081" w:type="dxa"/>
            <w:vAlign w:val="center"/>
          </w:tcPr>
          <w:p>
            <w:pPr>
              <w:spacing w:line="300" w:lineRule="exact"/>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9.著作权人材料（个人身份证复印件或组织机构代码证复印件）</w:t>
            </w:r>
            <w:r>
              <w:rPr>
                <w:rFonts w:hint="eastAsia" w:ascii="Times New Roman" w:hAnsi="Times New Roman" w:cs="仿宋_GB2312"/>
                <w:color w:val="auto"/>
                <w:sz w:val="28"/>
                <w:szCs w:val="28"/>
              </w:rPr>
              <w:t>一式3份</w:t>
            </w:r>
            <w:r>
              <w:rPr>
                <w:rFonts w:hint="eastAsia" w:ascii="Times New Roman" w:hAnsi="Times New Roman" w:cs="仿宋_GB2312"/>
                <w:color w:val="auto"/>
                <w:kern w:val="0"/>
                <w:sz w:val="28"/>
                <w:szCs w:val="28"/>
              </w:rPr>
              <w:t>（需同时提供pdf版）</w:t>
            </w:r>
          </w:p>
        </w:tc>
        <w:tc>
          <w:tcPr>
            <w:tcW w:w="3089" w:type="dxa"/>
            <w:vAlign w:val="center"/>
          </w:tcPr>
          <w:p>
            <w:pPr>
              <w:spacing w:line="300" w:lineRule="exact"/>
              <w:rPr>
                <w:rFonts w:hint="eastAsia" w:ascii="Times New Roman" w:hAnsi="Times New Roman" w:cs="仿宋_GB2312"/>
                <w:color w:val="auto"/>
                <w:kern w:val="0"/>
                <w:sz w:val="28"/>
                <w:szCs w:val="28"/>
              </w:rPr>
            </w:pPr>
            <w:r>
              <w:rPr>
                <w:rFonts w:hint="eastAsia" w:ascii="Times New Roman" w:hAnsi="Times New Roman" w:cs="仿宋_GB2312"/>
                <w:color w:val="auto"/>
                <w:kern w:val="0"/>
                <w:sz w:val="28"/>
                <w:szCs w:val="28"/>
              </w:rPr>
              <w:t>共    种，共    份</w:t>
            </w:r>
          </w:p>
        </w:tc>
        <w:tc>
          <w:tcPr>
            <w:tcW w:w="4000" w:type="dxa"/>
            <w:vAlign w:val="center"/>
          </w:tcPr>
          <w:p>
            <w:pPr>
              <w:spacing w:line="300" w:lineRule="exact"/>
              <w:rPr>
                <w:rFonts w:ascii="Times New Roman" w:hAnsi="Times New Roman" w:cs="仿宋_GB2312"/>
                <w:color w:val="auto"/>
                <w:kern w:val="0"/>
                <w:sz w:val="28"/>
                <w:szCs w:val="28"/>
              </w:rPr>
            </w:pPr>
          </w:p>
        </w:tc>
        <w:tc>
          <w:tcPr>
            <w:tcW w:w="1738" w:type="dxa"/>
            <w:vAlign w:val="center"/>
          </w:tcPr>
          <w:p>
            <w:pPr>
              <w:spacing w:line="300" w:lineRule="exact"/>
              <w:rPr>
                <w:rFonts w:ascii="Times New Roman" w:hAnsi="Times New Roman" w:cs="仿宋_GB2312"/>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73" w:hRule="atLeast"/>
        </w:trPr>
        <w:tc>
          <w:tcPr>
            <w:tcW w:w="5081" w:type="dxa"/>
            <w:vAlign w:val="center"/>
          </w:tcPr>
          <w:p>
            <w:pPr>
              <w:spacing w:line="300" w:lineRule="exact"/>
              <w:rPr>
                <w:rFonts w:hint="eastAsia" w:ascii="Times New Roman" w:hAnsi="Times New Roman" w:cs="仿宋_GB2312"/>
                <w:color w:val="auto"/>
                <w:kern w:val="0"/>
                <w:sz w:val="28"/>
                <w:szCs w:val="28"/>
              </w:rPr>
            </w:pPr>
            <w:r>
              <w:rPr>
                <w:rFonts w:hint="eastAsia" w:ascii="Times New Roman" w:hAnsi="Times New Roman" w:cs="仿宋_GB2312"/>
                <w:color w:val="auto"/>
                <w:kern w:val="0"/>
                <w:sz w:val="28"/>
                <w:szCs w:val="28"/>
              </w:rPr>
              <w:t>10.地图审核情况材料（批准文件、审图号）纸质版复印件一式3份（需同时提供pdf版）</w:t>
            </w:r>
          </w:p>
        </w:tc>
        <w:tc>
          <w:tcPr>
            <w:tcW w:w="3089" w:type="dxa"/>
            <w:vAlign w:val="center"/>
          </w:tcPr>
          <w:p>
            <w:pPr>
              <w:spacing w:line="300" w:lineRule="exact"/>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共    种，共    份</w:t>
            </w:r>
          </w:p>
        </w:tc>
        <w:tc>
          <w:tcPr>
            <w:tcW w:w="4000" w:type="dxa"/>
            <w:vAlign w:val="center"/>
          </w:tcPr>
          <w:p>
            <w:pPr>
              <w:spacing w:line="300" w:lineRule="exact"/>
              <w:rPr>
                <w:rFonts w:ascii="Times New Roman" w:hAnsi="Times New Roman" w:cs="仿宋_GB2312"/>
                <w:color w:val="auto"/>
                <w:kern w:val="0"/>
                <w:sz w:val="28"/>
                <w:szCs w:val="28"/>
              </w:rPr>
            </w:pPr>
          </w:p>
        </w:tc>
        <w:tc>
          <w:tcPr>
            <w:tcW w:w="1738" w:type="dxa"/>
            <w:vAlign w:val="center"/>
          </w:tcPr>
          <w:p>
            <w:pPr>
              <w:spacing w:line="300" w:lineRule="exact"/>
              <w:rPr>
                <w:rFonts w:ascii="Times New Roman" w:hAnsi="Times New Roman" w:cs="仿宋_GB2312"/>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73" w:hRule="atLeast"/>
        </w:trPr>
        <w:tc>
          <w:tcPr>
            <w:tcW w:w="5081" w:type="dxa"/>
            <w:vAlign w:val="center"/>
          </w:tcPr>
          <w:p>
            <w:pPr>
              <w:spacing w:line="300" w:lineRule="exact"/>
              <w:rPr>
                <w:rFonts w:ascii="Times New Roman" w:hAnsi="Times New Roman" w:cs="仿宋_GB2312"/>
                <w:color w:val="auto"/>
                <w:sz w:val="28"/>
                <w:szCs w:val="28"/>
              </w:rPr>
            </w:pPr>
            <w:r>
              <w:rPr>
                <w:rFonts w:hint="eastAsia" w:ascii="Times New Roman" w:hAnsi="Times New Roman" w:cs="仿宋_GB2312"/>
                <w:color w:val="auto"/>
                <w:sz w:val="28"/>
                <w:szCs w:val="28"/>
              </w:rPr>
              <w:t>11.其他材料（如有请自行添加）</w:t>
            </w:r>
          </w:p>
        </w:tc>
        <w:tc>
          <w:tcPr>
            <w:tcW w:w="3089" w:type="dxa"/>
            <w:vAlign w:val="center"/>
          </w:tcPr>
          <w:p>
            <w:pPr>
              <w:spacing w:line="300" w:lineRule="exact"/>
              <w:rPr>
                <w:rFonts w:ascii="Times New Roman" w:hAnsi="Times New Roman" w:cs="仿宋_GB2312"/>
                <w:color w:val="auto"/>
                <w:kern w:val="0"/>
                <w:sz w:val="28"/>
                <w:szCs w:val="28"/>
              </w:rPr>
            </w:pPr>
          </w:p>
        </w:tc>
        <w:tc>
          <w:tcPr>
            <w:tcW w:w="4000" w:type="dxa"/>
            <w:vAlign w:val="center"/>
          </w:tcPr>
          <w:p>
            <w:pPr>
              <w:spacing w:line="300" w:lineRule="exact"/>
              <w:rPr>
                <w:rFonts w:ascii="Times New Roman" w:hAnsi="Times New Roman" w:cs="仿宋_GB2312"/>
                <w:color w:val="auto"/>
                <w:kern w:val="0"/>
                <w:sz w:val="28"/>
                <w:szCs w:val="28"/>
              </w:rPr>
            </w:pPr>
          </w:p>
        </w:tc>
        <w:tc>
          <w:tcPr>
            <w:tcW w:w="1738" w:type="dxa"/>
            <w:vAlign w:val="center"/>
          </w:tcPr>
          <w:p>
            <w:pPr>
              <w:spacing w:line="300" w:lineRule="exact"/>
              <w:rPr>
                <w:rFonts w:ascii="Times New Roman" w:hAnsi="Times New Roman" w:cs="仿宋_GB2312"/>
                <w:color w:val="auto"/>
                <w:kern w:val="0"/>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48" w:hRule="atLeast"/>
        </w:trPr>
        <w:tc>
          <w:tcPr>
            <w:tcW w:w="13908" w:type="dxa"/>
            <w:gridSpan w:val="4"/>
            <w:vAlign w:val="center"/>
          </w:tcPr>
          <w:p>
            <w:pPr>
              <w:spacing w:line="300" w:lineRule="exact"/>
              <w:ind w:firstLine="1120" w:firstLineChars="400"/>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送评</w:t>
            </w:r>
            <w:r>
              <w:rPr>
                <w:rFonts w:hint="eastAsia" w:ascii="Times New Roman" w:hAnsi="Times New Roman" w:cs="仿宋_GB2312"/>
                <w:color w:val="auto"/>
                <w:kern w:val="0"/>
                <w:sz w:val="28"/>
                <w:szCs w:val="28"/>
              </w:rPr>
              <w:t>人签字：                         日期：2026年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90" w:hRule="atLeast"/>
        </w:trPr>
        <w:tc>
          <w:tcPr>
            <w:tcW w:w="13908" w:type="dxa"/>
            <w:gridSpan w:val="4"/>
          </w:tcPr>
          <w:p>
            <w:pPr>
              <w:spacing w:line="320" w:lineRule="exact"/>
              <w:rPr>
                <w:rFonts w:ascii="Times New Roman" w:hAnsi="Times New Roman" w:cs="仿宋_GB2312"/>
                <w:color w:val="auto"/>
                <w:kern w:val="0"/>
                <w:szCs w:val="21"/>
              </w:rPr>
            </w:pPr>
          </w:p>
          <w:p>
            <w:pPr>
              <w:spacing w:line="320" w:lineRule="exact"/>
              <w:rPr>
                <w:rFonts w:ascii="Times New Roman" w:hAnsi="Times New Roman" w:cs="仿宋_GB2312"/>
                <w:color w:val="auto"/>
                <w:kern w:val="0"/>
                <w:szCs w:val="21"/>
              </w:rPr>
            </w:pPr>
            <w:r>
              <w:rPr>
                <w:rFonts w:hint="eastAsia" w:ascii="Times New Roman" w:hAnsi="Times New Roman" w:cs="仿宋_GB2312"/>
                <w:color w:val="auto"/>
                <w:kern w:val="0"/>
                <w:sz w:val="24"/>
                <w:szCs w:val="24"/>
              </w:rPr>
              <w:t>（本栏由材料接收人填写）</w:t>
            </w:r>
          </w:p>
          <w:p>
            <w:pPr>
              <w:spacing w:line="320" w:lineRule="exact"/>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接收人最终审查意见：      退回        补充材料        接收</w:t>
            </w:r>
          </w:p>
          <w:p>
            <w:pPr>
              <w:spacing w:line="320" w:lineRule="exact"/>
              <w:ind w:firstLine="5740" w:firstLineChars="2050"/>
              <w:rPr>
                <w:rFonts w:ascii="Times New Roman" w:hAnsi="Times New Roman" w:cs="仿宋_GB2312"/>
                <w:color w:val="auto"/>
                <w:kern w:val="0"/>
                <w:sz w:val="28"/>
                <w:szCs w:val="28"/>
              </w:rPr>
            </w:pPr>
          </w:p>
          <w:p>
            <w:pPr>
              <w:spacing w:line="320" w:lineRule="exact"/>
              <w:ind w:firstLine="4200" w:firstLineChars="1500"/>
              <w:rPr>
                <w:rFonts w:ascii="Times New Roman" w:hAnsi="Times New Roman" w:cs="仿宋_GB2312"/>
                <w:color w:val="auto"/>
                <w:kern w:val="0"/>
                <w:sz w:val="28"/>
                <w:szCs w:val="28"/>
              </w:rPr>
            </w:pPr>
          </w:p>
          <w:p>
            <w:pPr>
              <w:spacing w:line="320" w:lineRule="exact"/>
              <w:ind w:firstLine="7280" w:firstLineChars="2600"/>
              <w:rPr>
                <w:rFonts w:hint="eastAsia" w:ascii="Times New Roman" w:hAnsi="Times New Roman" w:cs="仿宋_GB2312"/>
                <w:color w:val="auto"/>
                <w:kern w:val="0"/>
                <w:sz w:val="28"/>
                <w:szCs w:val="28"/>
              </w:rPr>
            </w:pPr>
            <w:r>
              <w:rPr>
                <w:rFonts w:hint="eastAsia" w:ascii="Times New Roman" w:hAnsi="Times New Roman" w:cs="仿宋_GB2312"/>
                <w:color w:val="auto"/>
                <w:kern w:val="0"/>
                <w:sz w:val="28"/>
                <w:szCs w:val="28"/>
              </w:rPr>
              <w:t xml:space="preserve">签字： </w:t>
            </w:r>
          </w:p>
          <w:p>
            <w:pPr>
              <w:spacing w:line="320" w:lineRule="exact"/>
              <w:jc w:val="right"/>
              <w:rPr>
                <w:rFonts w:hint="eastAsia" w:ascii="Times New Roman" w:hAnsi="Times New Roman" w:cs="仿宋_GB2312"/>
                <w:color w:val="auto"/>
                <w:kern w:val="0"/>
                <w:sz w:val="28"/>
                <w:szCs w:val="28"/>
              </w:rPr>
            </w:pPr>
          </w:p>
          <w:p>
            <w:pPr>
              <w:spacing w:line="320" w:lineRule="exact"/>
              <w:jc w:val="right"/>
              <w:rPr>
                <w:rFonts w:ascii="Times New Roman" w:hAnsi="Times New Roman" w:cs="仿宋_GB2312"/>
                <w:color w:val="auto"/>
                <w:kern w:val="0"/>
                <w:sz w:val="28"/>
                <w:szCs w:val="28"/>
              </w:rPr>
            </w:pPr>
            <w:r>
              <w:rPr>
                <w:rFonts w:hint="eastAsia" w:ascii="Times New Roman" w:hAnsi="Times New Roman" w:cs="仿宋_GB2312"/>
                <w:color w:val="auto"/>
                <w:kern w:val="0"/>
                <w:sz w:val="28"/>
                <w:szCs w:val="28"/>
              </w:rPr>
              <w:t xml:space="preserve">                    日期：2026年     月     日</w:t>
            </w:r>
          </w:p>
        </w:tc>
      </w:tr>
    </w:tbl>
    <w:p>
      <w:pPr>
        <w:spacing w:line="320" w:lineRule="exact"/>
        <w:rPr>
          <w:rFonts w:hint="eastAsia" w:ascii="Times New Roman" w:hAnsi="Times New Roman"/>
          <w:bCs/>
          <w:snapToGrid w:val="0"/>
          <w:color w:val="auto"/>
          <w:kern w:val="0"/>
          <w:sz w:val="2"/>
          <w:szCs w:val="2"/>
        </w:rPr>
      </w:pPr>
    </w:p>
    <w:p>
      <w:pPr>
        <w:snapToGrid w:val="0"/>
        <w:spacing w:line="400" w:lineRule="exact"/>
        <w:rPr>
          <w:rFonts w:hint="eastAsia" w:ascii="Times New Roman" w:hAnsi="Times New Roman" w:cs="仿宋_GB2312"/>
          <w:color w:val="auto"/>
          <w:kern w:val="0"/>
          <w:szCs w:val="32"/>
        </w:rPr>
      </w:pPr>
      <w:r>
        <w:rPr>
          <w:rFonts w:hint="eastAsia" w:ascii="Times New Roman" w:hAnsi="Times New Roman" w:cs="仿宋_GB2312"/>
          <w:color w:val="auto"/>
          <w:kern w:val="0"/>
          <w:szCs w:val="32"/>
        </w:rPr>
        <w:t>说明：1.“报送数量”</w:t>
      </w:r>
      <w:r>
        <w:rPr>
          <w:rFonts w:hint="eastAsia" w:ascii="Times New Roman" w:hAnsi="Times New Roman" w:cs="仿宋_GB2312"/>
          <w:color w:val="auto"/>
          <w:kern w:val="0"/>
          <w:szCs w:val="32"/>
        </w:rPr>
        <w:t>栏</w:t>
      </w:r>
      <w:r>
        <w:rPr>
          <w:rFonts w:hint="eastAsia" w:ascii="Times New Roman" w:hAnsi="Times New Roman" w:cs="仿宋_GB2312"/>
          <w:color w:val="auto"/>
          <w:kern w:val="0"/>
          <w:szCs w:val="32"/>
        </w:rPr>
        <w:t>由送评单位填写。</w:t>
      </w:r>
    </w:p>
    <w:p>
      <w:pPr>
        <w:snapToGrid w:val="0"/>
        <w:spacing w:line="400" w:lineRule="exact"/>
        <w:ind w:firstLine="960" w:firstLineChars="300"/>
        <w:rPr>
          <w:rFonts w:hint="eastAsia" w:ascii="Times New Roman" w:hAnsi="Times New Roman"/>
          <w:bCs/>
          <w:snapToGrid w:val="0"/>
          <w:color w:val="auto"/>
          <w:kern w:val="0"/>
          <w:sz w:val="2"/>
          <w:szCs w:val="2"/>
        </w:rPr>
      </w:pPr>
      <w:r>
        <w:rPr>
          <w:rFonts w:hint="eastAsia" w:ascii="Times New Roman" w:hAnsi="Times New Roman" w:cs="仿宋_GB2312"/>
          <w:color w:val="auto"/>
          <w:kern w:val="0"/>
          <w:szCs w:val="32"/>
        </w:rPr>
        <w:t>2.若送评材料齐全、符合要求，接收人在对应“审查意见”</w:t>
      </w:r>
      <w:r>
        <w:rPr>
          <w:rFonts w:hint="eastAsia" w:ascii="Times New Roman" w:hAnsi="Times New Roman" w:cs="仿宋_GB2312"/>
          <w:color w:val="auto"/>
          <w:kern w:val="0"/>
          <w:szCs w:val="32"/>
        </w:rPr>
        <w:t>栏</w:t>
      </w:r>
      <w:r>
        <w:rPr>
          <w:rFonts w:hint="eastAsia" w:ascii="Times New Roman" w:hAnsi="Times New Roman" w:cs="仿宋_GB2312"/>
          <w:color w:val="auto"/>
          <w:kern w:val="0"/>
          <w:szCs w:val="32"/>
        </w:rPr>
        <w:t>打“√”，并接收送评材料，在“接收人最终审查意见”</w:t>
      </w:r>
      <w:r>
        <w:rPr>
          <w:rFonts w:hint="eastAsia" w:ascii="Times New Roman" w:hAnsi="Times New Roman" w:cs="仿宋_GB2312"/>
          <w:color w:val="auto"/>
          <w:kern w:val="0"/>
          <w:szCs w:val="32"/>
        </w:rPr>
        <w:t>栏勾</w:t>
      </w:r>
      <w:r>
        <w:rPr>
          <w:rFonts w:hint="eastAsia" w:ascii="Times New Roman" w:hAnsi="Times New Roman" w:cs="仿宋_GB2312"/>
          <w:color w:val="auto"/>
          <w:kern w:val="0"/>
          <w:szCs w:val="32"/>
        </w:rPr>
        <w:t>选“接收”；若送评材料不齐全或不符合要求，接收人在对应“审查意见”栏填写具体情形，并在“接收人最终审查意见”</w:t>
      </w:r>
      <w:r>
        <w:rPr>
          <w:rFonts w:hint="eastAsia" w:ascii="Times New Roman" w:hAnsi="Times New Roman" w:cs="仿宋_GB2312"/>
          <w:color w:val="auto"/>
          <w:kern w:val="0"/>
          <w:szCs w:val="32"/>
        </w:rPr>
        <w:t>栏勾</w:t>
      </w:r>
      <w:r>
        <w:rPr>
          <w:rFonts w:hint="eastAsia" w:ascii="Times New Roman" w:hAnsi="Times New Roman" w:cs="仿宋_GB2312"/>
          <w:color w:val="auto"/>
          <w:kern w:val="0"/>
          <w:szCs w:val="32"/>
        </w:rPr>
        <w:t>选“退回”或“补充材料”。审查情况一次性当面告知</w:t>
      </w:r>
      <w:r>
        <w:rPr>
          <w:rFonts w:hint="eastAsia" w:ascii="Times New Roman" w:hAnsi="Times New Roman" w:cs="仿宋_GB2312"/>
          <w:color w:val="auto"/>
          <w:kern w:val="0"/>
          <w:szCs w:val="32"/>
        </w:rPr>
        <w:t>送评</w:t>
      </w:r>
      <w:r>
        <w:rPr>
          <w:rFonts w:hint="eastAsia" w:ascii="Times New Roman" w:hAnsi="Times New Roman" w:cs="仿宋_GB2312"/>
          <w:color w:val="auto"/>
          <w:kern w:val="0"/>
          <w:szCs w:val="32"/>
        </w:rPr>
        <w:t>人，并留存本表备查。</w:t>
      </w:r>
    </w:p>
    <w:bookmarkEnd w:id="0"/>
    <w:sectPr>
      <w:footerReference r:id="rId3" w:type="default"/>
      <w:pgSz w:w="16838" w:h="11906" w:orient="landscape"/>
      <w:pgMar w:top="1803" w:right="1440" w:bottom="1803" w:left="1440" w:header="1701" w:footer="158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ind w:right="320" w:rightChars="100"/>
      <w:rPr>
        <w:rStyle w:val="11"/>
        <w:rFonts w:ascii="宋体" w:hAnsi="宋体" w:eastAsia="宋体"/>
        <w:sz w:val="28"/>
        <w:szCs w:val="28"/>
      </w:rPr>
    </w:pPr>
    <w:r>
      <w:rPr>
        <w:rStyle w:val="11"/>
        <w:rFonts w:hint="eastAsia" w:ascii="宋体" w:hAnsi="宋体" w:eastAsia="宋体"/>
        <w:sz w:val="28"/>
        <w:szCs w:val="28"/>
      </w:rPr>
      <w:t xml:space="preserve">— </w:t>
    </w: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rPr>
      <w:t>1</w:t>
    </w:r>
    <w:r>
      <w:rPr>
        <w:rFonts w:ascii="宋体" w:hAnsi="宋体" w:eastAsia="宋体"/>
        <w:sz w:val="28"/>
        <w:szCs w:val="28"/>
      </w:rPr>
      <w:fldChar w:fldCharType="end"/>
    </w:r>
    <w:r>
      <w:rPr>
        <w:rStyle w:val="11"/>
        <w:rFonts w:hint="eastAsia" w:ascii="宋体" w:hAnsi="宋体" w:eastAsia="宋体"/>
        <w:sz w:val="28"/>
        <w:szCs w:val="28"/>
      </w:rPr>
      <w:t xml:space="preserve"> —</w:t>
    </w:r>
  </w:p>
  <w:p>
    <w:pPr>
      <w:pStyle w:val="5"/>
      <w:ind w:right="567" w:firstLine="35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08D7"/>
    <w:rsid w:val="00112420"/>
    <w:rsid w:val="00130703"/>
    <w:rsid w:val="001A46EA"/>
    <w:rsid w:val="001B42BA"/>
    <w:rsid w:val="001D6F5A"/>
    <w:rsid w:val="001F413E"/>
    <w:rsid w:val="00214B91"/>
    <w:rsid w:val="00225CC1"/>
    <w:rsid w:val="002B2632"/>
    <w:rsid w:val="002C684D"/>
    <w:rsid w:val="002D6932"/>
    <w:rsid w:val="002D6AD6"/>
    <w:rsid w:val="002E5E0B"/>
    <w:rsid w:val="003A34ED"/>
    <w:rsid w:val="003B2916"/>
    <w:rsid w:val="00426B51"/>
    <w:rsid w:val="00463734"/>
    <w:rsid w:val="0049411B"/>
    <w:rsid w:val="004B3681"/>
    <w:rsid w:val="004F0B03"/>
    <w:rsid w:val="00511CC2"/>
    <w:rsid w:val="00522C19"/>
    <w:rsid w:val="005320A0"/>
    <w:rsid w:val="005522DF"/>
    <w:rsid w:val="005732EC"/>
    <w:rsid w:val="0058769E"/>
    <w:rsid w:val="005D7F86"/>
    <w:rsid w:val="00642591"/>
    <w:rsid w:val="00645A63"/>
    <w:rsid w:val="00683912"/>
    <w:rsid w:val="006B7755"/>
    <w:rsid w:val="006C3FE2"/>
    <w:rsid w:val="007031B0"/>
    <w:rsid w:val="00794B2C"/>
    <w:rsid w:val="007F14FA"/>
    <w:rsid w:val="008408D7"/>
    <w:rsid w:val="00850378"/>
    <w:rsid w:val="008E708A"/>
    <w:rsid w:val="008F3D1D"/>
    <w:rsid w:val="00941EE0"/>
    <w:rsid w:val="00952CCA"/>
    <w:rsid w:val="009967C5"/>
    <w:rsid w:val="009E02A3"/>
    <w:rsid w:val="009E1029"/>
    <w:rsid w:val="00A21CAF"/>
    <w:rsid w:val="00A432DF"/>
    <w:rsid w:val="00AE6C2B"/>
    <w:rsid w:val="00B26EDA"/>
    <w:rsid w:val="00BB4D72"/>
    <w:rsid w:val="00C31D66"/>
    <w:rsid w:val="00C5626E"/>
    <w:rsid w:val="00D00B6B"/>
    <w:rsid w:val="00D02336"/>
    <w:rsid w:val="00D225F4"/>
    <w:rsid w:val="00D50B28"/>
    <w:rsid w:val="00D63180"/>
    <w:rsid w:val="00D729BE"/>
    <w:rsid w:val="00D90EA4"/>
    <w:rsid w:val="00DA4F6D"/>
    <w:rsid w:val="00DB2E5C"/>
    <w:rsid w:val="00DD105E"/>
    <w:rsid w:val="00DF1018"/>
    <w:rsid w:val="00DF717F"/>
    <w:rsid w:val="00E120D5"/>
    <w:rsid w:val="00E3588B"/>
    <w:rsid w:val="00E60F1A"/>
    <w:rsid w:val="00E65288"/>
    <w:rsid w:val="00E719E7"/>
    <w:rsid w:val="00E855FB"/>
    <w:rsid w:val="00E93428"/>
    <w:rsid w:val="00EB0D04"/>
    <w:rsid w:val="00ED7707"/>
    <w:rsid w:val="00EF037F"/>
    <w:rsid w:val="00F73BA0"/>
    <w:rsid w:val="00F7537E"/>
    <w:rsid w:val="00FB1D04"/>
    <w:rsid w:val="067FF8F4"/>
    <w:rsid w:val="07BDAFCA"/>
    <w:rsid w:val="0A7F2E10"/>
    <w:rsid w:val="0AC43367"/>
    <w:rsid w:val="0AEFFD99"/>
    <w:rsid w:val="0BDD4142"/>
    <w:rsid w:val="0BF51543"/>
    <w:rsid w:val="0BFF6E09"/>
    <w:rsid w:val="0F5B5295"/>
    <w:rsid w:val="0FE39456"/>
    <w:rsid w:val="0FEB1415"/>
    <w:rsid w:val="0FF7154A"/>
    <w:rsid w:val="13FE71DB"/>
    <w:rsid w:val="157D3327"/>
    <w:rsid w:val="16738EA9"/>
    <w:rsid w:val="167CC7CF"/>
    <w:rsid w:val="16FD449B"/>
    <w:rsid w:val="172F8402"/>
    <w:rsid w:val="175F2080"/>
    <w:rsid w:val="17DFDF8F"/>
    <w:rsid w:val="17EF8A85"/>
    <w:rsid w:val="19779C43"/>
    <w:rsid w:val="19D45AA5"/>
    <w:rsid w:val="19F658C6"/>
    <w:rsid w:val="1ADF78D9"/>
    <w:rsid w:val="1AFF94FC"/>
    <w:rsid w:val="1BF7AB58"/>
    <w:rsid w:val="1BFF52E3"/>
    <w:rsid w:val="1BFFB844"/>
    <w:rsid w:val="1D55E8C1"/>
    <w:rsid w:val="1DBE7162"/>
    <w:rsid w:val="1DFF3902"/>
    <w:rsid w:val="1E9D586A"/>
    <w:rsid w:val="1EDBA186"/>
    <w:rsid w:val="1EE3B438"/>
    <w:rsid w:val="1EFE9951"/>
    <w:rsid w:val="1F3F370D"/>
    <w:rsid w:val="1F5FFD5D"/>
    <w:rsid w:val="1F77BB87"/>
    <w:rsid w:val="1F7F1659"/>
    <w:rsid w:val="1F7F9776"/>
    <w:rsid w:val="1FAC38D2"/>
    <w:rsid w:val="1FAE6B4D"/>
    <w:rsid w:val="1FC77B47"/>
    <w:rsid w:val="1FF24737"/>
    <w:rsid w:val="1FF31BE6"/>
    <w:rsid w:val="23FF6A20"/>
    <w:rsid w:val="25FB1B85"/>
    <w:rsid w:val="269BEE59"/>
    <w:rsid w:val="27BFC954"/>
    <w:rsid w:val="27C7E610"/>
    <w:rsid w:val="27F43DE8"/>
    <w:rsid w:val="27FF64CF"/>
    <w:rsid w:val="28E77D25"/>
    <w:rsid w:val="28E9656F"/>
    <w:rsid w:val="29F70740"/>
    <w:rsid w:val="29FBF7DF"/>
    <w:rsid w:val="29FEF517"/>
    <w:rsid w:val="2A3A09D3"/>
    <w:rsid w:val="2A7A14D3"/>
    <w:rsid w:val="2BEE451A"/>
    <w:rsid w:val="2BF7C939"/>
    <w:rsid w:val="2BFF3DC0"/>
    <w:rsid w:val="2C374100"/>
    <w:rsid w:val="2D5E68ED"/>
    <w:rsid w:val="2DFB11BB"/>
    <w:rsid w:val="2E7B00CA"/>
    <w:rsid w:val="2EC21203"/>
    <w:rsid w:val="2EE5622A"/>
    <w:rsid w:val="2EEB47D2"/>
    <w:rsid w:val="2EFD6289"/>
    <w:rsid w:val="2F7CC2E7"/>
    <w:rsid w:val="2F7FC023"/>
    <w:rsid w:val="2F9B59E1"/>
    <w:rsid w:val="2FDD6D42"/>
    <w:rsid w:val="2FF67DB5"/>
    <w:rsid w:val="2FF8EAE5"/>
    <w:rsid w:val="2FF93549"/>
    <w:rsid w:val="31D578F7"/>
    <w:rsid w:val="31FB0673"/>
    <w:rsid w:val="32BE399A"/>
    <w:rsid w:val="32FEA000"/>
    <w:rsid w:val="336FCC69"/>
    <w:rsid w:val="33D80396"/>
    <w:rsid w:val="33DD3327"/>
    <w:rsid w:val="33E8E8F3"/>
    <w:rsid w:val="33EF480F"/>
    <w:rsid w:val="33FD2A9B"/>
    <w:rsid w:val="353D5303"/>
    <w:rsid w:val="356B1CE6"/>
    <w:rsid w:val="357D862F"/>
    <w:rsid w:val="357E07A2"/>
    <w:rsid w:val="359FC032"/>
    <w:rsid w:val="35E96EFF"/>
    <w:rsid w:val="365D9A12"/>
    <w:rsid w:val="366E72CE"/>
    <w:rsid w:val="3697E46B"/>
    <w:rsid w:val="36FB682F"/>
    <w:rsid w:val="371967B6"/>
    <w:rsid w:val="371F44D8"/>
    <w:rsid w:val="372BD22E"/>
    <w:rsid w:val="375BF0BF"/>
    <w:rsid w:val="37633408"/>
    <w:rsid w:val="376D9EED"/>
    <w:rsid w:val="377F4B89"/>
    <w:rsid w:val="3797670F"/>
    <w:rsid w:val="37BA1FF8"/>
    <w:rsid w:val="37CF62CF"/>
    <w:rsid w:val="37EF1D39"/>
    <w:rsid w:val="37FD99E4"/>
    <w:rsid w:val="37FF4606"/>
    <w:rsid w:val="397F21F6"/>
    <w:rsid w:val="39BEDD26"/>
    <w:rsid w:val="39BF1E18"/>
    <w:rsid w:val="39F7B301"/>
    <w:rsid w:val="39FD53ED"/>
    <w:rsid w:val="39FF2CA0"/>
    <w:rsid w:val="3AD71647"/>
    <w:rsid w:val="3ADF1464"/>
    <w:rsid w:val="3AFE60F5"/>
    <w:rsid w:val="3B2812FB"/>
    <w:rsid w:val="3B69EA18"/>
    <w:rsid w:val="3B75D0DC"/>
    <w:rsid w:val="3B996F7B"/>
    <w:rsid w:val="3BADA428"/>
    <w:rsid w:val="3BAF7E1D"/>
    <w:rsid w:val="3BBD77A5"/>
    <w:rsid w:val="3BBFFAFF"/>
    <w:rsid w:val="3BDB36E0"/>
    <w:rsid w:val="3BEF865E"/>
    <w:rsid w:val="3BF70586"/>
    <w:rsid w:val="3BFB6687"/>
    <w:rsid w:val="3BFEE596"/>
    <w:rsid w:val="3BFFEB7F"/>
    <w:rsid w:val="3C2E58C8"/>
    <w:rsid w:val="3C561EE4"/>
    <w:rsid w:val="3C7FAA3D"/>
    <w:rsid w:val="3CDABEA4"/>
    <w:rsid w:val="3D610284"/>
    <w:rsid w:val="3DD4083C"/>
    <w:rsid w:val="3DD6B3AA"/>
    <w:rsid w:val="3DF765C8"/>
    <w:rsid w:val="3E352694"/>
    <w:rsid w:val="3E52D350"/>
    <w:rsid w:val="3E7796A8"/>
    <w:rsid w:val="3E7F97A5"/>
    <w:rsid w:val="3EB36504"/>
    <w:rsid w:val="3EB79D86"/>
    <w:rsid w:val="3EBB5A89"/>
    <w:rsid w:val="3ED79735"/>
    <w:rsid w:val="3EDDC7C4"/>
    <w:rsid w:val="3EE7634E"/>
    <w:rsid w:val="3EEB6058"/>
    <w:rsid w:val="3EEF0B35"/>
    <w:rsid w:val="3EF6991C"/>
    <w:rsid w:val="3EF9B665"/>
    <w:rsid w:val="3EFE10AD"/>
    <w:rsid w:val="3EFF46A8"/>
    <w:rsid w:val="3EFFC5E9"/>
    <w:rsid w:val="3F1D4286"/>
    <w:rsid w:val="3F55D2CC"/>
    <w:rsid w:val="3F5FC493"/>
    <w:rsid w:val="3F784244"/>
    <w:rsid w:val="3F7C438A"/>
    <w:rsid w:val="3F81CFA6"/>
    <w:rsid w:val="3F81DBB9"/>
    <w:rsid w:val="3F898857"/>
    <w:rsid w:val="3F98C14B"/>
    <w:rsid w:val="3FAA8E3E"/>
    <w:rsid w:val="3FABAF01"/>
    <w:rsid w:val="3FAEE37B"/>
    <w:rsid w:val="3FBD444A"/>
    <w:rsid w:val="3FBD935F"/>
    <w:rsid w:val="3FBE20E2"/>
    <w:rsid w:val="3FBED8A3"/>
    <w:rsid w:val="3FBF6DED"/>
    <w:rsid w:val="3FBFE281"/>
    <w:rsid w:val="3FCB8900"/>
    <w:rsid w:val="3FD5E5B9"/>
    <w:rsid w:val="3FDA9293"/>
    <w:rsid w:val="3FDE1267"/>
    <w:rsid w:val="3FE4AC75"/>
    <w:rsid w:val="3FEE400A"/>
    <w:rsid w:val="3FF4BE2B"/>
    <w:rsid w:val="3FF72493"/>
    <w:rsid w:val="3FFB5EFE"/>
    <w:rsid w:val="3FFD7FE6"/>
    <w:rsid w:val="3FFE24F9"/>
    <w:rsid w:val="3FFFADF9"/>
    <w:rsid w:val="413FB27D"/>
    <w:rsid w:val="415FC143"/>
    <w:rsid w:val="41DFB01F"/>
    <w:rsid w:val="43BB94A7"/>
    <w:rsid w:val="457B15D8"/>
    <w:rsid w:val="45D9E60D"/>
    <w:rsid w:val="45DA8FA3"/>
    <w:rsid w:val="45FF5600"/>
    <w:rsid w:val="462FA9BE"/>
    <w:rsid w:val="463C47E9"/>
    <w:rsid w:val="467B8081"/>
    <w:rsid w:val="46953A3B"/>
    <w:rsid w:val="46F1DE5F"/>
    <w:rsid w:val="4979E4B7"/>
    <w:rsid w:val="49EF5DD5"/>
    <w:rsid w:val="49FB155A"/>
    <w:rsid w:val="4AB07BDE"/>
    <w:rsid w:val="4ABF2425"/>
    <w:rsid w:val="4B95188B"/>
    <w:rsid w:val="4BBEAA43"/>
    <w:rsid w:val="4BF3B25F"/>
    <w:rsid w:val="4D8F111A"/>
    <w:rsid w:val="4DAF1839"/>
    <w:rsid w:val="4DB9306E"/>
    <w:rsid w:val="4DDFA0DB"/>
    <w:rsid w:val="4DEF9EC7"/>
    <w:rsid w:val="4E9F8696"/>
    <w:rsid w:val="4EAFCD0A"/>
    <w:rsid w:val="4F2C49B3"/>
    <w:rsid w:val="4F2E9C6B"/>
    <w:rsid w:val="4F6CB5C1"/>
    <w:rsid w:val="4F9E5883"/>
    <w:rsid w:val="4FDD6D87"/>
    <w:rsid w:val="4FDE5843"/>
    <w:rsid w:val="4FF37A00"/>
    <w:rsid w:val="4FFB4F3E"/>
    <w:rsid w:val="4FFE670A"/>
    <w:rsid w:val="4FFF5A63"/>
    <w:rsid w:val="4FFFBA6D"/>
    <w:rsid w:val="50E45188"/>
    <w:rsid w:val="51FEBA35"/>
    <w:rsid w:val="52B68C45"/>
    <w:rsid w:val="52DDDC45"/>
    <w:rsid w:val="53575EC5"/>
    <w:rsid w:val="537D433E"/>
    <w:rsid w:val="5399DAAC"/>
    <w:rsid w:val="539D1403"/>
    <w:rsid w:val="53BFC386"/>
    <w:rsid w:val="53DD36D7"/>
    <w:rsid w:val="53FB827F"/>
    <w:rsid w:val="53FE9CE8"/>
    <w:rsid w:val="54DDB63C"/>
    <w:rsid w:val="54F777A4"/>
    <w:rsid w:val="54FDD4B8"/>
    <w:rsid w:val="55BFCAD0"/>
    <w:rsid w:val="576B62B3"/>
    <w:rsid w:val="57BFBCAC"/>
    <w:rsid w:val="57E9B628"/>
    <w:rsid w:val="57F698A2"/>
    <w:rsid w:val="57F7F2D8"/>
    <w:rsid w:val="57FB3BE6"/>
    <w:rsid w:val="57FF10AA"/>
    <w:rsid w:val="57FF3945"/>
    <w:rsid w:val="57FFB5B2"/>
    <w:rsid w:val="580FB133"/>
    <w:rsid w:val="587F7BB4"/>
    <w:rsid w:val="59EB562A"/>
    <w:rsid w:val="59F6C38F"/>
    <w:rsid w:val="5A60219F"/>
    <w:rsid w:val="5ABB8E50"/>
    <w:rsid w:val="5B6F8A7F"/>
    <w:rsid w:val="5BCC873B"/>
    <w:rsid w:val="5BDB4A90"/>
    <w:rsid w:val="5BDE39C6"/>
    <w:rsid w:val="5BEFCF89"/>
    <w:rsid w:val="5BF7DA9E"/>
    <w:rsid w:val="5BF958F8"/>
    <w:rsid w:val="5BFAAD77"/>
    <w:rsid w:val="5BFBCF02"/>
    <w:rsid w:val="5C7BB5A7"/>
    <w:rsid w:val="5CBDD990"/>
    <w:rsid w:val="5CCF3D5D"/>
    <w:rsid w:val="5CEF187F"/>
    <w:rsid w:val="5CF73C24"/>
    <w:rsid w:val="5CF9B7C3"/>
    <w:rsid w:val="5CFFA07C"/>
    <w:rsid w:val="5D5FD1BB"/>
    <w:rsid w:val="5D77E5C0"/>
    <w:rsid w:val="5D79F034"/>
    <w:rsid w:val="5DB709CD"/>
    <w:rsid w:val="5DBF9BF2"/>
    <w:rsid w:val="5DEB87A3"/>
    <w:rsid w:val="5DEF6113"/>
    <w:rsid w:val="5DFFAAD2"/>
    <w:rsid w:val="5E3BB2E5"/>
    <w:rsid w:val="5E73865F"/>
    <w:rsid w:val="5E7F59FD"/>
    <w:rsid w:val="5E8B726C"/>
    <w:rsid w:val="5E8BDD3D"/>
    <w:rsid w:val="5EEA212A"/>
    <w:rsid w:val="5EF3F302"/>
    <w:rsid w:val="5EFB9287"/>
    <w:rsid w:val="5EFF0265"/>
    <w:rsid w:val="5EFF0E4C"/>
    <w:rsid w:val="5EFFDBEB"/>
    <w:rsid w:val="5EFFEB01"/>
    <w:rsid w:val="5F3F66B8"/>
    <w:rsid w:val="5F652164"/>
    <w:rsid w:val="5F70EEFF"/>
    <w:rsid w:val="5F774343"/>
    <w:rsid w:val="5F7DF30D"/>
    <w:rsid w:val="5F7F24FA"/>
    <w:rsid w:val="5F7F7AC5"/>
    <w:rsid w:val="5F7F8693"/>
    <w:rsid w:val="5FAFC95F"/>
    <w:rsid w:val="5FB75766"/>
    <w:rsid w:val="5FB95F9B"/>
    <w:rsid w:val="5FBBB316"/>
    <w:rsid w:val="5FBCB84C"/>
    <w:rsid w:val="5FBFF3F4"/>
    <w:rsid w:val="5FDF0101"/>
    <w:rsid w:val="5FE721C5"/>
    <w:rsid w:val="5FEA7DBE"/>
    <w:rsid w:val="5FEB585E"/>
    <w:rsid w:val="5FEBFDDC"/>
    <w:rsid w:val="5FEE9E22"/>
    <w:rsid w:val="5FF7D198"/>
    <w:rsid w:val="5FF7D36A"/>
    <w:rsid w:val="5FFB2974"/>
    <w:rsid w:val="5FFB485B"/>
    <w:rsid w:val="5FFB75B5"/>
    <w:rsid w:val="5FFB9201"/>
    <w:rsid w:val="5FFD48F5"/>
    <w:rsid w:val="5FFD94FF"/>
    <w:rsid w:val="5FFF5C4F"/>
    <w:rsid w:val="5FFFDB83"/>
    <w:rsid w:val="61DF1B4F"/>
    <w:rsid w:val="61EB1897"/>
    <w:rsid w:val="620FC5A9"/>
    <w:rsid w:val="62B70CAE"/>
    <w:rsid w:val="62E7B802"/>
    <w:rsid w:val="62FAD68A"/>
    <w:rsid w:val="62FF7DD8"/>
    <w:rsid w:val="635D6D1E"/>
    <w:rsid w:val="63D3859F"/>
    <w:rsid w:val="63FB5F74"/>
    <w:rsid w:val="63FD1BD1"/>
    <w:rsid w:val="63FFB3CD"/>
    <w:rsid w:val="65BDE413"/>
    <w:rsid w:val="65DDD6BD"/>
    <w:rsid w:val="65EF4E4D"/>
    <w:rsid w:val="65FE39D1"/>
    <w:rsid w:val="669F1DE8"/>
    <w:rsid w:val="66ABD4B9"/>
    <w:rsid w:val="66AF9211"/>
    <w:rsid w:val="66EEA204"/>
    <w:rsid w:val="66F72972"/>
    <w:rsid w:val="6777ECC8"/>
    <w:rsid w:val="677F736D"/>
    <w:rsid w:val="67962105"/>
    <w:rsid w:val="67CA8A89"/>
    <w:rsid w:val="67ECB7E8"/>
    <w:rsid w:val="67EEDB7D"/>
    <w:rsid w:val="67F7A17B"/>
    <w:rsid w:val="67FB05E9"/>
    <w:rsid w:val="67FDB438"/>
    <w:rsid w:val="67FE40C6"/>
    <w:rsid w:val="68BFB241"/>
    <w:rsid w:val="68DFB02C"/>
    <w:rsid w:val="697D2362"/>
    <w:rsid w:val="697F453B"/>
    <w:rsid w:val="697FB3F9"/>
    <w:rsid w:val="69B7A8D7"/>
    <w:rsid w:val="69BFF43B"/>
    <w:rsid w:val="6A5BA9F2"/>
    <w:rsid w:val="6ABF3363"/>
    <w:rsid w:val="6AFB9E15"/>
    <w:rsid w:val="6AFD60FD"/>
    <w:rsid w:val="6AFFA619"/>
    <w:rsid w:val="6AFFD8F8"/>
    <w:rsid w:val="6B194745"/>
    <w:rsid w:val="6B1C94B2"/>
    <w:rsid w:val="6B47E721"/>
    <w:rsid w:val="6BCFE1C8"/>
    <w:rsid w:val="6BD69E3C"/>
    <w:rsid w:val="6BDE66FC"/>
    <w:rsid w:val="6BDF80EA"/>
    <w:rsid w:val="6BDF99C6"/>
    <w:rsid w:val="6BEFCD24"/>
    <w:rsid w:val="6BFC6B95"/>
    <w:rsid w:val="6BFCF1D4"/>
    <w:rsid w:val="6BFF5AF0"/>
    <w:rsid w:val="6CF7F284"/>
    <w:rsid w:val="6CF978F4"/>
    <w:rsid w:val="6CFA3585"/>
    <w:rsid w:val="6DAEC52F"/>
    <w:rsid w:val="6DC26ADF"/>
    <w:rsid w:val="6DC75571"/>
    <w:rsid w:val="6DD7498D"/>
    <w:rsid w:val="6DDB2AA0"/>
    <w:rsid w:val="6DDFD511"/>
    <w:rsid w:val="6DFBBE96"/>
    <w:rsid w:val="6E6347F3"/>
    <w:rsid w:val="6E6AC927"/>
    <w:rsid w:val="6E7F1320"/>
    <w:rsid w:val="6EBDF3E2"/>
    <w:rsid w:val="6EDF7CE8"/>
    <w:rsid w:val="6EDFD11B"/>
    <w:rsid w:val="6EF37541"/>
    <w:rsid w:val="6EFB5A20"/>
    <w:rsid w:val="6EFD71FB"/>
    <w:rsid w:val="6F174D78"/>
    <w:rsid w:val="6F3C69A7"/>
    <w:rsid w:val="6F3DCB0D"/>
    <w:rsid w:val="6F5CD7BB"/>
    <w:rsid w:val="6F5F368A"/>
    <w:rsid w:val="6F66F1AF"/>
    <w:rsid w:val="6F6D4948"/>
    <w:rsid w:val="6F7FCEF4"/>
    <w:rsid w:val="6F87EFA0"/>
    <w:rsid w:val="6FBA8319"/>
    <w:rsid w:val="6FBE6996"/>
    <w:rsid w:val="6FC7F9A6"/>
    <w:rsid w:val="6FCDA076"/>
    <w:rsid w:val="6FD8021F"/>
    <w:rsid w:val="6FDCBE72"/>
    <w:rsid w:val="6FDE4E3C"/>
    <w:rsid w:val="6FE38FE4"/>
    <w:rsid w:val="6FE5A00C"/>
    <w:rsid w:val="6FEF809A"/>
    <w:rsid w:val="6FFF0BAB"/>
    <w:rsid w:val="6FFFA79E"/>
    <w:rsid w:val="70855E1C"/>
    <w:rsid w:val="7197A397"/>
    <w:rsid w:val="71FBB34A"/>
    <w:rsid w:val="722843D8"/>
    <w:rsid w:val="72FB0323"/>
    <w:rsid w:val="7349E244"/>
    <w:rsid w:val="736547A1"/>
    <w:rsid w:val="736AB33F"/>
    <w:rsid w:val="739B45D3"/>
    <w:rsid w:val="73B55335"/>
    <w:rsid w:val="73FB5158"/>
    <w:rsid w:val="73FCBD52"/>
    <w:rsid w:val="73FD0182"/>
    <w:rsid w:val="73FDA463"/>
    <w:rsid w:val="73FE4A9D"/>
    <w:rsid w:val="749FDF22"/>
    <w:rsid w:val="74DFDA14"/>
    <w:rsid w:val="74FF640F"/>
    <w:rsid w:val="74FF6E6A"/>
    <w:rsid w:val="755B7D7F"/>
    <w:rsid w:val="757F253A"/>
    <w:rsid w:val="75BE3A98"/>
    <w:rsid w:val="75D672B5"/>
    <w:rsid w:val="75EF5A7A"/>
    <w:rsid w:val="75FD8289"/>
    <w:rsid w:val="767FE73E"/>
    <w:rsid w:val="76B39C30"/>
    <w:rsid w:val="76BB497D"/>
    <w:rsid w:val="76CE58A4"/>
    <w:rsid w:val="76ED0C82"/>
    <w:rsid w:val="76F7FAB8"/>
    <w:rsid w:val="76FDAA73"/>
    <w:rsid w:val="775A42A7"/>
    <w:rsid w:val="77639E31"/>
    <w:rsid w:val="77739AC0"/>
    <w:rsid w:val="777E6D2C"/>
    <w:rsid w:val="77971445"/>
    <w:rsid w:val="77AE5FD8"/>
    <w:rsid w:val="77B38443"/>
    <w:rsid w:val="77B5C827"/>
    <w:rsid w:val="77BFA5BA"/>
    <w:rsid w:val="77CB6D14"/>
    <w:rsid w:val="77CBBFB5"/>
    <w:rsid w:val="77D31310"/>
    <w:rsid w:val="77DEA1B1"/>
    <w:rsid w:val="77DF46A5"/>
    <w:rsid w:val="77DF9903"/>
    <w:rsid w:val="77DFBE0E"/>
    <w:rsid w:val="77E759DC"/>
    <w:rsid w:val="77E86DF5"/>
    <w:rsid w:val="77EF073F"/>
    <w:rsid w:val="77F16F9F"/>
    <w:rsid w:val="77F95D39"/>
    <w:rsid w:val="77F9AF48"/>
    <w:rsid w:val="77FB44D9"/>
    <w:rsid w:val="77FB9494"/>
    <w:rsid w:val="77FBEBE4"/>
    <w:rsid w:val="77FD52B8"/>
    <w:rsid w:val="77FDCE1F"/>
    <w:rsid w:val="77FDDBDD"/>
    <w:rsid w:val="77FEB5E4"/>
    <w:rsid w:val="77FEC361"/>
    <w:rsid w:val="77FEF457"/>
    <w:rsid w:val="77FF1122"/>
    <w:rsid w:val="77FF14B1"/>
    <w:rsid w:val="77FF4013"/>
    <w:rsid w:val="77FF417E"/>
    <w:rsid w:val="7872D0F4"/>
    <w:rsid w:val="79762188"/>
    <w:rsid w:val="797B1626"/>
    <w:rsid w:val="79A7A3E6"/>
    <w:rsid w:val="79CBB55B"/>
    <w:rsid w:val="79DF4CC5"/>
    <w:rsid w:val="79DFE37B"/>
    <w:rsid w:val="79ECBFEC"/>
    <w:rsid w:val="79EF35B7"/>
    <w:rsid w:val="79EFDF93"/>
    <w:rsid w:val="79F6728B"/>
    <w:rsid w:val="79F6C57B"/>
    <w:rsid w:val="79F85771"/>
    <w:rsid w:val="79FC1475"/>
    <w:rsid w:val="79FE1CCB"/>
    <w:rsid w:val="79FF7980"/>
    <w:rsid w:val="7A3CD374"/>
    <w:rsid w:val="7A4FF3BB"/>
    <w:rsid w:val="7AB7B093"/>
    <w:rsid w:val="7ABF07C6"/>
    <w:rsid w:val="7ACBFB7B"/>
    <w:rsid w:val="7ADFB0D2"/>
    <w:rsid w:val="7AEB2671"/>
    <w:rsid w:val="7AFD35FE"/>
    <w:rsid w:val="7AFF02E5"/>
    <w:rsid w:val="7AFFBD04"/>
    <w:rsid w:val="7B0F224F"/>
    <w:rsid w:val="7B33F5D4"/>
    <w:rsid w:val="7B5CED99"/>
    <w:rsid w:val="7B7613DD"/>
    <w:rsid w:val="7B7B8DF8"/>
    <w:rsid w:val="7B7EB524"/>
    <w:rsid w:val="7B7FB53A"/>
    <w:rsid w:val="7B9F6CC4"/>
    <w:rsid w:val="7BAF68C2"/>
    <w:rsid w:val="7BAF7545"/>
    <w:rsid w:val="7BB7FD13"/>
    <w:rsid w:val="7BBBFBF2"/>
    <w:rsid w:val="7BBCC940"/>
    <w:rsid w:val="7BBD39D8"/>
    <w:rsid w:val="7BBD5D99"/>
    <w:rsid w:val="7BC3D1B6"/>
    <w:rsid w:val="7BCDCECB"/>
    <w:rsid w:val="7BCFDA07"/>
    <w:rsid w:val="7BDBEBAC"/>
    <w:rsid w:val="7BDCFD16"/>
    <w:rsid w:val="7BDEEA9E"/>
    <w:rsid w:val="7BE759E5"/>
    <w:rsid w:val="7BE93CA5"/>
    <w:rsid w:val="7BF78A28"/>
    <w:rsid w:val="7BFEF7CB"/>
    <w:rsid w:val="7BFF2F23"/>
    <w:rsid w:val="7C362E70"/>
    <w:rsid w:val="7C3EC505"/>
    <w:rsid w:val="7C7424CA"/>
    <w:rsid w:val="7C79BB9B"/>
    <w:rsid w:val="7CAF1BB3"/>
    <w:rsid w:val="7CED2ACA"/>
    <w:rsid w:val="7CFC93C9"/>
    <w:rsid w:val="7CFEF2B5"/>
    <w:rsid w:val="7D559B33"/>
    <w:rsid w:val="7D7AE4C0"/>
    <w:rsid w:val="7D7BF9D8"/>
    <w:rsid w:val="7D7D1FAB"/>
    <w:rsid w:val="7D7F4994"/>
    <w:rsid w:val="7D7F8865"/>
    <w:rsid w:val="7D9AF8AA"/>
    <w:rsid w:val="7D9EF388"/>
    <w:rsid w:val="7DAB23CA"/>
    <w:rsid w:val="7DAFF9A8"/>
    <w:rsid w:val="7DB606F3"/>
    <w:rsid w:val="7DBB5F72"/>
    <w:rsid w:val="7DBBD011"/>
    <w:rsid w:val="7DBD4695"/>
    <w:rsid w:val="7DBEAC9D"/>
    <w:rsid w:val="7DBF432E"/>
    <w:rsid w:val="7DCB09A2"/>
    <w:rsid w:val="7DCEB5B4"/>
    <w:rsid w:val="7DCFF456"/>
    <w:rsid w:val="7DDBA4B5"/>
    <w:rsid w:val="7DDDFACB"/>
    <w:rsid w:val="7DDE96C7"/>
    <w:rsid w:val="7DDF7051"/>
    <w:rsid w:val="7DE9821A"/>
    <w:rsid w:val="7DED50ED"/>
    <w:rsid w:val="7DF23F97"/>
    <w:rsid w:val="7DF45FC6"/>
    <w:rsid w:val="7DF46092"/>
    <w:rsid w:val="7DFBE2BF"/>
    <w:rsid w:val="7DFBEA0B"/>
    <w:rsid w:val="7DFD4849"/>
    <w:rsid w:val="7DFDA0FF"/>
    <w:rsid w:val="7DFF39C8"/>
    <w:rsid w:val="7DFF5212"/>
    <w:rsid w:val="7DFF5545"/>
    <w:rsid w:val="7DFF919C"/>
    <w:rsid w:val="7DFFAE42"/>
    <w:rsid w:val="7DFFCBA4"/>
    <w:rsid w:val="7E1FD001"/>
    <w:rsid w:val="7E1FF0C6"/>
    <w:rsid w:val="7E53D749"/>
    <w:rsid w:val="7E579BFE"/>
    <w:rsid w:val="7E5E6F76"/>
    <w:rsid w:val="7E5FD7E4"/>
    <w:rsid w:val="7E5FEA2A"/>
    <w:rsid w:val="7E5FF682"/>
    <w:rsid w:val="7E6B6E00"/>
    <w:rsid w:val="7E728E35"/>
    <w:rsid w:val="7E7F6372"/>
    <w:rsid w:val="7E7FF90C"/>
    <w:rsid w:val="7E7FFC23"/>
    <w:rsid w:val="7EAF10E4"/>
    <w:rsid w:val="7EB5CFB1"/>
    <w:rsid w:val="7EB75245"/>
    <w:rsid w:val="7EBFC389"/>
    <w:rsid w:val="7EDC9275"/>
    <w:rsid w:val="7EDFE41F"/>
    <w:rsid w:val="7EE7A293"/>
    <w:rsid w:val="7EEEF4D8"/>
    <w:rsid w:val="7EF60092"/>
    <w:rsid w:val="7EF8C039"/>
    <w:rsid w:val="7EFBC7CD"/>
    <w:rsid w:val="7EFBDF71"/>
    <w:rsid w:val="7EFE83B8"/>
    <w:rsid w:val="7EFEA22A"/>
    <w:rsid w:val="7EFEA6C3"/>
    <w:rsid w:val="7EFFACF2"/>
    <w:rsid w:val="7EFFBC50"/>
    <w:rsid w:val="7F0317E6"/>
    <w:rsid w:val="7F0706BF"/>
    <w:rsid w:val="7F1DDB7D"/>
    <w:rsid w:val="7F374A43"/>
    <w:rsid w:val="7F37D897"/>
    <w:rsid w:val="7F3DA597"/>
    <w:rsid w:val="7F3DAA09"/>
    <w:rsid w:val="7F3F9AEF"/>
    <w:rsid w:val="7F3FA4FF"/>
    <w:rsid w:val="7F3FBC5A"/>
    <w:rsid w:val="7F4F5AE3"/>
    <w:rsid w:val="7F538A95"/>
    <w:rsid w:val="7F5DDACC"/>
    <w:rsid w:val="7F6437B6"/>
    <w:rsid w:val="7F6D8ECA"/>
    <w:rsid w:val="7F6F5254"/>
    <w:rsid w:val="7F6FBD3C"/>
    <w:rsid w:val="7F7507C1"/>
    <w:rsid w:val="7F79FC16"/>
    <w:rsid w:val="7F7B41C9"/>
    <w:rsid w:val="7F7BB9E3"/>
    <w:rsid w:val="7F7E3E8D"/>
    <w:rsid w:val="7F7E8760"/>
    <w:rsid w:val="7F7EA5D4"/>
    <w:rsid w:val="7F7EEE2D"/>
    <w:rsid w:val="7F7F0A0E"/>
    <w:rsid w:val="7F7F405D"/>
    <w:rsid w:val="7F9623AE"/>
    <w:rsid w:val="7F9F2B3A"/>
    <w:rsid w:val="7FABD66C"/>
    <w:rsid w:val="7FBDDA5D"/>
    <w:rsid w:val="7FBE47A7"/>
    <w:rsid w:val="7FBECB4D"/>
    <w:rsid w:val="7FBF5DFA"/>
    <w:rsid w:val="7FC46B41"/>
    <w:rsid w:val="7FC5BE6A"/>
    <w:rsid w:val="7FC722FE"/>
    <w:rsid w:val="7FCF33F6"/>
    <w:rsid w:val="7FCF5398"/>
    <w:rsid w:val="7FCF8C14"/>
    <w:rsid w:val="7FD38CBF"/>
    <w:rsid w:val="7FD7CAA8"/>
    <w:rsid w:val="7FDD714F"/>
    <w:rsid w:val="7FDE5B82"/>
    <w:rsid w:val="7FDE8807"/>
    <w:rsid w:val="7FDF848D"/>
    <w:rsid w:val="7FE1A9A5"/>
    <w:rsid w:val="7FE3BA5B"/>
    <w:rsid w:val="7FE79843"/>
    <w:rsid w:val="7FE97ED3"/>
    <w:rsid w:val="7FEC9794"/>
    <w:rsid w:val="7FEE829A"/>
    <w:rsid w:val="7FEF7F45"/>
    <w:rsid w:val="7FEF8281"/>
    <w:rsid w:val="7FEF980D"/>
    <w:rsid w:val="7FF148BF"/>
    <w:rsid w:val="7FF2B166"/>
    <w:rsid w:val="7FF7F8CC"/>
    <w:rsid w:val="7FF7FC0C"/>
    <w:rsid w:val="7FF9E4BB"/>
    <w:rsid w:val="7FF9ECF8"/>
    <w:rsid w:val="7FFABC59"/>
    <w:rsid w:val="7FFC6E96"/>
    <w:rsid w:val="7FFD360B"/>
    <w:rsid w:val="7FFD4FCE"/>
    <w:rsid w:val="7FFD62DF"/>
    <w:rsid w:val="7FFD8C02"/>
    <w:rsid w:val="7FFDB203"/>
    <w:rsid w:val="7FFDB75A"/>
    <w:rsid w:val="7FFDEA59"/>
    <w:rsid w:val="7FFE5424"/>
    <w:rsid w:val="7FFE74C2"/>
    <w:rsid w:val="7FFF1B7D"/>
    <w:rsid w:val="7FFF55B7"/>
    <w:rsid w:val="7FFF6255"/>
    <w:rsid w:val="7FFF646E"/>
    <w:rsid w:val="7FFF7E93"/>
    <w:rsid w:val="7FFF7F3F"/>
    <w:rsid w:val="7FFFD57B"/>
    <w:rsid w:val="81DD8789"/>
    <w:rsid w:val="84EF1073"/>
    <w:rsid w:val="86FF1EB2"/>
    <w:rsid w:val="8777E990"/>
    <w:rsid w:val="89FC6D97"/>
    <w:rsid w:val="8B7F19C9"/>
    <w:rsid w:val="8BB76AA0"/>
    <w:rsid w:val="8D7A1DCE"/>
    <w:rsid w:val="8DBF439C"/>
    <w:rsid w:val="8F3D36D3"/>
    <w:rsid w:val="8FF680DC"/>
    <w:rsid w:val="8FF89487"/>
    <w:rsid w:val="8FFD4F9B"/>
    <w:rsid w:val="8FFF4059"/>
    <w:rsid w:val="8FFF59F5"/>
    <w:rsid w:val="93EF49B3"/>
    <w:rsid w:val="97771DC9"/>
    <w:rsid w:val="97B9DCFF"/>
    <w:rsid w:val="997C970F"/>
    <w:rsid w:val="99FF94C5"/>
    <w:rsid w:val="9AFE9D6A"/>
    <w:rsid w:val="9AFF3BF8"/>
    <w:rsid w:val="9BBFD482"/>
    <w:rsid w:val="9BDF2943"/>
    <w:rsid w:val="9CFB830D"/>
    <w:rsid w:val="9D9DDF67"/>
    <w:rsid w:val="9DAF33C6"/>
    <w:rsid w:val="9DB659B7"/>
    <w:rsid w:val="9DF7C4EB"/>
    <w:rsid w:val="9DFF6E01"/>
    <w:rsid w:val="9E7B621E"/>
    <w:rsid w:val="9ED25322"/>
    <w:rsid w:val="9EFDA3BA"/>
    <w:rsid w:val="9F3F6AA9"/>
    <w:rsid w:val="9F5CB62B"/>
    <w:rsid w:val="9F6F7325"/>
    <w:rsid w:val="9F7FA3E3"/>
    <w:rsid w:val="9F9E6D24"/>
    <w:rsid w:val="9FBB2356"/>
    <w:rsid w:val="9FBEE55E"/>
    <w:rsid w:val="9FBF0880"/>
    <w:rsid w:val="9FD5F441"/>
    <w:rsid w:val="9FD71125"/>
    <w:rsid w:val="9FE75042"/>
    <w:rsid w:val="9FF77702"/>
    <w:rsid w:val="9FF9F897"/>
    <w:rsid w:val="9FFA0B8D"/>
    <w:rsid w:val="9FFDFEDC"/>
    <w:rsid w:val="9FFF658B"/>
    <w:rsid w:val="9FFFE57A"/>
    <w:rsid w:val="A27FB922"/>
    <w:rsid w:val="A339780F"/>
    <w:rsid w:val="A3F7B500"/>
    <w:rsid w:val="A5D97BEB"/>
    <w:rsid w:val="A7EF7792"/>
    <w:rsid w:val="A9FFFF4A"/>
    <w:rsid w:val="AB7F223E"/>
    <w:rsid w:val="ABA69570"/>
    <w:rsid w:val="ABCE5984"/>
    <w:rsid w:val="ABD36D24"/>
    <w:rsid w:val="AC6F28C4"/>
    <w:rsid w:val="AEC38ADD"/>
    <w:rsid w:val="AEC73B08"/>
    <w:rsid w:val="AED95E45"/>
    <w:rsid w:val="AEEAE778"/>
    <w:rsid w:val="AF7BD5D5"/>
    <w:rsid w:val="AF7E677A"/>
    <w:rsid w:val="AF7F825B"/>
    <w:rsid w:val="AF7F9811"/>
    <w:rsid w:val="AF9DE3B0"/>
    <w:rsid w:val="AF9DF62B"/>
    <w:rsid w:val="AFBF61BD"/>
    <w:rsid w:val="AFCFB70B"/>
    <w:rsid w:val="AFD618B9"/>
    <w:rsid w:val="AFDF8055"/>
    <w:rsid w:val="AFEF2088"/>
    <w:rsid w:val="AFF3CF42"/>
    <w:rsid w:val="AFF633D0"/>
    <w:rsid w:val="AFFA7466"/>
    <w:rsid w:val="AFFD4643"/>
    <w:rsid w:val="AFFF0981"/>
    <w:rsid w:val="AFFF70C9"/>
    <w:rsid w:val="AFFF973B"/>
    <w:rsid w:val="B0ACF197"/>
    <w:rsid w:val="B2F25DF6"/>
    <w:rsid w:val="B335D84A"/>
    <w:rsid w:val="B3377F97"/>
    <w:rsid w:val="B33FEB37"/>
    <w:rsid w:val="B3D6EA56"/>
    <w:rsid w:val="B3EB3EF4"/>
    <w:rsid w:val="B3FFCB8F"/>
    <w:rsid w:val="B4FD9116"/>
    <w:rsid w:val="B4FFDF44"/>
    <w:rsid w:val="B5CB38FB"/>
    <w:rsid w:val="B5EF8BF2"/>
    <w:rsid w:val="B5F78A14"/>
    <w:rsid w:val="B5FB4C9A"/>
    <w:rsid w:val="B5FB7814"/>
    <w:rsid w:val="B6E95C57"/>
    <w:rsid w:val="B6F964BB"/>
    <w:rsid w:val="B6FF6E06"/>
    <w:rsid w:val="B728DBB3"/>
    <w:rsid w:val="B76A17DA"/>
    <w:rsid w:val="B77CE187"/>
    <w:rsid w:val="B77F5505"/>
    <w:rsid w:val="B7E2BC4E"/>
    <w:rsid w:val="B7E64ED9"/>
    <w:rsid w:val="B7FE3C39"/>
    <w:rsid w:val="B7FFE09D"/>
    <w:rsid w:val="B91F095B"/>
    <w:rsid w:val="B9BD2C3E"/>
    <w:rsid w:val="B9C6AD89"/>
    <w:rsid w:val="B9EF9F86"/>
    <w:rsid w:val="B9FF31B9"/>
    <w:rsid w:val="BA3F6519"/>
    <w:rsid w:val="BA4EDD03"/>
    <w:rsid w:val="BA7FA87A"/>
    <w:rsid w:val="BB31C31C"/>
    <w:rsid w:val="BB758F21"/>
    <w:rsid w:val="BB9F054A"/>
    <w:rsid w:val="BB9F25FF"/>
    <w:rsid w:val="BB9F62E1"/>
    <w:rsid w:val="BBAE18AF"/>
    <w:rsid w:val="BBDF3F3D"/>
    <w:rsid w:val="BBEAC655"/>
    <w:rsid w:val="BBEAF23E"/>
    <w:rsid w:val="BBF69244"/>
    <w:rsid w:val="BBFBFEEA"/>
    <w:rsid w:val="BBFF6361"/>
    <w:rsid w:val="BCDDD4E9"/>
    <w:rsid w:val="BCF7BA9A"/>
    <w:rsid w:val="BCFCF7EE"/>
    <w:rsid w:val="BD11A41D"/>
    <w:rsid w:val="BD5B0A76"/>
    <w:rsid w:val="BD7EA7D0"/>
    <w:rsid w:val="BDAF7B42"/>
    <w:rsid w:val="BDCF7863"/>
    <w:rsid w:val="BDDF17AF"/>
    <w:rsid w:val="BDDFDDD2"/>
    <w:rsid w:val="BDEF6334"/>
    <w:rsid w:val="BDEF9068"/>
    <w:rsid w:val="BDF71E1E"/>
    <w:rsid w:val="BDFDE056"/>
    <w:rsid w:val="BDFE39A0"/>
    <w:rsid w:val="BE65370E"/>
    <w:rsid w:val="BE6D9527"/>
    <w:rsid w:val="BE6F196C"/>
    <w:rsid w:val="BE7F34C2"/>
    <w:rsid w:val="BE985AC1"/>
    <w:rsid w:val="BE9EC8A9"/>
    <w:rsid w:val="BEAEFA71"/>
    <w:rsid w:val="BEF9F253"/>
    <w:rsid w:val="BEFD6C64"/>
    <w:rsid w:val="BEFE3D88"/>
    <w:rsid w:val="BEFF8061"/>
    <w:rsid w:val="BEFFFE1E"/>
    <w:rsid w:val="BF219A34"/>
    <w:rsid w:val="BF273CE2"/>
    <w:rsid w:val="BF37EBC7"/>
    <w:rsid w:val="BF732540"/>
    <w:rsid w:val="BF7528ED"/>
    <w:rsid w:val="BF773A1E"/>
    <w:rsid w:val="BF7A63A5"/>
    <w:rsid w:val="BF99538A"/>
    <w:rsid w:val="BFA31011"/>
    <w:rsid w:val="BFAE17AC"/>
    <w:rsid w:val="BFB77E72"/>
    <w:rsid w:val="BFBE5B4B"/>
    <w:rsid w:val="BFBEA891"/>
    <w:rsid w:val="BFBEDC78"/>
    <w:rsid w:val="BFDD1976"/>
    <w:rsid w:val="BFDF3696"/>
    <w:rsid w:val="BFE78F4C"/>
    <w:rsid w:val="BFEB9B43"/>
    <w:rsid w:val="BFEC03D2"/>
    <w:rsid w:val="BFEFFEB7"/>
    <w:rsid w:val="BFF4220A"/>
    <w:rsid w:val="BFF76918"/>
    <w:rsid w:val="BFF96C3B"/>
    <w:rsid w:val="BFF9A3DB"/>
    <w:rsid w:val="BFFB18A4"/>
    <w:rsid w:val="BFFB789C"/>
    <w:rsid w:val="BFFBAB97"/>
    <w:rsid w:val="BFFE7586"/>
    <w:rsid w:val="BFFF7F8E"/>
    <w:rsid w:val="C1741016"/>
    <w:rsid w:val="C4F77DAC"/>
    <w:rsid w:val="C69F4DD9"/>
    <w:rsid w:val="C6EFD041"/>
    <w:rsid w:val="C73EF477"/>
    <w:rsid w:val="C7DE692D"/>
    <w:rsid w:val="C7F711F7"/>
    <w:rsid w:val="CB3EC666"/>
    <w:rsid w:val="CB696DC2"/>
    <w:rsid w:val="CB7DA949"/>
    <w:rsid w:val="CBBE7653"/>
    <w:rsid w:val="CBF507B2"/>
    <w:rsid w:val="CBFB9C33"/>
    <w:rsid w:val="CBFF7483"/>
    <w:rsid w:val="CC7F0B6B"/>
    <w:rsid w:val="CD7A6CF1"/>
    <w:rsid w:val="CDFFDF31"/>
    <w:rsid w:val="CEB92830"/>
    <w:rsid w:val="CEE22C93"/>
    <w:rsid w:val="CEF72B44"/>
    <w:rsid w:val="CEFD754C"/>
    <w:rsid w:val="CEFFA0B1"/>
    <w:rsid w:val="CF3E0AD8"/>
    <w:rsid w:val="CF5707DD"/>
    <w:rsid w:val="CF6D9992"/>
    <w:rsid w:val="CF7AC447"/>
    <w:rsid w:val="CFA80F6D"/>
    <w:rsid w:val="CFC68413"/>
    <w:rsid w:val="CFE4B3DB"/>
    <w:rsid w:val="CFEFC848"/>
    <w:rsid w:val="D2EF9BBC"/>
    <w:rsid w:val="D3B6255E"/>
    <w:rsid w:val="D3FEA156"/>
    <w:rsid w:val="D3FF359E"/>
    <w:rsid w:val="D59A8118"/>
    <w:rsid w:val="D5DB1922"/>
    <w:rsid w:val="D6692805"/>
    <w:rsid w:val="D67D8A43"/>
    <w:rsid w:val="D6EF0D08"/>
    <w:rsid w:val="D7623EB1"/>
    <w:rsid w:val="D779336D"/>
    <w:rsid w:val="D7FBD037"/>
    <w:rsid w:val="D7FF12AF"/>
    <w:rsid w:val="D7FFEF7D"/>
    <w:rsid w:val="D8AD559B"/>
    <w:rsid w:val="D8B784EB"/>
    <w:rsid w:val="D8C38227"/>
    <w:rsid w:val="D8FA52D9"/>
    <w:rsid w:val="D9E90309"/>
    <w:rsid w:val="DA7FCC54"/>
    <w:rsid w:val="DADB24EC"/>
    <w:rsid w:val="DAFF3330"/>
    <w:rsid w:val="DAFFE315"/>
    <w:rsid w:val="DB1BB07C"/>
    <w:rsid w:val="DB2D7E9B"/>
    <w:rsid w:val="DB7337B7"/>
    <w:rsid w:val="DB77133E"/>
    <w:rsid w:val="DB7DF468"/>
    <w:rsid w:val="DB9FC35F"/>
    <w:rsid w:val="DBBEDE43"/>
    <w:rsid w:val="DBEC9DA2"/>
    <w:rsid w:val="DBFE91BB"/>
    <w:rsid w:val="DCB7218A"/>
    <w:rsid w:val="DCBB7083"/>
    <w:rsid w:val="DCCFC4F9"/>
    <w:rsid w:val="DCDD4A29"/>
    <w:rsid w:val="DCE584D3"/>
    <w:rsid w:val="DCE92E73"/>
    <w:rsid w:val="DCFFF5BD"/>
    <w:rsid w:val="DD63F564"/>
    <w:rsid w:val="DDB92D96"/>
    <w:rsid w:val="DDDA36CF"/>
    <w:rsid w:val="DDE77DC6"/>
    <w:rsid w:val="DDEB973F"/>
    <w:rsid w:val="DDEEF28A"/>
    <w:rsid w:val="DDF73BCA"/>
    <w:rsid w:val="DDF7827A"/>
    <w:rsid w:val="DDFD7FE9"/>
    <w:rsid w:val="DDFE33F0"/>
    <w:rsid w:val="DDFF6C35"/>
    <w:rsid w:val="DE0AC8C7"/>
    <w:rsid w:val="DE5EBDD7"/>
    <w:rsid w:val="DE7B6FCB"/>
    <w:rsid w:val="DE93EDD8"/>
    <w:rsid w:val="DE9F085F"/>
    <w:rsid w:val="DEB7C383"/>
    <w:rsid w:val="DEBD0312"/>
    <w:rsid w:val="DED76977"/>
    <w:rsid w:val="DEF9B257"/>
    <w:rsid w:val="DF3B3685"/>
    <w:rsid w:val="DF528602"/>
    <w:rsid w:val="DF67D678"/>
    <w:rsid w:val="DF75FB17"/>
    <w:rsid w:val="DF7BE017"/>
    <w:rsid w:val="DF7E8461"/>
    <w:rsid w:val="DF7F83E5"/>
    <w:rsid w:val="DF7F9BA9"/>
    <w:rsid w:val="DFBBDCAB"/>
    <w:rsid w:val="DFBC18E1"/>
    <w:rsid w:val="DFCEC8B3"/>
    <w:rsid w:val="DFCFA35C"/>
    <w:rsid w:val="DFD93FA0"/>
    <w:rsid w:val="DFDC5B90"/>
    <w:rsid w:val="DFDFCDF7"/>
    <w:rsid w:val="DFE4C17F"/>
    <w:rsid w:val="DFEB33FB"/>
    <w:rsid w:val="DFEF5B6A"/>
    <w:rsid w:val="DFF564FC"/>
    <w:rsid w:val="DFF5EC96"/>
    <w:rsid w:val="DFF65E25"/>
    <w:rsid w:val="DFF6F6AD"/>
    <w:rsid w:val="DFF81EDB"/>
    <w:rsid w:val="DFFB2798"/>
    <w:rsid w:val="DFFB3C7D"/>
    <w:rsid w:val="DFFBF179"/>
    <w:rsid w:val="DFFCA724"/>
    <w:rsid w:val="DFFF097E"/>
    <w:rsid w:val="DFFF4C8D"/>
    <w:rsid w:val="DFFF68A8"/>
    <w:rsid w:val="DFFF7FA8"/>
    <w:rsid w:val="DFFFCE99"/>
    <w:rsid w:val="DFFFF247"/>
    <w:rsid w:val="DFFFFDA1"/>
    <w:rsid w:val="E1FE24EB"/>
    <w:rsid w:val="E3F3DA81"/>
    <w:rsid w:val="E3FEC18B"/>
    <w:rsid w:val="E47FFC97"/>
    <w:rsid w:val="E4DFA950"/>
    <w:rsid w:val="E5AFA5CC"/>
    <w:rsid w:val="E5EDFA28"/>
    <w:rsid w:val="E5FD47D6"/>
    <w:rsid w:val="E6F1B202"/>
    <w:rsid w:val="E6F33AD4"/>
    <w:rsid w:val="E6FB8CAC"/>
    <w:rsid w:val="E6FF16D5"/>
    <w:rsid w:val="E6FFFCB2"/>
    <w:rsid w:val="E76E3B1F"/>
    <w:rsid w:val="E77D578E"/>
    <w:rsid w:val="E77E7C0B"/>
    <w:rsid w:val="E77F801B"/>
    <w:rsid w:val="E7DF1740"/>
    <w:rsid w:val="E7EE1AA8"/>
    <w:rsid w:val="E7EF15A3"/>
    <w:rsid w:val="E7EF5B6F"/>
    <w:rsid w:val="E7F7AC19"/>
    <w:rsid w:val="E7F93E5F"/>
    <w:rsid w:val="E7FDCA39"/>
    <w:rsid w:val="E7FEA3A7"/>
    <w:rsid w:val="E7FFE455"/>
    <w:rsid w:val="E8FD6896"/>
    <w:rsid w:val="E9ADFB8E"/>
    <w:rsid w:val="E9BE7968"/>
    <w:rsid w:val="E9F93CF2"/>
    <w:rsid w:val="EA9FA42F"/>
    <w:rsid w:val="EAEEACC0"/>
    <w:rsid w:val="EAF958EE"/>
    <w:rsid w:val="EB3FD20C"/>
    <w:rsid w:val="EB7F0FB7"/>
    <w:rsid w:val="EB7FECAB"/>
    <w:rsid w:val="EBAB0F5D"/>
    <w:rsid w:val="EBB43C06"/>
    <w:rsid w:val="EBBBD709"/>
    <w:rsid w:val="EBDB4F91"/>
    <w:rsid w:val="EBFE6283"/>
    <w:rsid w:val="EBFF648D"/>
    <w:rsid w:val="EBFFB7F6"/>
    <w:rsid w:val="ECBEEBC7"/>
    <w:rsid w:val="ECBF35C1"/>
    <w:rsid w:val="ECFB8116"/>
    <w:rsid w:val="ED1FAC96"/>
    <w:rsid w:val="ED578E55"/>
    <w:rsid w:val="ED5F91E9"/>
    <w:rsid w:val="EDAF5A58"/>
    <w:rsid w:val="EDB3636C"/>
    <w:rsid w:val="EDF94A5A"/>
    <w:rsid w:val="EDFBBD25"/>
    <w:rsid w:val="EDFF1DB0"/>
    <w:rsid w:val="EDFF4AC1"/>
    <w:rsid w:val="EDFF9790"/>
    <w:rsid w:val="EDFFB3A1"/>
    <w:rsid w:val="EDFFBDB6"/>
    <w:rsid w:val="EE578796"/>
    <w:rsid w:val="EE6E8A1B"/>
    <w:rsid w:val="EE7FB790"/>
    <w:rsid w:val="EEE7A2C3"/>
    <w:rsid w:val="EEEE73DD"/>
    <w:rsid w:val="EEF23024"/>
    <w:rsid w:val="EEF97B0D"/>
    <w:rsid w:val="EEFBF570"/>
    <w:rsid w:val="EEFE8877"/>
    <w:rsid w:val="EEFF1CBF"/>
    <w:rsid w:val="EF13DBE2"/>
    <w:rsid w:val="EF1798EB"/>
    <w:rsid w:val="EF3B4F79"/>
    <w:rsid w:val="EF3BDB1E"/>
    <w:rsid w:val="EF4F0A38"/>
    <w:rsid w:val="EF78A972"/>
    <w:rsid w:val="EF95F680"/>
    <w:rsid w:val="EF9D5BC3"/>
    <w:rsid w:val="EF9FD89E"/>
    <w:rsid w:val="EFB13DC7"/>
    <w:rsid w:val="EFB53B42"/>
    <w:rsid w:val="EFB972CA"/>
    <w:rsid w:val="EFBBB32C"/>
    <w:rsid w:val="EFC7A8DD"/>
    <w:rsid w:val="EFCB0C7B"/>
    <w:rsid w:val="EFD3E915"/>
    <w:rsid w:val="EFE49D7B"/>
    <w:rsid w:val="EFED7128"/>
    <w:rsid w:val="EFF4B551"/>
    <w:rsid w:val="EFF59DFD"/>
    <w:rsid w:val="EFFB49AF"/>
    <w:rsid w:val="EFFBE678"/>
    <w:rsid w:val="EFFD52C8"/>
    <w:rsid w:val="EFFE0550"/>
    <w:rsid w:val="EFFEBE1B"/>
    <w:rsid w:val="EFFEF523"/>
    <w:rsid w:val="EFFF251C"/>
    <w:rsid w:val="EFFF5E91"/>
    <w:rsid w:val="EFFF62D5"/>
    <w:rsid w:val="EFFF6F70"/>
    <w:rsid w:val="EFFF870D"/>
    <w:rsid w:val="EFFFA9E2"/>
    <w:rsid w:val="EFFFBCC0"/>
    <w:rsid w:val="EFFFFFF4"/>
    <w:rsid w:val="F06F78F4"/>
    <w:rsid w:val="F07F1654"/>
    <w:rsid w:val="F1E73C44"/>
    <w:rsid w:val="F28FFD31"/>
    <w:rsid w:val="F2B61B2F"/>
    <w:rsid w:val="F2CA8E10"/>
    <w:rsid w:val="F2CF20CD"/>
    <w:rsid w:val="F2DF109B"/>
    <w:rsid w:val="F2EF239A"/>
    <w:rsid w:val="F2FB8BDD"/>
    <w:rsid w:val="F3FD5869"/>
    <w:rsid w:val="F3FF2A68"/>
    <w:rsid w:val="F49D3E1E"/>
    <w:rsid w:val="F4E82155"/>
    <w:rsid w:val="F4F2625A"/>
    <w:rsid w:val="F53CCBF4"/>
    <w:rsid w:val="F56FDE5A"/>
    <w:rsid w:val="F57D1D74"/>
    <w:rsid w:val="F5F7933E"/>
    <w:rsid w:val="F5FB56AB"/>
    <w:rsid w:val="F5FE208B"/>
    <w:rsid w:val="F65E03A4"/>
    <w:rsid w:val="F66F49BB"/>
    <w:rsid w:val="F67AAEFD"/>
    <w:rsid w:val="F67B890F"/>
    <w:rsid w:val="F67CE78D"/>
    <w:rsid w:val="F6AECCA8"/>
    <w:rsid w:val="F6B2FD04"/>
    <w:rsid w:val="F6BF9823"/>
    <w:rsid w:val="F6C35961"/>
    <w:rsid w:val="F6C80A11"/>
    <w:rsid w:val="F6EC8243"/>
    <w:rsid w:val="F6F3CB9A"/>
    <w:rsid w:val="F6F5F568"/>
    <w:rsid w:val="F6F706EE"/>
    <w:rsid w:val="F6F7AA04"/>
    <w:rsid w:val="F6F9F93C"/>
    <w:rsid w:val="F6FB7C4A"/>
    <w:rsid w:val="F6FF4146"/>
    <w:rsid w:val="F6FF6C39"/>
    <w:rsid w:val="F72F2F2C"/>
    <w:rsid w:val="F7357319"/>
    <w:rsid w:val="F73B9D16"/>
    <w:rsid w:val="F73D5965"/>
    <w:rsid w:val="F73D5A66"/>
    <w:rsid w:val="F75F056A"/>
    <w:rsid w:val="F7774904"/>
    <w:rsid w:val="F77ABF30"/>
    <w:rsid w:val="F77B3A73"/>
    <w:rsid w:val="F77D3B29"/>
    <w:rsid w:val="F77E386A"/>
    <w:rsid w:val="F77F0699"/>
    <w:rsid w:val="F77FF357"/>
    <w:rsid w:val="F79F616C"/>
    <w:rsid w:val="F7A50292"/>
    <w:rsid w:val="F7BAFAF4"/>
    <w:rsid w:val="F7BB7F0A"/>
    <w:rsid w:val="F7BFD92C"/>
    <w:rsid w:val="F7C5416B"/>
    <w:rsid w:val="F7C71093"/>
    <w:rsid w:val="F7CA8228"/>
    <w:rsid w:val="F7CAB071"/>
    <w:rsid w:val="F7D777A5"/>
    <w:rsid w:val="F7DE32F3"/>
    <w:rsid w:val="F7DFA159"/>
    <w:rsid w:val="F7EBB1BC"/>
    <w:rsid w:val="F7F507AA"/>
    <w:rsid w:val="F7F77046"/>
    <w:rsid w:val="F7F7ED3F"/>
    <w:rsid w:val="F7FBB73A"/>
    <w:rsid w:val="F7FD3272"/>
    <w:rsid w:val="F7FF56DF"/>
    <w:rsid w:val="F7FFBF94"/>
    <w:rsid w:val="F80FB07D"/>
    <w:rsid w:val="F8AF0B08"/>
    <w:rsid w:val="F977BC3B"/>
    <w:rsid w:val="F9B5EB81"/>
    <w:rsid w:val="F9D9CFA8"/>
    <w:rsid w:val="F9EE9319"/>
    <w:rsid w:val="F9F3AA89"/>
    <w:rsid w:val="F9F7BE96"/>
    <w:rsid w:val="F9F7F0D4"/>
    <w:rsid w:val="F9FBE371"/>
    <w:rsid w:val="FA0F0D74"/>
    <w:rsid w:val="FA595656"/>
    <w:rsid w:val="FABD9B59"/>
    <w:rsid w:val="FABF1943"/>
    <w:rsid w:val="FAC95BA3"/>
    <w:rsid w:val="FADC0133"/>
    <w:rsid w:val="FADF7CCC"/>
    <w:rsid w:val="FAEF9C40"/>
    <w:rsid w:val="FAFD0566"/>
    <w:rsid w:val="FAFEE19A"/>
    <w:rsid w:val="FB3BDEC3"/>
    <w:rsid w:val="FB5B27A4"/>
    <w:rsid w:val="FB64BADA"/>
    <w:rsid w:val="FBAB6432"/>
    <w:rsid w:val="FBAFBB21"/>
    <w:rsid w:val="FBBD75CA"/>
    <w:rsid w:val="FBBE7679"/>
    <w:rsid w:val="FBBED2BA"/>
    <w:rsid w:val="FBCEDEC8"/>
    <w:rsid w:val="FBD76A1F"/>
    <w:rsid w:val="FBDF7E47"/>
    <w:rsid w:val="FBDF81AB"/>
    <w:rsid w:val="FBE7F561"/>
    <w:rsid w:val="FBE9805F"/>
    <w:rsid w:val="FBEBA936"/>
    <w:rsid w:val="FBEF06DE"/>
    <w:rsid w:val="FBF39E1D"/>
    <w:rsid w:val="FBF4E790"/>
    <w:rsid w:val="FBF59674"/>
    <w:rsid w:val="FBF5C515"/>
    <w:rsid w:val="FBF5EAD4"/>
    <w:rsid w:val="FBF624A1"/>
    <w:rsid w:val="FBF97BC2"/>
    <w:rsid w:val="FBFEE01A"/>
    <w:rsid w:val="FBFF0877"/>
    <w:rsid w:val="FBFFA251"/>
    <w:rsid w:val="FBFFD44C"/>
    <w:rsid w:val="FBFFFC04"/>
    <w:rsid w:val="FC0FC9C5"/>
    <w:rsid w:val="FC4F248B"/>
    <w:rsid w:val="FC7732CA"/>
    <w:rsid w:val="FC9B0F73"/>
    <w:rsid w:val="FCBE47A8"/>
    <w:rsid w:val="FCCF6376"/>
    <w:rsid w:val="FCE702BD"/>
    <w:rsid w:val="FCFB9D4A"/>
    <w:rsid w:val="FCFFA88D"/>
    <w:rsid w:val="FD56EC75"/>
    <w:rsid w:val="FD6794BB"/>
    <w:rsid w:val="FD79B249"/>
    <w:rsid w:val="FD8DA844"/>
    <w:rsid w:val="FD97B88F"/>
    <w:rsid w:val="FD9E720F"/>
    <w:rsid w:val="FDA78CBE"/>
    <w:rsid w:val="FDA87780"/>
    <w:rsid w:val="FDAF45FD"/>
    <w:rsid w:val="FDB75D4E"/>
    <w:rsid w:val="FDBCF727"/>
    <w:rsid w:val="FDBEB8BC"/>
    <w:rsid w:val="FDDFC5A7"/>
    <w:rsid w:val="FDEB5A17"/>
    <w:rsid w:val="FDF75BE9"/>
    <w:rsid w:val="FDFBBB1A"/>
    <w:rsid w:val="FDFBE84C"/>
    <w:rsid w:val="FDFDC089"/>
    <w:rsid w:val="FDFEACC5"/>
    <w:rsid w:val="FDFEC8E8"/>
    <w:rsid w:val="FDFF3ABD"/>
    <w:rsid w:val="FDFF8724"/>
    <w:rsid w:val="FDFFD4AE"/>
    <w:rsid w:val="FDFFE27F"/>
    <w:rsid w:val="FE5DBD32"/>
    <w:rsid w:val="FE5FC076"/>
    <w:rsid w:val="FE96A4F4"/>
    <w:rsid w:val="FEA726EF"/>
    <w:rsid w:val="FEAF1BB9"/>
    <w:rsid w:val="FEB5DCE6"/>
    <w:rsid w:val="FEBD3EFA"/>
    <w:rsid w:val="FEBF1AAC"/>
    <w:rsid w:val="FECDF056"/>
    <w:rsid w:val="FECE7099"/>
    <w:rsid w:val="FEDFA3FD"/>
    <w:rsid w:val="FEDFEB3E"/>
    <w:rsid w:val="FEE90920"/>
    <w:rsid w:val="FEEE4E4A"/>
    <w:rsid w:val="FEF3DC1D"/>
    <w:rsid w:val="FEFB6066"/>
    <w:rsid w:val="FEFB99A8"/>
    <w:rsid w:val="FEFF9952"/>
    <w:rsid w:val="FF0ECCCF"/>
    <w:rsid w:val="FF35F46A"/>
    <w:rsid w:val="FF3F4B6E"/>
    <w:rsid w:val="FF3FD5C1"/>
    <w:rsid w:val="FF49374F"/>
    <w:rsid w:val="FF577B50"/>
    <w:rsid w:val="FF5BF95F"/>
    <w:rsid w:val="FF5E44AC"/>
    <w:rsid w:val="FF5F8015"/>
    <w:rsid w:val="FF659CD3"/>
    <w:rsid w:val="FF6D7456"/>
    <w:rsid w:val="FF6E5433"/>
    <w:rsid w:val="FF6EF540"/>
    <w:rsid w:val="FF6F5EBD"/>
    <w:rsid w:val="FF72B770"/>
    <w:rsid w:val="FF73AA97"/>
    <w:rsid w:val="FF7781C2"/>
    <w:rsid w:val="FF7B11C9"/>
    <w:rsid w:val="FF7C63FE"/>
    <w:rsid w:val="FF7D00E2"/>
    <w:rsid w:val="FF7F13CC"/>
    <w:rsid w:val="FF7F229D"/>
    <w:rsid w:val="FF7FB7B6"/>
    <w:rsid w:val="FF976259"/>
    <w:rsid w:val="FF99E3C4"/>
    <w:rsid w:val="FF9B987E"/>
    <w:rsid w:val="FF9F48AE"/>
    <w:rsid w:val="FF9FAEC9"/>
    <w:rsid w:val="FFA2F90D"/>
    <w:rsid w:val="FFACC783"/>
    <w:rsid w:val="FFAD2CA8"/>
    <w:rsid w:val="FFAF36CD"/>
    <w:rsid w:val="FFAFC52D"/>
    <w:rsid w:val="FFB5567E"/>
    <w:rsid w:val="FFB582B1"/>
    <w:rsid w:val="FFB65263"/>
    <w:rsid w:val="FFBB40DD"/>
    <w:rsid w:val="FFBBD799"/>
    <w:rsid w:val="FFBE2FE5"/>
    <w:rsid w:val="FFBEB1AF"/>
    <w:rsid w:val="FFBF2CB8"/>
    <w:rsid w:val="FFBF5E50"/>
    <w:rsid w:val="FFBF798D"/>
    <w:rsid w:val="FFBF8459"/>
    <w:rsid w:val="FFC3B076"/>
    <w:rsid w:val="FFCF71CA"/>
    <w:rsid w:val="FFD164EE"/>
    <w:rsid w:val="FFD36F00"/>
    <w:rsid w:val="FFD41BA8"/>
    <w:rsid w:val="FFD715D6"/>
    <w:rsid w:val="FFD9E0F5"/>
    <w:rsid w:val="FFDA402B"/>
    <w:rsid w:val="FFDB4713"/>
    <w:rsid w:val="FFDB777F"/>
    <w:rsid w:val="FFDBEA7F"/>
    <w:rsid w:val="FFDC2E2B"/>
    <w:rsid w:val="FFDE314C"/>
    <w:rsid w:val="FFDEF6C3"/>
    <w:rsid w:val="FFDF789A"/>
    <w:rsid w:val="FFDF7D1F"/>
    <w:rsid w:val="FFDF8511"/>
    <w:rsid w:val="FFDFAF09"/>
    <w:rsid w:val="FFDFD231"/>
    <w:rsid w:val="FFDFE770"/>
    <w:rsid w:val="FFE69F5F"/>
    <w:rsid w:val="FFE6FD5D"/>
    <w:rsid w:val="FFE9009A"/>
    <w:rsid w:val="FFEAE6C1"/>
    <w:rsid w:val="FFEB5C2A"/>
    <w:rsid w:val="FFEB8313"/>
    <w:rsid w:val="FFEBAFE9"/>
    <w:rsid w:val="FFED51A1"/>
    <w:rsid w:val="FFEDF82B"/>
    <w:rsid w:val="FFEF2213"/>
    <w:rsid w:val="FFEFC95A"/>
    <w:rsid w:val="FFF22BCB"/>
    <w:rsid w:val="FFF37645"/>
    <w:rsid w:val="FFF4BD1A"/>
    <w:rsid w:val="FFF5425B"/>
    <w:rsid w:val="FFF746BF"/>
    <w:rsid w:val="FFF7A26F"/>
    <w:rsid w:val="FFF7EEF6"/>
    <w:rsid w:val="FFF95A8B"/>
    <w:rsid w:val="FFFB8F75"/>
    <w:rsid w:val="FFFBC1DF"/>
    <w:rsid w:val="FFFBEC95"/>
    <w:rsid w:val="FFFC0440"/>
    <w:rsid w:val="FFFC2BEA"/>
    <w:rsid w:val="FFFC586C"/>
    <w:rsid w:val="FFFC9385"/>
    <w:rsid w:val="FFFD4761"/>
    <w:rsid w:val="FFFD7C36"/>
    <w:rsid w:val="FFFE3EC8"/>
    <w:rsid w:val="FFFE92F7"/>
    <w:rsid w:val="FFFED443"/>
    <w:rsid w:val="FFFEF96C"/>
    <w:rsid w:val="FFFF2038"/>
    <w:rsid w:val="FFFF2834"/>
    <w:rsid w:val="FFFF2F27"/>
    <w:rsid w:val="FFFF4D8B"/>
    <w:rsid w:val="FFFF8AEF"/>
    <w:rsid w:val="FFFFC658"/>
    <w:rsid w:val="FFFFF40F"/>
    <w:rsid w:val="FFFFF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bCs/>
      <w:kern w:val="44"/>
      <w:sz w:val="48"/>
      <w:szCs w:val="48"/>
    </w:rPr>
  </w:style>
  <w:style w:type="character" w:default="1" w:styleId="9">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next w:val="1"/>
    <w:link w:val="15"/>
    <w:qFormat/>
    <w:uiPriority w:val="99"/>
    <w:rPr>
      <w:rFonts w:eastAsia="仿宋" w:cs="Calibri"/>
      <w:sz w:val="21"/>
      <w:szCs w:val="32"/>
    </w:rPr>
  </w:style>
  <w:style w:type="paragraph" w:styleId="4">
    <w:name w:val="Date"/>
    <w:basedOn w:val="1"/>
    <w:next w:val="1"/>
    <w:link w:val="16"/>
    <w:unhideWhenUsed/>
    <w:qFormat/>
    <w:uiPriority w:val="99"/>
    <w:pPr>
      <w:ind w:left="100" w:leftChars="250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8">
    <w:name w:val="Normal (Web)"/>
    <w:basedOn w:val="1"/>
    <w:unhideWhenUsed/>
    <w:qFormat/>
    <w:uiPriority w:val="99"/>
    <w:pPr>
      <w:spacing w:before="100" w:beforeAutospacing="1" w:after="100" w:afterAutospacing="1"/>
      <w:jc w:val="left"/>
    </w:pPr>
    <w:rPr>
      <w:rFonts w:eastAsia="宋体"/>
      <w:kern w:val="0"/>
      <w:sz w:val="24"/>
      <w:szCs w:val="24"/>
    </w:rPr>
  </w:style>
  <w:style w:type="character" w:styleId="10">
    <w:name w:val="Strong"/>
    <w:qFormat/>
    <w:uiPriority w:val="0"/>
    <w:rPr>
      <w:rFonts w:cs="Times New Roman"/>
      <w:b/>
      <w:bCs/>
    </w:rPr>
  </w:style>
  <w:style w:type="character" w:styleId="11">
    <w:name w:val="page number"/>
    <w:unhideWhenUsed/>
    <w:qFormat/>
    <w:uiPriority w:val="99"/>
  </w:style>
  <w:style w:type="character" w:styleId="12">
    <w:name w:val="Emphasis"/>
    <w:qFormat/>
    <w:uiPriority w:val="20"/>
    <w:rPr>
      <w:i/>
    </w:rPr>
  </w:style>
  <w:style w:type="table" w:styleId="14">
    <w:name w:val="Table Grid"/>
    <w:basedOn w:val="13"/>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正文文本 Char"/>
    <w:link w:val="3"/>
    <w:uiPriority w:val="99"/>
    <w:rPr>
      <w:rFonts w:ascii="Calibri" w:hAnsi="Calibri" w:eastAsia="仿宋" w:cs="Calibri"/>
      <w:kern w:val="2"/>
      <w:sz w:val="21"/>
      <w:szCs w:val="32"/>
    </w:rPr>
  </w:style>
  <w:style w:type="character" w:customStyle="1" w:styleId="16">
    <w:name w:val="日期 Char"/>
    <w:link w:val="4"/>
    <w:semiHidden/>
    <w:qFormat/>
    <w:uiPriority w:val="99"/>
    <w:rPr>
      <w:kern w:val="2"/>
      <w:sz w:val="32"/>
      <w:szCs w:val="22"/>
    </w:rPr>
  </w:style>
  <w:style w:type="character" w:customStyle="1" w:styleId="17">
    <w:name w:val="页脚 Char"/>
    <w:link w:val="5"/>
    <w:qFormat/>
    <w:uiPriority w:val="99"/>
    <w:rPr>
      <w:kern w:val="2"/>
      <w:sz w:val="18"/>
      <w:szCs w:val="18"/>
    </w:rPr>
  </w:style>
  <w:style w:type="character" w:customStyle="1" w:styleId="18">
    <w:name w:val="页眉 Char"/>
    <w:link w:val="6"/>
    <w:qFormat/>
    <w:uiPriority w:val="99"/>
    <w:rPr>
      <w:kern w:val="2"/>
      <w:sz w:val="18"/>
      <w:szCs w:val="18"/>
    </w:rPr>
  </w:style>
  <w:style w:type="character" w:customStyle="1" w:styleId="19">
    <w:name w:val="15"/>
    <w:qFormat/>
    <w:uiPriority w:val="0"/>
    <w:rPr>
      <w:rFonts w:hint="default" w:ascii="Times New Roman" w:hAnsi="Times New Roman" w:cs="Times New Roman"/>
    </w:rPr>
  </w:style>
  <w:style w:type="character" w:customStyle="1" w:styleId="20">
    <w:name w:val="正文文本 字符"/>
    <w:semiHidden/>
    <w:uiPriority w:val="99"/>
    <w:rPr>
      <w:rFonts w:ascii="Calibri" w:hAnsi="Calibri" w:eastAsia="仿宋_GB2312"/>
      <w:kern w:val="2"/>
      <w:sz w:val="3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164</Words>
  <Characters>936</Characters>
  <Lines>7</Lines>
  <Paragraphs>2</Paragraphs>
  <TotalTime>0</TotalTime>
  <ScaleCrop>false</ScaleCrop>
  <LinksUpToDate>false</LinksUpToDate>
  <CharactersWithSpaces>1098</CharactersWithSpaces>
  <Application>WPS Office_11.8.2.8053_F1E327BC-269C-435d-A152-05C5408002CA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2026-01-09T10:17:00Z</dcterms:created>
  <dc:creator>税伯高</dc:creator>
  <cp:lastModifiedBy>Administrator</cp:lastModifiedBy>
  <cp:lastPrinted>2025-08-23T01:52:00Z</cp:lastPrinted>
  <dcterms:modified xsi:type="dcterms:W3CDTF">2026-01-09T10:35:04Z</dcterms:modified>
  <dc:title>内部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584C5252DC4242A493BBA8C2743C1E5C_13</vt:lpwstr>
  </property>
  <property fmtid="{D5CDD505-2E9C-101B-9397-08002B2CF9AE}" pid="4" name="KSOTemplateDocerSaveRecord">
    <vt:lpwstr>eyJoZGlkIjoiNDFlMmUzNmM5N2QwMzBmOGQ1ODlkYzMzYzhmYTA5NzgiLCJ1c2VySWQiOiI0MDg1NTA2MzMifQ==</vt:lpwstr>
  </property>
</Properties>
</file>