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520" w:lineRule="exact"/>
        <w:jc w:val="lef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3</w:t>
      </w:r>
    </w:p>
    <w:p>
      <w:pPr>
        <w:spacing w:before="240"/>
        <w:jc w:val="center"/>
        <w:rPr>
          <w:rFonts w:ascii="方正小标宋_GBK" w:hAnsi="宋体" w:eastAsia="方正小标宋_GBK"/>
          <w:color w:val="auto"/>
          <w:sz w:val="44"/>
          <w:szCs w:val="44"/>
        </w:rPr>
      </w:pPr>
      <w:r>
        <w:rPr>
          <w:rFonts w:hint="eastAsia" w:ascii="方正小标宋_GBK" w:hAnsi="宋体" w:eastAsia="方正小标宋_GBK"/>
          <w:color w:val="auto"/>
          <w:sz w:val="44"/>
          <w:szCs w:val="44"/>
        </w:rPr>
        <w:t>教辅材料送</w:t>
      </w:r>
      <w:r>
        <w:rPr>
          <w:rFonts w:hint="eastAsia" w:ascii="方正小标宋_GBK" w:hAnsi="宋体" w:eastAsia="方正小标宋_GBK"/>
          <w:color w:val="auto"/>
          <w:sz w:val="44"/>
          <w:szCs w:val="44"/>
        </w:rPr>
        <w:t>评</w:t>
      </w:r>
      <w:r>
        <w:rPr>
          <w:rFonts w:hint="eastAsia" w:ascii="方正小标宋_GBK" w:hAnsi="宋体" w:eastAsia="方正小标宋_GBK"/>
          <w:color w:val="auto"/>
          <w:sz w:val="44"/>
          <w:szCs w:val="44"/>
        </w:rPr>
        <w:t>人（著作权人及出版单位）</w:t>
      </w:r>
    </w:p>
    <w:p>
      <w:pPr>
        <w:spacing w:before="240"/>
        <w:jc w:val="center"/>
        <w:rPr>
          <w:rFonts w:ascii="方正小标宋_GBK" w:hAnsi="宋体" w:eastAsia="方正小标宋_GBK"/>
          <w:color w:val="auto"/>
          <w:sz w:val="44"/>
          <w:szCs w:val="44"/>
        </w:rPr>
      </w:pPr>
      <w:r>
        <w:rPr>
          <w:rFonts w:hint="eastAsia" w:ascii="方正小标宋_GBK" w:hAnsi="宋体" w:eastAsia="方正小标宋_GBK"/>
          <w:color w:val="auto"/>
          <w:sz w:val="44"/>
          <w:szCs w:val="44"/>
        </w:rPr>
        <w:t>承诺书</w:t>
      </w:r>
    </w:p>
    <w:p>
      <w:pPr>
        <w:snapToGrid w:val="0"/>
        <w:spacing w:line="339" w:lineRule="auto"/>
        <w:ind w:firstLine="64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我们自愿申报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《________________________》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陕西省义务教育阶段新修订教材对应教辅材料评议，我们对所提交教辅材料的合法性及相关信息的真实性、准确性和零违规违纪负责。如报送的教辅材料通过评议，并列入《陕西省教辅材料推荐目录》，我们郑重承诺如下：</w:t>
      </w:r>
    </w:p>
    <w:p>
      <w:pPr>
        <w:numPr>
          <w:ilvl w:val="0"/>
          <w:numId w:val="1"/>
        </w:numPr>
        <w:snapToGrid w:val="0"/>
        <w:spacing w:line="339" w:lineRule="auto"/>
        <w:ind w:firstLine="64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评教辅材料已按照相关规定进行了政治把关，不存在意识形态问题，否则愿意承担相关责任。</w:t>
      </w:r>
    </w:p>
    <w:p>
      <w:pPr>
        <w:numPr>
          <w:ilvl w:val="0"/>
          <w:numId w:val="1"/>
        </w:numPr>
        <w:adjustRightInd w:val="0"/>
        <w:snapToGrid w:val="0"/>
        <w:spacing w:line="339" w:lineRule="auto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出版的教辅材料具备相应学科教辅材料出版资质，保证所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证明真实有效。</w:t>
      </w:r>
    </w:p>
    <w:p>
      <w:pPr>
        <w:numPr>
          <w:ilvl w:val="0"/>
          <w:numId w:val="1"/>
        </w:numPr>
        <w:adjustRightInd w:val="0"/>
        <w:snapToGrid w:val="0"/>
        <w:spacing w:line="339" w:lineRule="auto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关于教材、教辅修订、出版、发行的各项法律法规及相关规定，执行“一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书一号”，保证按时出版，并及时到价格管理部门核价，按时为师生提供用书。</w:t>
      </w:r>
    </w:p>
    <w:p>
      <w:pPr>
        <w:numPr>
          <w:ilvl w:val="0"/>
          <w:numId w:val="1"/>
        </w:numPr>
        <w:adjustRightInd w:val="0"/>
        <w:snapToGrid w:val="0"/>
        <w:spacing w:line="339" w:lineRule="auto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除根据评议专家提出需修改的细节内容外，正式出版的教辅材料内容、印张数与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送评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样书一致，不印制、不夹带任何广告内容，并定期修订，确保教辅材料质量。</w:t>
      </w:r>
    </w:p>
    <w:p>
      <w:pPr>
        <w:numPr>
          <w:ilvl w:val="0"/>
          <w:numId w:val="1"/>
        </w:numPr>
        <w:adjustRightInd w:val="0"/>
        <w:snapToGrid w:val="0"/>
        <w:spacing w:line="339" w:lineRule="auto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不委托不具备发行资质的部门、单位和个人发行教辅材料。</w:t>
      </w:r>
    </w:p>
    <w:p>
      <w:pPr>
        <w:numPr>
          <w:ilvl w:val="0"/>
          <w:numId w:val="1"/>
        </w:numPr>
        <w:adjustRightInd w:val="0"/>
        <w:snapToGrid w:val="0"/>
        <w:spacing w:line="339" w:lineRule="auto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评教辅材料内容不存在任何著作权、商标权、专利权等知识产权方面争议，否则由本单位和著作权人全权负责。</w:t>
      </w:r>
    </w:p>
    <w:p>
      <w:pPr>
        <w:numPr>
          <w:ilvl w:val="0"/>
          <w:numId w:val="1"/>
        </w:numPr>
        <w:adjustRightInd w:val="0"/>
        <w:snapToGrid w:val="0"/>
        <w:spacing w:line="339" w:lineRule="auto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因修订、审核、出版、发行等环节存在失误（包括但不限于无法按时出版、不能确保课前到书、编校质量问题等）引发的纠纷、诉讼、行政处罚等，由承诺方独立承担全部责任。</w:t>
      </w:r>
    </w:p>
    <w:p>
      <w:pPr>
        <w:numPr>
          <w:ilvl w:val="0"/>
          <w:numId w:val="1"/>
        </w:numPr>
        <w:adjustRightInd w:val="0"/>
        <w:snapToGrid w:val="0"/>
        <w:spacing w:line="339" w:lineRule="auto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若违反以上承诺，自愿放弃教辅材料进入《陕西省教辅材料推荐目录》的资格，并承担相应失信惩戒责任。</w:t>
      </w:r>
    </w:p>
    <w:p>
      <w:pPr>
        <w:adjustRightInd w:val="0"/>
        <w:snapToGrid w:val="0"/>
        <w:spacing w:line="339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adjustRightInd w:val="0"/>
        <w:snapToGrid w:val="0"/>
        <w:spacing w:line="339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</w:p>
    <w:p>
      <w:pPr>
        <w:numPr>
          <w:ilvl w:val="0"/>
          <w:numId w:val="2"/>
        </w:numPr>
        <w:adjustRightInd w:val="0"/>
        <w:snapToGrid w:val="0"/>
        <w:spacing w:line="339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出版单位（公章）：____________________​</w:t>
      </w:r>
    </w:p>
    <w:p>
      <w:pPr>
        <w:adjustRightInd w:val="0"/>
        <w:snapToGrid w:val="0"/>
        <w:spacing w:line="339" w:lineRule="auto"/>
        <w:ind w:firstLine="960" w:firstLineChars="3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机构法人代码：________________________​</w:t>
      </w:r>
    </w:p>
    <w:p>
      <w:pPr>
        <w:adjustRightInd w:val="0"/>
        <w:snapToGrid w:val="0"/>
        <w:spacing w:line="339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napToGrid w:val="0"/>
        <w:spacing w:line="339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2.著作权人（公章或签名）：____________________​</w:t>
      </w:r>
    </w:p>
    <w:p>
      <w:pPr>
        <w:snapToGrid w:val="0"/>
        <w:spacing w:line="339" w:lineRule="auto"/>
        <w:ind w:firstLine="960" w:firstLineChars="3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身份证号：________________________​</w:t>
      </w:r>
    </w:p>
    <w:p>
      <w:pPr>
        <w:adjustRightInd w:val="0"/>
        <w:snapToGrid w:val="0"/>
        <w:spacing w:line="339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adjustRightInd w:val="0"/>
        <w:snapToGrid w:val="0"/>
        <w:spacing w:line="339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adjustRightInd w:val="0"/>
        <w:snapToGrid w:val="0"/>
        <w:spacing w:line="339" w:lineRule="auto"/>
        <w:ind w:firstLine="2560" w:firstLineChars="8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签署日期：______年______月_____日</w:t>
      </w:r>
    </w:p>
    <w:p>
      <w:pPr>
        <w:adjustRightInd w:val="0"/>
        <w:snapToGrid w:val="0"/>
        <w:spacing w:line="520" w:lineRule="exact"/>
        <w:ind w:firstLine="640" w:firstLineChars="200"/>
        <w:jc w:val="righ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rPr>
          <w:color w:val="auto"/>
          <w:szCs w:val="22"/>
        </w:rPr>
      </w:pPr>
    </w:p>
    <w:p>
      <w:pPr>
        <w:rPr>
          <w:color w:val="auto"/>
          <w:szCs w:val="22"/>
        </w:rPr>
      </w:pPr>
    </w:p>
    <w:p>
      <w:pPr>
        <w:rPr>
          <w:color w:val="auto"/>
          <w:szCs w:val="22"/>
        </w:rPr>
      </w:pPr>
    </w:p>
    <w:p>
      <w:pPr>
        <w:rPr>
          <w:color w:val="auto"/>
          <w:szCs w:val="22"/>
        </w:rPr>
      </w:pPr>
    </w:p>
    <w:p>
      <w:pPr>
        <w:rPr>
          <w:color w:val="auto"/>
          <w:szCs w:val="22"/>
        </w:rPr>
      </w:pPr>
    </w:p>
    <w:p>
      <w:pPr>
        <w:rPr>
          <w:color w:val="auto"/>
          <w:szCs w:val="22"/>
        </w:rPr>
      </w:pPr>
    </w:p>
    <w:p>
      <w:pPr>
        <w:rPr>
          <w:color w:val="auto"/>
          <w:szCs w:val="22"/>
        </w:rPr>
      </w:pPr>
    </w:p>
    <w:p>
      <w:pPr>
        <w:rPr>
          <w:color w:val="auto"/>
          <w:szCs w:val="22"/>
        </w:rPr>
      </w:pPr>
    </w:p>
    <w:p>
      <w:pPr>
        <w:rPr>
          <w:color w:val="auto"/>
          <w:szCs w:val="22"/>
        </w:rPr>
      </w:pPr>
    </w:p>
    <w:p>
      <w:pPr>
        <w:rPr>
          <w:color w:val="auto"/>
          <w:szCs w:val="22"/>
        </w:rPr>
      </w:pPr>
    </w:p>
    <w:p>
      <w:pPr>
        <w:rPr>
          <w:color w:val="auto"/>
          <w:szCs w:val="22"/>
        </w:rPr>
      </w:pPr>
    </w:p>
    <w:p>
      <w:pPr>
        <w:rPr>
          <w:color w:val="auto"/>
          <w:szCs w:val="22"/>
        </w:rPr>
      </w:pPr>
    </w:p>
    <w:p>
      <w:pPr>
        <w:rPr>
          <w:color w:val="auto"/>
          <w:szCs w:val="22"/>
        </w:rPr>
      </w:pPr>
    </w:p>
    <w:p>
      <w:pPr>
        <w:spacing w:before="240"/>
        <w:jc w:val="center"/>
        <w:rPr>
          <w:rFonts w:ascii="方正小标宋_GBK" w:hAnsi="宋体" w:eastAsia="方正小标宋_GBK"/>
          <w:color w:val="auto"/>
          <w:sz w:val="44"/>
          <w:szCs w:val="44"/>
        </w:rPr>
      </w:pPr>
    </w:p>
    <w:p>
      <w:pPr>
        <w:spacing w:before="240"/>
        <w:jc w:val="center"/>
        <w:rPr>
          <w:rFonts w:ascii="方正小标宋_GBK" w:hAnsi="宋体" w:eastAsia="方正小标宋_GBK"/>
          <w:color w:val="auto"/>
          <w:sz w:val="44"/>
          <w:szCs w:val="44"/>
        </w:rPr>
      </w:pPr>
      <w:r>
        <w:rPr>
          <w:rFonts w:hint="eastAsia" w:ascii="方正小标宋_GBK" w:hAnsi="宋体" w:eastAsia="方正小标宋_GBK"/>
          <w:color w:val="auto"/>
          <w:sz w:val="44"/>
          <w:szCs w:val="44"/>
        </w:rPr>
        <w:t>教辅材料主编承诺书</w:t>
      </w:r>
    </w:p>
    <w:p>
      <w:pPr>
        <w:snapToGrid w:val="0"/>
        <w:jc w:val="center"/>
        <w:rPr>
          <w:rFonts w:ascii="方正小标宋_GBK" w:hAnsi="宋体" w:eastAsia="方正小标宋_GBK"/>
          <w:color w:val="auto"/>
          <w:sz w:val="10"/>
          <w:szCs w:val="10"/>
        </w:rPr>
      </w:pP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本人作为《________________________》（以下简称“本教辅材料”）的主编，全面负责本教辅材料的策划、编写组织、内容审核及质量把控等工作。本人郑重作出如下承诺：</w:t>
      </w:r>
    </w:p>
    <w:p>
      <w:pPr>
        <w:widowControl/>
        <w:numPr>
          <w:ilvl w:val="0"/>
          <w:numId w:val="3"/>
        </w:numPr>
        <w:ind w:firstLine="640" w:firstLineChars="200"/>
        <w:jc w:val="lef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严格遵循国家教育方针政策与课程标准，确保本教辅材料内容符合立德树人根本要求，弘扬社会主义核心价值观，无任何违背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国家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法律法规、意识形态偏差及不良价值导向的内容。</w:t>
      </w:r>
    </w:p>
    <w:p>
      <w:pPr>
        <w:widowControl/>
        <w:numPr>
          <w:ilvl w:val="0"/>
          <w:numId w:val="3"/>
        </w:numPr>
        <w:ind w:firstLine="640" w:firstLineChars="200"/>
        <w:jc w:val="lef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对评议教辅材料的知识内容、逻辑结构、图表数据等进行全面审核，确保知识点无错误、逻辑严谨清晰，符合对应学段学生的认知规律与学习需求。评议时注重适用性与实用性，难度和容量合理，不超纲超范围，不设置重复性内容，避免增加学生过重课业负担。</w:t>
      </w:r>
    </w:p>
    <w:p>
      <w:pPr>
        <w:widowControl/>
        <w:numPr>
          <w:ilvl w:val="0"/>
          <w:numId w:val="3"/>
        </w:numPr>
        <w:ind w:firstLine="640" w:firstLineChars="200"/>
        <w:jc w:val="lef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本教辅材料所有内容（包括文字、图片、音频、视频、设计作品等）均为原创或已获得合法授权，不侵犯任何第三方的知识产权；若涉及引用他人作品，已按规定注明作者、出处及来源，不存在抄袭、剽窃、侵权等行为。</w:t>
      </w:r>
    </w:p>
    <w:p>
      <w:pPr>
        <w:widowControl/>
        <w:numPr>
          <w:ilvl w:val="0"/>
          <w:numId w:val="3"/>
        </w:numPr>
        <w:ind w:firstLine="640" w:firstLineChars="200"/>
        <w:jc w:val="lef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本教辅材料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如有</w:t>
      </w:r>
      <w:r>
        <w:rPr>
          <w:rFonts w:ascii="Times New Roman" w:hAnsi="Times New Roman" w:eastAsia="仿宋_GB2312"/>
          <w:color w:val="auto"/>
          <w:sz w:val="32"/>
          <w:szCs w:val="32"/>
        </w:rPr>
        <w:t>内容质量、版权或其他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方面的</w:t>
      </w:r>
      <w:r>
        <w:rPr>
          <w:rFonts w:ascii="Times New Roman" w:hAnsi="Times New Roman" w:eastAsia="仿宋_GB2312"/>
          <w:color w:val="auto"/>
          <w:sz w:val="32"/>
          <w:szCs w:val="32"/>
        </w:rPr>
        <w:t>违规问题，本人将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积极</w:t>
      </w:r>
      <w:r>
        <w:rPr>
          <w:rFonts w:ascii="Times New Roman" w:hAnsi="Times New Roman" w:eastAsia="仿宋_GB2312"/>
          <w:color w:val="auto"/>
          <w:sz w:val="32"/>
          <w:szCs w:val="32"/>
        </w:rPr>
        <w:t>配合出版单位开展整改工作，包括组织修订内容、退还违规所得、承担相应赔偿责任等；主动跟踪材料使用反馈，收集师生意见，为后续修订完善提供依据。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若本人违反上述任何一条承诺，本人自愿承担因违规行为产生的全部法律责任。</w:t>
      </w:r>
    </w:p>
    <w:p>
      <w:pPr>
        <w:widowControl/>
        <w:jc w:val="lef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snapToGrid w:val="0"/>
        <w:spacing w:line="339" w:lineRule="auto"/>
        <w:jc w:val="righ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承诺人（签字）：____________________​</w:t>
      </w:r>
    </w:p>
    <w:p>
      <w:pPr>
        <w:snapToGrid w:val="0"/>
        <w:spacing w:line="339" w:lineRule="auto"/>
        <w:jc w:val="righ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身份证号：________________________​</w:t>
      </w:r>
    </w:p>
    <w:p>
      <w:pPr>
        <w:adjustRightInd w:val="0"/>
        <w:snapToGrid w:val="0"/>
        <w:spacing w:line="520" w:lineRule="exact"/>
        <w:ind w:firstLine="640" w:firstLineChars="200"/>
        <w:jc w:val="righ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签署日期：________年______月______日</w:t>
      </w:r>
    </w:p>
    <w:p>
      <w:pPr>
        <w:snapToGrid w:val="0"/>
        <w:spacing w:line="339" w:lineRule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napToGrid w:val="0"/>
        <w:spacing w:line="339" w:lineRule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（注：以上承诺书均一式3份，签名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正楷书写）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63164FC-2290-4986-888F-08C5E712846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9884560-2FEB-4638-AEF8-AC765782E7D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A3B998A-FF54-433B-91FA-5FEA424D39E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7CA49E"/>
    <w:multiLevelType w:val="singleLevel"/>
    <w:tmpl w:val="897CA4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4B4D264"/>
    <w:multiLevelType w:val="singleLevel"/>
    <w:tmpl w:val="B4B4D26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9E892B5"/>
    <w:multiLevelType w:val="singleLevel"/>
    <w:tmpl w:val="39E892B5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F7FF6001"/>
    <w:rsid w:val="003E4E2F"/>
    <w:rsid w:val="00B954CA"/>
    <w:rsid w:val="05CA44E8"/>
    <w:rsid w:val="08BD20E2"/>
    <w:rsid w:val="0DE87C01"/>
    <w:rsid w:val="13587808"/>
    <w:rsid w:val="14B7784D"/>
    <w:rsid w:val="1F23770E"/>
    <w:rsid w:val="21B45FED"/>
    <w:rsid w:val="29DC62E2"/>
    <w:rsid w:val="2FBBB114"/>
    <w:rsid w:val="3290749D"/>
    <w:rsid w:val="34CD641D"/>
    <w:rsid w:val="3A0E0152"/>
    <w:rsid w:val="3A9B6C2E"/>
    <w:rsid w:val="3BD42E4E"/>
    <w:rsid w:val="426E3527"/>
    <w:rsid w:val="4944343B"/>
    <w:rsid w:val="4A015677"/>
    <w:rsid w:val="4B1A0E51"/>
    <w:rsid w:val="4BFB2D57"/>
    <w:rsid w:val="519976E9"/>
    <w:rsid w:val="59FE44BC"/>
    <w:rsid w:val="6FD053F1"/>
    <w:rsid w:val="754C3741"/>
    <w:rsid w:val="75875409"/>
    <w:rsid w:val="771E4E23"/>
    <w:rsid w:val="776ABC0D"/>
    <w:rsid w:val="7AFEEFB0"/>
    <w:rsid w:val="7F5C1E36"/>
    <w:rsid w:val="BFB15503"/>
    <w:rsid w:val="CFDF9713"/>
    <w:rsid w:val="F7FF6001"/>
    <w:rsid w:val="FEEE7C53"/>
    <w:rsid w:val="FEEF9DCA"/>
    <w:rsid w:val="FEFB29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1170</Words>
  <Characters>224</Characters>
  <Lines>1</Lines>
  <Paragraphs>2</Paragraphs>
  <TotalTime>1</TotalTime>
  <ScaleCrop>false</ScaleCrop>
  <LinksUpToDate>false</LinksUpToDate>
  <CharactersWithSpaces>1392</CharactersWithSpaces>
  <Application>WPS Office_11.8.2.8053_F1E327BC-269C-435d-A152-05C5408002CA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2023-04-05T19:18:00Z</dcterms:created>
  <dc:creator>userName</dc:creator>
  <cp:lastModifiedBy>Administrator</cp:lastModifiedBy>
  <cp:lastPrinted>2025-08-06T18:51:00Z</cp:lastPrinted>
  <dcterms:modified xsi:type="dcterms:W3CDTF">2026-01-09T10:32:04Z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eyJoZGlkIjoiNDFlMmUzNmM5N2QwMzBmOGQ1ODlkYzMzYzhmYTA5NzgiLCJ1c2VySWQiOiI0MDg1NTA2MzMifQ==</vt:lpwstr>
  </property>
  <property fmtid="{D5CDD505-2E9C-101B-9397-08002B2CF9AE}" pid="4" name="ICV">
    <vt:lpwstr>CB1B6C82E80E4464A91DF9F53903D4EA_13</vt:lpwstr>
  </property>
</Properties>
</file>