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</w:rPr>
        <w:t>2</w:t>
      </w:r>
    </w:p>
    <w:p>
      <w:pPr>
        <w:spacing w:afterLines="50" w:line="58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教辅材料</w:t>
      </w: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送评</w:t>
      </w:r>
      <w:r>
        <w:rPr>
          <w:rFonts w:hint="eastAsia" w:ascii="方正小标宋简体" w:hAnsi="宋体" w:eastAsia="方正小标宋简体"/>
          <w:sz w:val="36"/>
          <w:szCs w:val="36"/>
        </w:rPr>
        <w:t>申</w:t>
      </w:r>
      <w:bookmarkEnd w:id="0"/>
      <w:r>
        <w:rPr>
          <w:rFonts w:hint="eastAsia" w:ascii="方正小标宋简体" w:hAnsi="宋体" w:eastAsia="方正小标宋简体"/>
          <w:sz w:val="36"/>
          <w:szCs w:val="36"/>
        </w:rPr>
        <w:t>请表</w:t>
      </w:r>
    </w:p>
    <w:tbl>
      <w:tblPr>
        <w:tblStyle w:val="5"/>
        <w:tblW w:w="9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75"/>
        <w:gridCol w:w="1375"/>
        <w:gridCol w:w="1060"/>
        <w:gridCol w:w="320"/>
        <w:gridCol w:w="741"/>
        <w:gridCol w:w="759"/>
        <w:gridCol w:w="450"/>
        <w:gridCol w:w="870"/>
        <w:gridCol w:w="181"/>
        <w:gridCol w:w="162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pacing w:val="-1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10"/>
                <w:sz w:val="28"/>
                <w:szCs w:val="28"/>
              </w:rPr>
              <w:t>出版</w:t>
            </w:r>
          </w:p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10"/>
                <w:sz w:val="28"/>
                <w:szCs w:val="28"/>
              </w:rPr>
              <w:t>单位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教辅材料</w:t>
            </w:r>
          </w:p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名称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学科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种类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60"/>
              </w:tabs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总册数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教辅材料总印张数</w:t>
            </w:r>
          </w:p>
        </w:tc>
        <w:tc>
          <w:tcPr>
            <w:tcW w:w="16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配套教材版本及总印张数</w:t>
            </w:r>
          </w:p>
        </w:tc>
        <w:tc>
          <w:tcPr>
            <w:tcW w:w="227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060"/>
              </w:tabs>
              <w:snapToGrid w:val="0"/>
              <w:spacing w:line="360" w:lineRule="exact"/>
              <w:ind w:left="-210" w:leftChars="-100" w:right="-210" w:rightChars="-100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著作权人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联系人</w:t>
            </w:r>
          </w:p>
        </w:tc>
        <w:tc>
          <w:tcPr>
            <w:tcW w:w="16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电话</w:t>
            </w:r>
          </w:p>
        </w:tc>
        <w:tc>
          <w:tcPr>
            <w:tcW w:w="548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主要编写人员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姓名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单位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学科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职称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学科教学年限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3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主编：                          副主编：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教辅材料的编写</w:t>
            </w:r>
          </w:p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特点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出版单位审查意见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snapToGrid w:val="0"/>
              <w:spacing w:line="58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出版单位（盖章）</w:t>
            </w:r>
          </w:p>
          <w:p>
            <w:pPr>
              <w:snapToGrid w:val="0"/>
              <w:spacing w:line="48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备注：</w:t>
      </w:r>
    </w:p>
    <w:p>
      <w:pPr>
        <w:numPr>
          <w:ilvl w:val="0"/>
          <w:numId w:val="1"/>
        </w:numPr>
        <w:ind w:firstLine="480" w:firstLineChars="200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本表每个品种教辅材料填写一份（如A出版社的小学数学北师大版同步练习册，填写一张表）。</w:t>
      </w:r>
    </w:p>
    <w:p>
      <w:pPr>
        <w:numPr>
          <w:ilvl w:val="0"/>
          <w:numId w:val="1"/>
        </w:numPr>
        <w:ind w:firstLine="480" w:firstLineChars="200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“种类”填写规范：同步练习类、寒暑假作业类、考试辅导类、学习辅助类（实验报告册、图册、填充图册）等。</w:t>
      </w:r>
    </w:p>
    <w:p>
      <w:pPr>
        <w:numPr>
          <w:ilvl w:val="0"/>
          <w:numId w:val="1"/>
        </w:numPr>
        <w:ind w:firstLine="480" w:firstLineChars="200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配套教材版本为简写，如人教版、外研版。</w:t>
      </w:r>
    </w:p>
    <w:p>
      <w:pPr>
        <w:numPr>
          <w:ilvl w:val="0"/>
          <w:numId w:val="1"/>
        </w:numPr>
        <w:ind w:firstLine="480" w:firstLineChars="200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“出版单位”“教辅材料名称”均为规范全称，教辅材料名称须和附件1的名称保持一致。</w:t>
      </w:r>
    </w:p>
    <w:p>
      <w:pPr>
        <w:numPr>
          <w:ilvl w:val="0"/>
          <w:numId w:val="1"/>
        </w:numPr>
        <w:ind w:firstLine="480" w:firstLineChars="200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“总册数”为整套教辅总共册数，例如小学英语同步练习册包括3-4年级的上下册，则填写为“4册”。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29448D7-7298-4AF3-BAF0-2B97162B8EE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868CF825-42A9-4686-A4CB-BEBA81DB03A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0FAA77-C228-4A94-B20E-953D395356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ED58DA"/>
    <w:multiLevelType w:val="singleLevel"/>
    <w:tmpl w:val="BEED58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9FF3964E"/>
    <w:rsid w:val="006A35B5"/>
    <w:rsid w:val="00D72AFB"/>
    <w:rsid w:val="03012244"/>
    <w:rsid w:val="0C6D7103"/>
    <w:rsid w:val="14380190"/>
    <w:rsid w:val="2B645885"/>
    <w:rsid w:val="33500EA0"/>
    <w:rsid w:val="342771BC"/>
    <w:rsid w:val="3C0A18F3"/>
    <w:rsid w:val="42DD4D35"/>
    <w:rsid w:val="47825B76"/>
    <w:rsid w:val="573E7564"/>
    <w:rsid w:val="5E07711F"/>
    <w:rsid w:val="5F0073B4"/>
    <w:rsid w:val="663A39B9"/>
    <w:rsid w:val="692A21F8"/>
    <w:rsid w:val="69C04A80"/>
    <w:rsid w:val="6DF5216B"/>
    <w:rsid w:val="6E52054D"/>
    <w:rsid w:val="75277365"/>
    <w:rsid w:val="789B1EF7"/>
    <w:rsid w:val="78F30652"/>
    <w:rsid w:val="7D407E07"/>
    <w:rsid w:val="9FF3964E"/>
    <w:rsid w:val="FFFFC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114</Characters>
  <Lines>1</Lines>
  <Paragraphs>1</Paragraphs>
  <TotalTime>7</TotalTime>
  <ScaleCrop>false</ScaleCrop>
  <LinksUpToDate>false</LinksUpToDate>
  <CharactersWithSpaces>433</CharactersWithSpaces>
  <Application>WPS Office_11.8.2.8053_F1E327BC-269C-435d-A152-05C5408002CA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2023-04-04T19:13:00Z</dcterms:created>
  <dc:creator>userName</dc:creator>
  <cp:lastModifiedBy>Administrator</cp:lastModifiedBy>
  <cp:lastPrinted>2025-12-29T01:31:00Z</cp:lastPrinted>
  <dcterms:modified xsi:type="dcterms:W3CDTF">2026-01-09T10:32:48Z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eyJoZGlkIjoiNDFlMmUzNmM5N2QwMzBmOGQ1ODlkYzMzYzhmYTA5NzgiLCJ1c2VySWQiOiI0MDg1NTA2MzMifQ==</vt:lpwstr>
  </property>
  <property fmtid="{D5CDD505-2E9C-101B-9397-08002B2CF9AE}" pid="4" name="ICV">
    <vt:lpwstr>3C079A8491384EBBB0A913E523E7B0A5_12</vt:lpwstr>
  </property>
</Properties>
</file>