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w:t>
      </w:r>
    </w:p>
    <w:p>
      <w:pPr>
        <w:jc w:val="center"/>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拟认定2025年省级本科教学案例名单</w:t>
      </w:r>
    </w:p>
    <w:p>
      <w:pPr>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一、课程思政（95个）</w:t>
      </w:r>
    </w:p>
    <w:tbl>
      <w:tblPr>
        <w:tblStyle w:val="3"/>
        <w:tblW w:w="144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76"/>
        <w:gridCol w:w="4782"/>
        <w:gridCol w:w="2077"/>
        <w:gridCol w:w="2000"/>
        <w:gridCol w:w="3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blHeader/>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单位名称</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案例名称</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依托课程</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案例负责人</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案例完成人（不超过5人）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热力学第二定律的两种表述及其物理实质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大学物理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徐忠锋</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蒋臣威、王兴、张二虎、方爱平、王小力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基础夯实仁术</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机能实验教学中的急救知识技能</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机能实验学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胡浩</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史小莲、朱延河、陈丽、王涛、李帆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知识情感同步强化，人工智能重构课堂</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“智慧思政”的燃烧学课程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燃烧学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周屈兰</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李娜、汤成龙、张英佳、王登辉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以艺术与科学交汇融铸“真善美”的课程思政通识内涵</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音乐、哲学与科学思维</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曹耿献</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方小笛、刘俊峰、陈阳静、吴伟烽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PCR技术原理及应用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生命科学基础Ⅰ</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孔宇</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亓树艳、孙书洪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西北工业大学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霍尔三维结构视角下的西成高铁</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系统工程</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王战玺</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郑晨、张帅、白晶、秦现生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西北工业大学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格物启智，铸魂育人</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批判性思维视域下《无机化学》课程思政教与学</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《无机化学》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耿旺昌</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顾军渭、马晓燕、陈娟、王欣、张新丽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西北工业大学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艺科深度融合、文化创新传承的工程实践教学体系</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非物质文化遗产掐丝珐琅的设计与制作</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蒋建军</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吕冰、符磊、梁晓雅、胡深奇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西北工业大学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总师育人文化引领的软件工程课程思政案例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软件工程</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郑江滨</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金强国、马春燕、李易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西北农林科技大学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活化反应·联动思维·创造价值的O-VALUE课程思政模式创新</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有机化学I</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尹霞</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袁茂森、陈淑伟、陈新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西北农林科技大学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目标锚定育良种，激励协同铸丰碑：王辉教授科研团队的成长路径</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管理学原理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张晓妮</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邱璐、吴清华、党红敏、王雅楠、王小铁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西安电子科技大学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志勤传影，从Huffman编码到航天报国</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信息论基础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刘刚</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郭漪、葛建华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西安电子科技大学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软件赋能温润民生，案例讨论厚植思政</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“外卖平台”软件设计教学案例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软件体系结构</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李青山</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蔺一帅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西安电子科技大学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集微成著：传承红色基因，砥砺以芯报国</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集成电路制造技术与工艺实践</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戴显英</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魏葳、毛维、赵天龙、宋建军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西安电子科技大学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从信号卷积到系统之美</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信号与系统</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朱娟娟</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郭宝龙,闫允一,孟繁杰,石磊,吴宪祥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西安电子科技大学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星星之火可以燎原-二阶电路之阻尼.振荡</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电路分析基础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王辉</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石磊、张晋新、贾静、冯冬竹、沈利荣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陕西师范大学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仁爱之心导向的教师情绪调节</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普通心理学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李瑛</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罗扬眉、王勇慧、王永春、李苑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陕西师范大学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神奇的碳材料家族：从微观结构中谱写绿色发展与家国情怀</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无机化学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翟全国</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魏灵灵、刘志宏、李淑妮、简亚军、马艺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陕西师范大学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红烛映西部，实践促创新：素养导向的中学物理实验教学设计</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中学物理教材分析与教学设计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李贵安</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张红洋、吕艳坤、岳辉吉、吴晶、于一真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长安大学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“一公三生”</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公园城市导向下的风景园林规划与设计（从宜居城市到韧性城市）</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风景园林规划与设计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白骅</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朱秋晨、贺宏洲、刘子轩、张文婷、落昊飞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长安大学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水力学现象的水文化内涵案例-孔子观水有术</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水力学II</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王金凤</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徐斌、贺军奇、刘招、杨志洲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从汉唐壁画的绘制方式看中外文化交流</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汉唐壁画鉴赏与摹制</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王江鹏</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郭琳、李瑞哲、南康康、罗希、崔晓培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极限之道：从割圆术到ε-N定义的数学演进与价值传承</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数学分析</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王丽真</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褚海丰、王路生、崔苗苗、孙宜民、李志夙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问题求解</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“狼来了”的诚信启示</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程序设计综合实践</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冯筠</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5"/>
                <w:rFonts w:hint="eastAsia" w:ascii="仿宋_GB2312" w:hAnsi="仿宋_GB2312" w:eastAsia="仿宋_GB2312" w:cs="仿宋_GB2312"/>
                <w:lang w:val="en-US" w:eastAsia="zh-CN" w:bidi="ar"/>
              </w:rPr>
              <w:t>邢雅琼、王德奎、王小凤、王</w:t>
            </w:r>
            <w:r>
              <w:rPr>
                <w:rStyle w:val="6"/>
                <w:rFonts w:hint="eastAsia" w:ascii="仿宋_GB2312" w:hAnsi="仿宋_GB2312" w:eastAsia="仿宋_GB2312" w:cs="仿宋_GB2312"/>
                <w:lang w:val="en-US" w:eastAsia="zh-CN" w:bidi="ar"/>
              </w:rPr>
              <w:t>珺</w:t>
            </w:r>
            <w:r>
              <w:rPr>
                <w:rStyle w:val="5"/>
                <w:rFonts w:hint="eastAsia" w:ascii="仿宋_GB2312" w:hAnsi="仿宋_GB2312" w:eastAsia="仿宋_GB2312" w:cs="仿宋_GB2312"/>
                <w:lang w:val="en-US" w:eastAsia="zh-CN" w:bidi="ar"/>
              </w:rPr>
              <w:t>、杨建锋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傅角今划定中国南海疆域界线</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人文地理学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黄晓军</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郑蕾、张小文、王雷、刘闻、杨新军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古生物学教学中的课程思政</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以“金钉子”地层教学实践为例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古生物学与生物进化</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张志飞</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5"/>
                <w:rFonts w:hint="eastAsia" w:ascii="仿宋_GB2312" w:hAnsi="仿宋_GB2312" w:eastAsia="仿宋_GB2312" w:cs="仿宋_GB2312"/>
                <w:lang w:val="en-US" w:eastAsia="zh-CN" w:bidi="ar"/>
              </w:rPr>
              <w:t>陈延龙、刘</w:t>
            </w:r>
            <w:r>
              <w:rPr>
                <w:rStyle w:val="6"/>
                <w:rFonts w:hint="eastAsia" w:ascii="仿宋_GB2312" w:hAnsi="仿宋_GB2312" w:eastAsia="仿宋_GB2312" w:cs="仿宋_GB2312"/>
                <w:lang w:val="en-US" w:eastAsia="zh-CN" w:bidi="ar"/>
              </w:rPr>
              <w:t>璠</w:t>
            </w:r>
            <w:r>
              <w:rPr>
                <w:rStyle w:val="5"/>
                <w:rFonts w:hint="eastAsia" w:ascii="仿宋_GB2312" w:hAnsi="仿宋_GB2312" w:eastAsia="仿宋_GB2312" w:cs="仿宋_GB2312"/>
                <w:lang w:val="en-US" w:eastAsia="zh-CN" w:bidi="ar"/>
              </w:rPr>
              <w:t>、胡亚洲、梁悦、万斌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隋唐长安城与中华文明的突出性特征</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隋唐宋元明考古</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冉万里</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于春、李雨生、刘瑞俊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西安理工大学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雷神山方舱医院项目建设计划管理</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运营管理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杨水利</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李韬奋、甘凯、蒋楠、李礼旭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西安理工大学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胸怀国之大者，担当能源绿色革命推动者</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电力系统综合实践</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段建东</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呼梦颖、王建华、朱大锐、潘忠美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西安建筑科技大学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“绍蕃精神+科教融合”</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大跨度空间钢结构抗连续倒塌分析教学案例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钢结构设计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田黎敏</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钟炜辉、苏明周、孟宝、徐莹璐、张浩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千度炉火练匠心卅载光阴淬匠魂全国五一劳动奖章获得者百炼成瓷路</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材料科学基础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林营</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杨海波、方媛、赵婷、李永、刘虎林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纤纸载道-纤维素科学传承与创新中的家国匠心</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制浆造纸工程导论（英）</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张素风</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侯晨，段超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弘扬科学家精神攀登煤矿智能化高峰</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矿山设备电气控制</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张旭辉</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杨文娟、毛清华、杜昱阳、雷孟宇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“红墨”精神引领的传感与检测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物联网技术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刘宝</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刘宝、寇发荣、潘红光、王伟峰、于振华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西安科技大学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计算机网络原理课程思政教学实践</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以域名系统为例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计算机网络原理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冯健</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冯健、田红鹏、付立东、靳红梅、梁荣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西安石油大学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压力驱动</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从渗流力学到铁人精神的双重诠释</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渗流力学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陈军斌</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袁士宝、张益、谢青、左玲、龚迪光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西安石油大学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微积分基本公式</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“思政引领、信息赋能、问题驱动”践行课程育人</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高等数学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梁锦锦</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魏朝颖、谢文昊、高楠、江南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延安大学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理论联系实际，创新模范代代辈出</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文化传承的力量</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化工设备机械基础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郭莉</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吕磊、税子怡、王光清、杨春明、高庆军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延安大学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从上海到延安：范长江的新闻活动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陕甘宁边区新闻史——走进红色新闻历史现场</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郭小良</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齐爱军、党子奇、刘强、甄东霞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延安大学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育人以本爱人以德：英语教学中的德育</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英语课程与教学论</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雷琨</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梁润生、马靖霞、曹艳艳、常琅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延安大学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从“救国”到“强国”：延安时期毛泽东体育思想与实践的时代回响</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延安时期红色体育</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张红玲</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宗有智、张应龙、王梅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西安工业大学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从切削加工原理到制造使命传承：工程测试技术教学中的思政渗透探索</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工程测试技术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王洪喜</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曹蔚、邱博、李蔚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西安工业大学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传承兵工、铸才育魂：特种车辆发动机活塞材料制备技术教学案例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金属材料与可持续发展</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梁艳峰</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郭永春、杨忠、董浩、黄士星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西安工业大学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赴九天问苍穹航天逐梦勇担时代科技使命</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《大学物理》角动量守恒定律中的航天梦</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大学物理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张锦</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王晓颖、王党社、肖宏波、李静、张亚萍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西安工业大学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曲面与星空的对话：微分丈量苍穹，匠心校准天眼</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高等数学在FAST主动反射面调节中的应用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高等数学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伏文清</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张丽丽、李倩、邓立儿、陈卓钰、王丹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西安工程大学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极性电介质的损耗:科学辩证与人文智慧</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高电压技术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曹雯</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张博、杜燕、王洋、程丹、张永宜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西安工程大学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精馏原理中“文化-伦理-强国”三维立体式化工特色思政网络搭建与教学实践</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化工原理（A）II</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赵亚梅</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贺亚妮、刘永红、赵婧、王倩、朱炜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西安外国语大学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“青云之志”</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近代日本“青年”概念的内核及其对中国的影响</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日本思想史概论</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葛睿</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李毅、毋育新、聂宁、赵心僮、许文英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西北政法大学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古树守护“进行时”：行政系统与行政环境的深度互动之道</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行政管理学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龚会莲</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5"/>
                <w:rFonts w:hint="eastAsia" w:ascii="仿宋_GB2312" w:hAnsi="仿宋_GB2312" w:eastAsia="仿宋_GB2312" w:cs="仿宋_GB2312"/>
                <w:lang w:val="en-US" w:eastAsia="zh-CN" w:bidi="ar"/>
              </w:rPr>
              <w:t>周伟、李博、杨丽丽、包</w:t>
            </w:r>
            <w:r>
              <w:rPr>
                <w:rStyle w:val="6"/>
                <w:rFonts w:hint="eastAsia" w:ascii="仿宋_GB2312" w:hAnsi="仿宋_GB2312" w:eastAsia="仿宋_GB2312" w:cs="仿宋_GB2312"/>
                <w:lang w:val="en-US" w:eastAsia="zh-CN" w:bidi="ar"/>
              </w:rPr>
              <w:t>祎</w:t>
            </w:r>
            <w:r>
              <w:rPr>
                <w:rStyle w:val="5"/>
                <w:rFonts w:hint="eastAsia" w:ascii="仿宋_GB2312" w:hAnsi="仿宋_GB2312" w:eastAsia="仿宋_GB2312" w:cs="仿宋_GB2312"/>
                <w:lang w:val="en-US" w:eastAsia="zh-CN" w:bidi="ar"/>
              </w:rPr>
              <w:t>、吕静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西北政法大学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《综合英语》课程教学中人文道德观的培养</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综合英语</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窦坤</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张琳、何静秋、刘佳婷、陈晓光、曹湘洁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西安邮电大学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开源芯火：RISC—V架构下的自主创新</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数字系统组成与设计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刘有耀</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山蕊、朱筠、杨博文、李鑫、邓军勇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西安邮电大学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词云绘三国：人物出场频次的数据追踪与可视化</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Python语言程序设计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王小银</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王曙燕、孙家泽、刘淑琴、王春梅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西安财经大学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带你了解“熟悉又陌生”的ta-GDP</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宏观经济学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李蓓蓓</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孙研、史歌、杜康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西安财经大学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古韵焕新彩：皇城相府“1+4”文旅赋能产业融合助推乡村振兴</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广告管理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刘晓红</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李哲、张雷、樊潮、谭秀阁、李彦洁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西安财经大学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咀嚼英华以语育人</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“四措五育”大学英语课程思政融合实践</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大学英语</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杨宪平</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叶艳萍、崔蔚、王欣悦、付星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西安音乐学院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黑白琴键奏响红色经典《军民一家亲》</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《钢琴演奏》</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李佳</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张洹浩、刘玉茹、丛丽丽、赵帅、黄河清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西安美术学院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隋唐长安城之考古与艺术</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《艺术考古学概论》</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周俊玲</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崔兴众、陈磊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西安体育学院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体育竞赛规则与教练职业道德知识融合的混合式教学实践</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体育竞赛学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谢宜轩</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姜健、方程、张军、柴王军、郭仲娅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陕西中医药大学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以剧启智，德润医心：一节沉浸式的医学伦理学课</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医患关系的伦理道德</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医学伦理学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郑琛</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周艳红、张习禄、欧阳静、马真、张媛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陕西中医药大学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双螺旋上的传承：一场穿越65年的复制验证实验</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分子生物学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赵菲</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冯雪松、张晓叶、邓勖、李玉龙、车红磊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陕西中医药大学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“三环节，四协同，三维度”特色中药鉴定学课程思政体系的构建与实践</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中药鉴定学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杨冰月</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沈霞、彭亮、徐臣攀、刘清、任瀛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陕西理工大学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用新闻话语讲述信仰故事</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《广播电视采访》课程思政教学案例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《广播电视采访》</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岳琳</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魏琦媛、王玉珠、黄丹、张喆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陕西理工大学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从截交线到榫卯智慧，兴趣驱动与思政浸润双融双促</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机械制图及计算机辅助设计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杜海霞</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宋春明、张政武、陈鹏飞、牟小云、张秋美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陕西理工大学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闻其概念知其原理践于应用-培养守护健康的功能食品时代新人</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功能食品学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胡代花</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耿敬章、燕飞、金文刚、曲东、陈旺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西安医学院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价值导向数智助力协同育人</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组织学与胚胎学课程思政育人体系的构建和实践</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组织学与胚胎学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崔媛媛</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郑慧媛、赵璇、王晓龙、张玉洁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西安医学院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抗体的结构和功能</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医学免疫学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郭娜</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吕明华、胡志芳、姜朋涛、高兴春、李爱连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西安文理学院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德育为先，德法兼修:新时代幼儿园教师依法执教能力培养的实践创新</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《学前教育政策法规》</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路娟</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蔡军、蔺素琴、雷巧娟、李帆帆、王华婷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西安文理学院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山西平遥古城的金融历史与当代启示</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金融学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张彤璞</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尹为、段小燕、陈光、张军学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咸阳师范学院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5"/>
                <w:rFonts w:hint="eastAsia" w:ascii="仿宋_GB2312" w:hAnsi="仿宋_GB2312" w:eastAsia="仿宋_GB2312" w:cs="仿宋_GB2312"/>
                <w:lang w:val="en-US" w:eastAsia="zh-CN" w:bidi="ar"/>
              </w:rPr>
              <w:t>多维立心</w:t>
            </w:r>
            <w:r>
              <w:rPr>
                <w:rStyle w:val="7"/>
                <w:rFonts w:hint="eastAsia" w:ascii="仿宋_GB2312" w:hAnsi="仿宋_GB2312" w:eastAsia="仿宋_GB2312" w:cs="仿宋_GB2312"/>
                <w:lang w:val="en-US" w:eastAsia="zh-CN" w:bidi="ar"/>
              </w:rPr>
              <w:t>・</w:t>
            </w:r>
            <w:r>
              <w:rPr>
                <w:rStyle w:val="5"/>
                <w:rFonts w:hint="eastAsia" w:ascii="仿宋_GB2312" w:hAnsi="仿宋_GB2312" w:eastAsia="仿宋_GB2312" w:cs="仿宋_GB2312"/>
                <w:lang w:val="en-US" w:eastAsia="zh-CN" w:bidi="ar"/>
              </w:rPr>
              <w:t>文化远航：家国责任引领下的文化践行教学案例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跨文化交际</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潘丽鹏</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宫昀、祝婕、徐媛媛、李潇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渭南师范学院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激活非遗传承新活态</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输入法皮肤素材设计制作</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图像处理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熊晓莉</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张萍、侯永广、张小波、于占豪、雷思思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榆林学院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定积分中的巧妙匠心与辩证思维</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窑洞设计中的数学之美</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《高等数学》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李晓焱</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张巧卫、马崛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商洛学院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抗生素耐药危机：从科学认知到人类健康责任的时代叩问</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药物化学、中药学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张亦琳</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程敏、梁旭华、延永、李先、陈淋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商洛学院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频谱筑梦—语音信号频谱分析</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信号与系统</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李亚文</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王园园、鱼轮、张娜、雷健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西安航空学院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破茧成蝶：极化编码突围记</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从香农定理到华为5G标准的创新突围与科技自立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省级课程思政精品课程：信号与系统</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王丽</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毕杨、王威、李军芳、张杨梅、高文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陕西学前师范学院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践行科学儿童观：从理论认知到中国特色的幼儿园实践探索</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学前教育原理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范铭</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何善平、王云、赵峙翔、卢亚斐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陕西学前师范学院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从彝族音画到中华乐韵——钢琴音乐中的文化认同与审美塑造</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钢琴基础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白艳</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冯瑛、赵文、胡倬、李倩、苏蕾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陕西警察学院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交通安全与通行效率的旋钮</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绿灯间隔时间</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《道路交通控制》</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胡桂戎</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路超、吕丁、杨飞、刘杰、李冯斌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西安培华学院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五术并举、四位一体、铸魂润心</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《病理学》课程思政教学案例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王菊宁</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黄小军、齐宗利、王一理、马钟铃、姜丽红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西京学院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抗肿瘤战争中的健康中国使命：从病理认知到专业价值</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张胜</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黄器伟、刘堇、金晓航、赵玺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西京学院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陕北滞销红枣的电商化运营实践</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一场关于价值与成长的探索</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电商助农实践</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秦效宏</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文小森、梁林蒙、刘娟、续晓飞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陕西国际商贸学院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天然药物创新研发案例：青蒿素的结构改造</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药物化学、天然药物化学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唐文强</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李元慈、王珊、侯敏娜、揣虹嫣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西安工商学院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扇折桃花，墨染山河</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《桃花扇》中的家国抉择与当代镜鉴</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中国古代文学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何江波</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白军芳、郭丹阳、张艳艳、徐道良、李漪凝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西安明德理工学院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新文科·大思政·智媒体：电视节目播音与主持课程思政示范案例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电视节目播音与主持</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姚璐</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战涛、张文挺、何婕、吕默、段卓文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延安大学西安创新学院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“讲演读评”模式下的《中国现代文学》课程思政教学</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中国现代文学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田德芳</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黄萍萍、赵晓玲、刘莎、王军丹、王艳峰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西安财经大学行知学院</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“善其身”以致用“济天下”担使命：成本会计的价值引领和责任担当</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成本会计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赵栓文</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姜华、张敏、张星娟、杨双双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空军军医大学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眼外伤合并颅脑外伤的跨学科救治</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眼视觉系统疾病</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韩静</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马楠、张婕、李养军、宁小娜、郭辰峻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火箭军工程大学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“爆炸气体动力学”课程思政案例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爆炸气体动力学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王涛</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张青、王金涛、蔡星会、薛海建、高云亮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火箭军工程大学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无线电测向技术：决胜电磁空间的“罗盘”</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通信安全与抗干扰原理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徐东辉</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康凯、郭文普、戴精科、杨文可、李婷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火箭军工程大学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“弹体变形，能发射吗？”东风一号燃料加注险情诠释使命如磐</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大学物理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周战荣</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谢星宇、李爱君、赵雪琦、许佳婷、朱海飞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空军工程大学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抽壳故障的力学密码与军人使命</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航空自动武器</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唐上钦</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唐上钦、韩统、王渊、王勇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武警工程大学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功率因数的提高</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小数字背后的绿色担当</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电路分析基础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张春明</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邓蕊、蔡莉媛、张俭、朱玮桐、王浩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武警工程大学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排爆“臂”胜：机构自由度研学中的使命淬炼</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机械设计基础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商鹏</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马莉丽、任萍、林原、彭维仕、韩旭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武警工程大学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价值引领、数理协同：《工程数学》课程思政体系建设与教学实践</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工程数学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欧洋君</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禚卫东、陈婷婷、牛美霞、司福宁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Style w:val="5"/>
                <w:rFonts w:hint="eastAsia" w:ascii="仿宋_GB2312" w:hAnsi="仿宋_GB2312" w:eastAsia="仿宋_GB2312" w:cs="仿宋_GB2312"/>
                <w:lang w:val="en-US" w:eastAsia="zh-CN" w:bidi="ar"/>
              </w:rPr>
              <w:t>空军军医大学</w:t>
            </w:r>
            <w:r>
              <w:rPr>
                <w:rStyle w:val="8"/>
                <w:rFonts w:hint="eastAsia" w:ascii="仿宋_GB2312" w:hAnsi="仿宋_GB2312" w:eastAsia="仿宋_GB2312" w:cs="仿宋_GB2312"/>
                <w:lang w:val="en-US" w:eastAsia="zh-CN" w:bidi="ar"/>
              </w:rPr>
              <w:t>‍</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5"/>
                <w:rFonts w:hint="eastAsia" w:ascii="仿宋_GB2312" w:hAnsi="仿宋_GB2312" w:eastAsia="仿宋_GB2312" w:cs="仿宋_GB2312"/>
                <w:lang w:val="en-US" w:eastAsia="zh-CN" w:bidi="ar"/>
              </w:rPr>
              <w:t>《送瘟神》中的医学使命血吸虫病防治的初心·信心·匠心</w:t>
            </w:r>
            <w:r>
              <w:rPr>
                <w:rStyle w:val="8"/>
                <w:rFonts w:hint="eastAsia" w:ascii="仿宋_GB2312" w:hAnsi="仿宋_GB2312" w:eastAsia="仿宋_GB2312" w:cs="仿宋_GB2312"/>
                <w:lang w:val="en-US" w:eastAsia="zh-CN" w:bidi="ar"/>
              </w:rPr>
              <w:t>‍</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Style w:val="5"/>
                <w:rFonts w:hint="eastAsia" w:ascii="仿宋_GB2312" w:hAnsi="仿宋_GB2312" w:eastAsia="仿宋_GB2312" w:cs="仿宋_GB2312"/>
                <w:lang w:val="en-US" w:eastAsia="zh-CN" w:bidi="ar"/>
              </w:rPr>
              <w:t>医学寄生虫学</w:t>
            </w:r>
            <w:r>
              <w:rPr>
                <w:rStyle w:val="8"/>
                <w:rFonts w:hint="eastAsia" w:ascii="仿宋_GB2312" w:hAnsi="仿宋_GB2312" w:eastAsia="仿宋_GB2312" w:cs="仿宋_GB2312"/>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Style w:val="5"/>
                <w:rFonts w:hint="eastAsia" w:ascii="仿宋_GB2312" w:hAnsi="仿宋_GB2312" w:eastAsia="仿宋_GB2312" w:cs="仿宋_GB2312"/>
                <w:lang w:val="en-US" w:eastAsia="zh-CN" w:bidi="ar"/>
              </w:rPr>
              <w:t>李英辉</w:t>
            </w:r>
            <w:r>
              <w:rPr>
                <w:rStyle w:val="8"/>
                <w:rFonts w:hint="eastAsia" w:ascii="仿宋_GB2312" w:hAnsi="仿宋_GB2312" w:eastAsia="仿宋_GB2312" w:cs="仿宋_GB2312"/>
                <w:lang w:val="en-US" w:eastAsia="zh-CN" w:bidi="ar"/>
              </w:rPr>
              <w:t>‍</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赵亚、沈燕、梁姣、王军、黄豫晓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西藏民族大学</w:t>
            </w:r>
          </w:p>
        </w:tc>
        <w:tc>
          <w:tcPr>
            <w:tcW w:w="4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“家是玉麦国是中国”</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卓嘎央宗家庭系谱图绘制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民族志导论</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刘玉皑</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张屹、邵卉芳</w:t>
            </w:r>
          </w:p>
        </w:tc>
      </w:tr>
    </w:tbl>
    <w:p>
      <w:pPr>
        <w:rPr>
          <w:rFonts w:hint="eastAsia" w:ascii="Times New Roman" w:hAnsi="Times New Roman" w:eastAsia="黑体" w:cs="Times New Roman"/>
          <w:sz w:val="32"/>
          <w:szCs w:val="40"/>
          <w:lang w:val="en-US" w:eastAsia="zh-CN"/>
        </w:rPr>
      </w:pPr>
    </w:p>
    <w:p>
      <w:pPr>
        <w:rPr>
          <w:rFonts w:hint="eastAsia" w:ascii="Times New Roman" w:hAnsi="Times New Roman" w:eastAsia="黑体" w:cs="Times New Roman"/>
          <w:sz w:val="32"/>
          <w:szCs w:val="40"/>
          <w:lang w:val="en-US" w:eastAsia="zh-CN"/>
        </w:rPr>
      </w:pPr>
      <w:r>
        <w:rPr>
          <w:rFonts w:hint="eastAsia" w:ascii="Times New Roman" w:hAnsi="Times New Roman" w:eastAsia="黑体" w:cs="Times New Roman"/>
          <w:sz w:val="32"/>
          <w:szCs w:val="40"/>
          <w:lang w:val="en-US" w:eastAsia="zh-CN"/>
        </w:rPr>
        <w:t>二、科教融汇（79个）</w:t>
      </w:r>
    </w:p>
    <w:tbl>
      <w:tblPr>
        <w:tblStyle w:val="3"/>
        <w:tblW w:w="14467" w:type="dxa"/>
        <w:tblInd w:w="-1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0"/>
        <w:gridCol w:w="4773"/>
        <w:gridCol w:w="2094"/>
        <w:gridCol w:w="2000"/>
        <w:gridCol w:w="3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blHeader/>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单位名称</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案例名称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依托课程</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案例负责人</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案例完成人（不超过5人）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西安交通大学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科研成果到教学资源的转化：智慧应急决策与物流管理虚仿实验教学创新实践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电子商务、运筹学实践</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刘汕</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刘娜、邓明明、房超、张惠丽、王伟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西安交通大学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从生物发育到航天结构：应变理论中的几何统一性</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固体力学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徐光魁</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郁汶山、王欢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西安交通大学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基础医学拔尖专业进阶式科研训练框架下，生理学科教融汇课程建设</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生理学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张莉</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吕海侠、郭媛、孟凯、王涛、孙波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西安交通大学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Docker容器化部署的国产数据库openGauss全流程数据管理案例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数据库技术与应用</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薄钧戈</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乔亚男、刘虎军、宁迪、齐琪、黄鑫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西安交通大学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刘阿姨的难“炎”之隐</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内科学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沙素梅</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刘欣、程妍、赵菊辉、乔晨阳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西安交通大学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金融大数据驱动的智能投顾应用案例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金融大数据应用</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董志龙</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董志龙、徐凤敏、李淑彪、王莹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无人机复合材料机翼设计与制备</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复合材料力学、飞行器结构力学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郑锡涛</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姚旭丹、吴振、闫雷雷、张纯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基于国家重大工程的“一线两点三动”OBE教学创新模式</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航天飞行动力学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朱战霞</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闫晓东、王明明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单级倒立摆“智能”稳定控制案例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现代控制理论基础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郭建国</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郭宗易、李朋、程承、郭耀华、周军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从正向创新到反向溯源的水声学原理教学创新实践</w:t>
            </w:r>
            <w:r>
              <w:rPr>
                <w:rFonts w:hint="default"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以基阵指向性为例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水声学原理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杨虎</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崔荣鑫、滕舵、李道江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小荷才露尖尖角</w:t>
            </w:r>
            <w:r>
              <w:rPr>
                <w:rFonts w:hint="default"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从C919飞机翼尖小翼谈诱导阻力产生机理及减阻措施</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飞行动力学及控制原理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李广文</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李爱军、史静平、吕永玺、刘小雄、李中健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面向“总师型”人才培养的智能博弈算法与统计方法案例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概率论、博弈论、大数据处理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徐根玖</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孙浩、柯乔、孙攀飞、徐爽、张慧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铁电性质的测试与分析教学案例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材料物理专业实验</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金克新</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貟吉军、闫虹、王拴虎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系统功能语言学视角下的英语学术报告实践与创新能力提升案例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英语学术报告方法与实践</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张奕</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禹杭、袁燕、康坛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“直击前沿”</w:t>
            </w:r>
            <w:r>
              <w:rPr>
                <w:rFonts w:hint="default"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顶尖科技成果融入柔性电子学课堂应用案例及效果</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柔性电子学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黄维</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李鹏、于涛、刘小网、宋霖、王腾蛟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AES密码算法实现及侧信道分析</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密码技术实训</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邰瑜</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胡伟、张慧翔、朱丹、周慧思、王震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西北农林科技大学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科教融合—奶牛育种创新技术人才培养的《兽医产科学》教学创新实践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兽医产科学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周栋</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靳亚平、林鹏飞、陈华涛、汤克琼、姚富升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西北农林科技大学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基于桁架内力计算的教学与科研融合</w:t>
            </w:r>
            <w:r>
              <w:rPr>
                <w:rFonts w:hint="default"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创新人才培养实践模式</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结构力学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李会军</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姜守芳、杨艳、史姣、王正中、李宝辉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西北农林科技大学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结构驱动功能，荧光点亮生命：蛋白质结构</w:t>
            </w:r>
            <w:r>
              <w:rPr>
                <w:rFonts w:hint="default"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功能关系的生化教学及实践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基础生物化学、生物化学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韩召奋</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王瑶、徐全乐、武永军、张新梅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西北农林科技大学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双螺旋驱动细胞核型分析技术与应用的四维育人体系教学范式创新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细胞生物学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李绍军</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黄伟伟、陈坤明、李文强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西北农林科技大学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抗疟药</w:t>
            </w:r>
            <w:r>
              <w:rPr>
                <w:rFonts w:hint="default"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青蒿素及其衍生物的研究</w:t>
            </w:r>
            <w:r>
              <w:rPr>
                <w:rFonts w:hint="default" w:ascii="Times New Roman" w:hAnsi="Times New Roman" w:eastAsia="仿宋_GB2312" w:cs="Times New Roman"/>
                <w:i w:val="0"/>
                <w:iCs w:val="0"/>
                <w:color w:val="000000"/>
                <w:kern w:val="0"/>
                <w:sz w:val="24"/>
                <w:szCs w:val="24"/>
                <w:u w:val="none"/>
                <w:lang w:val="en" w:eastAsia="zh-CN" w:bidi="ar"/>
              </w:rPr>
              <w:t>与</w:t>
            </w:r>
            <w:r>
              <w:rPr>
                <w:rFonts w:hint="default" w:ascii="Times New Roman" w:hAnsi="Times New Roman" w:eastAsia="仿宋_GB2312" w:cs="Times New Roman"/>
                <w:i w:val="0"/>
                <w:iCs w:val="0"/>
                <w:color w:val="000000"/>
                <w:kern w:val="0"/>
                <w:sz w:val="24"/>
                <w:szCs w:val="24"/>
                <w:u w:val="none"/>
                <w:lang w:val="en-US" w:eastAsia="zh-CN" w:bidi="ar"/>
              </w:rPr>
              <w:t>进展</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天然产物化学研究进展</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耿会玲</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张继文、余瑞金、周乐、常明欣、张涛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西北农林科技大学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老旧小区加装电梯：是“福利”？还是“困局”？</w:t>
            </w:r>
            <w:r>
              <w:rPr>
                <w:rFonts w:hint="default"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以浙江省W市施水寮华府大楼为例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公共政策学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梁运娟</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叶倩静、王华、豆书龙、李莉莉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西北农林科技大学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高素质重交叉强能力农林有机化学课程“分子两面性”教学研讨案例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有机化学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王俊儒</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王凤、徐炎、袁茂森、陶虎、汤江江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西安电子科技大学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低空通信，虚实融合：基于跨域自组网的传输层协议教学创新实践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网络通信基础与实践</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顾华玺</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李静磊、牛冠冲、魏雯婷、邹文杰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西安电子科技大学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智能杯垫设计与实现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模拟电子技术基础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王新怀</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徐茵、陈蕾、张媛媛、米月琴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西安电子科技大学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“西电库道”</w:t>
            </w:r>
            <w:r>
              <w:rPr>
                <w:rFonts w:hint="default"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融合AI创新实训体系，赋能数据库内核人才培养</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数据库原理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李辉</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夏小芳、高熙越、刘英帆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西安电子科技大学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辨证创新：集成电路制造工艺设计及仿真实践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集成电路制造技术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魏葳</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戴显英、毛维、赵天龙、宋建军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西安电子科技大学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科教融汇，打造集成电路本科人才实践能力和创新素质培养的标杆</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半导体器件物理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郑雪峰</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郝跃、吕玲、王冲、娄永乐、V.Melikyan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陕西师范大学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揭秘“无辣不欢”</w:t>
            </w:r>
            <w:r>
              <w:rPr>
                <w:rFonts w:hint="default"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诺奖分子、健康中国与味觉科学的科教共振</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舌尖上的科学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张忠</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赵燕、袁莉、张玉环、任道远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陕西师范大学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探秘高速磁浮列车高精度悬浮的控制原理</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控制理论初步</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陈森</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王月娥、刘丽丽、吴保卫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长安大学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前沿科技入课堂启发本科生创新思维</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工程数据采集与处理前沿技术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杨旭</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褚龙佳、丁玲、程小云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长安大学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GIS驱动的国家生态屏障时空演变与机制解析科教融汇实践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地理信息系统原理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王晓峰</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周潮伟、刘明、吴田军、李霞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长安大学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基于GNSS的智能化数字测图教学案例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测量学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沈照庆</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彭余华、赵永平、王佳佳、闫吉星、冯霄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“课堂讲授-模拟试验-现场应用”三步走—土遗址植物软覆盖保护技术阶梯式主题案例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土遗址保护技术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毛维佳</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孙满利、沈云霞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生态文明视角下流域水生态功能分区评价</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环境影响评价</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宋进喜</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田雨露、程丹东、李琦、朱磊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共同富裕目标下西部农村低收入群体“三级跳”帮扶机制的系统构建</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中国市场经济理论与实践、发展经济学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吴丰华</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白永秀、王泽润、王颂吉、段雨晨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与领先用户深度合作：创新驱动的西煤机关键进口技术替代之路</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创新管理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张宸璐</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张红芳、张洁、李晓华、易守漓、江谋芹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CiPSCs逆天改“命”：细胞命运重编程和临床治疗</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细胞生物学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李军林</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崔继红、余源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西安理工大学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低频振动钻削：破解深孔加工卡脖子难题</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机械制造技术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李言</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杨振朝、郑建明、郭美玲、李鹏阳、张燕飞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西安理工大学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时空阶跃</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无穷小比较在北斗原子钟与嫦娥轨道中的胜利</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高等数学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韩涛</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沈晓芹、段献葆、陈娟娟、童小红、曲桢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西安建筑科技大学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基于公众参与的传统村落公共空间更新设计教学案例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城乡环境设计理论</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张鸽娟</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李慧敏、师立华、袁媛、丁凡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西安建筑科技大学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虚拟仿真+实体课堂</w:t>
            </w:r>
            <w:r>
              <w:rPr>
                <w:rFonts w:hint="eastAsia"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虚实互促的科教融合建筑设计教学应用</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建筑设计2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叶飞</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张倩、李立敏、杨乐、王怡琼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西安建筑科技大学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“三生平衡”理论下的西部乡村规划教学案例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城乡规划原理2</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村镇规划</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雷振东</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屈雯、马琰、高雅、芦旭、吴雷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西安建筑科技大学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《未来技术前沿导论》跨学科融合课程创新实践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未来技术前沿导论</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刘言正</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钟炜辉、党雨田、高元、吴鹍、左咪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西安建筑科技大学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面向智能建造的计算机视觉应用</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3D打印混凝土界面孔隙的视觉检测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计算机视觉与图像处理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宋琳</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马宗方、王雨萌、朱命昊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科教融汇背景下《环境监测》课程中水和废水监测教学案例</w:t>
            </w:r>
            <w:r>
              <w:rPr>
                <w:rFonts w:hint="eastAsia"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新污染物</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环境监测</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张蓬</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胡学锋、谢林花、安丹、王羽琴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从数的倒数到矩阵的逆</w:t>
            </w:r>
            <w:r>
              <w:rPr>
                <w:rFonts w:hint="eastAsia"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数学类比与科学应用的探索</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线性代数、高等代数</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梁星亮</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蔺小林、张杝丹、卫柏岩、王琦、丁亚莉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“苯甲醇选择性氧化的连续反应动力学”科教融汇应用案例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物理化学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王伟涛</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陈香李、潘宝、王欢、张策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大倾角煤层安全高效开采方法与关键技术</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学科前沿讲座</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王红伟</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伍永平、解盘石、郎丁、曹建涛、陈飞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矿山灾变多源信息侦测与应急救援案例库</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应急救援指挥策略</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张铎</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文虎、郑学召、马砺、樊世星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“先进电磁通信理论”本科教学案例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电磁场与电磁波</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徐艳红</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王树奇、刘洋、范旭慧、李荣、崔灿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西安科技大学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“空-天-地”矿区生态修复监测教学案例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土地复垦与生态修复</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陈秋计</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郭斌、耿广坡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西安石油大学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从财务报告到绿色账本:LY钼业的ESG探索之路</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中级财务会计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吴勋</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杨惠贤、黄莉、王岚、刘灿辉、张立民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延安大学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你的善良有几分？</w:t>
            </w:r>
            <w:r>
              <w:rPr>
                <w:rFonts w:hint="eastAsia"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中国人利他行为的心理账本</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心理测量学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任荣霞</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崔荣宝、石梅、张莉靖、宋有明、李冰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信源编码在图像视觉冗余与结构冗余中的应用案例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信息论基础</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赵黎</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孟祥艳、陈超波、张峰、陈红、张艳玲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西安工业大学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从震害机理到防控创新：基于HPFL加固技术的科教融合教学实践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建筑结构抗震</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黄华</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晁思思、李成华、杨帆、黄敏、王帆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西安工程大学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武器装备用高温隐身复合材料的智能设计与可控制备</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工程材料学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刘毅</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李博新、刘佳、卢琳琳、徐洁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西安外国语大学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基于深度学习的股票价格指数分析与预测</w:t>
            </w:r>
            <w:r>
              <w:rPr>
                <w:rFonts w:hint="eastAsia"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以新能源汽车行业为例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Python数据分析及其行业创新应用</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张杨</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王天珩、庞加兰、田径、党伊玮、赵舰波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西北政法大学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未成年人盗窃行为心理矫治对策</w:t>
            </w:r>
            <w:r>
              <w:rPr>
                <w:rFonts w:hint="eastAsia"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以三人结伙盗窃车财为例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犯罪心理学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赵晓风</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王新野、王伟、刘言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西安财经大学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华元智控逆风腾飞中的杠杆抉择</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财务管理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徐玮</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栗玉忠、王晗、燕夏敏、王一佼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西安音乐学院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芭蕾基训教学方法的“科学”升级</w:t>
            </w:r>
            <w:r>
              <w:rPr>
                <w:rFonts w:hint="eastAsia"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基于弹力带训练的实验案例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《舞蹈科学理论》</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武心怡</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张琳、梅耀轩、陈娜、郑润甜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西安美术学院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人工智能赋能古代雕塑考察临摹课程实践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《中国古代雕塑考察与临摹》</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邸琨</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强飞龙、王中乐、邢开、陈晓春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西安体育学院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国际反兴奋剂法律规则的理解与适用</w:t>
            </w:r>
            <w:r>
              <w:rPr>
                <w:rFonts w:hint="eastAsia"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以孙杨暴力抗检争议为例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体育政策与法规</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张恩利</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魏鹏娟、张彩红、郭春玲、张兆辉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宝鸡文理学院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浸润·探究·思辨：科教融合导向的《分析化学》教学创新与实践</w:t>
            </w:r>
            <w:r>
              <w:rPr>
                <w:rFonts w:hint="eastAsia"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失之毫厘，差以千里一元弱酸的滴定及应用</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分析化学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杨美礼</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闫海燕、齐春轩、王伟、祖蕾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渭南师范学院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科学思维与化工融合培养现代产业人才</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化工导论,科学思维与创新创业</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张洪利</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宋乃建、吴海真、张欢刘展晴、朱科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商洛学院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氧化石墨烯还原氧化铜的探究与创新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中学化学实验研究</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曹宝月</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屈佳、李燕怡、孙楠、侯小洁、任有良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西安航空学院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科教融汇赋能教学</w:t>
            </w:r>
            <w:r>
              <w:rPr>
                <w:rFonts w:hint="eastAsia"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面向航空材料人才培养的“材料制备技术”教学创新实践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材料制备技术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李兆</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孟广慧、杨超群、王亚楠、周兴志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陕西学前师范学院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新时代校园欺凌的循证干预：基于项目式循证实践教学模式</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学校心理学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张婉莉</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朱昭、李烨炜、曲苒、信忠义、王彤星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陕西学前师范学院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登高博见</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复球面与无穷远点</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复变函数</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张存侠</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李宏飞、舒彬、张彦、杨鎏、刘波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西安培华学院</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基于AI与3D仿真建模的服装创意立裁实践案例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高级时装定制设计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牛菲</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李媛、杨周敏、马苑、韩张伟、徐青青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空军军医大学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认知重塑与神经调控联合干预的探索：以高原战士小王失眠障碍治疗为例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临床心理学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金银川</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杨群、施旺红、李逢战、吴忠英、宋磊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火箭军工程大学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守恒律驱动航天梦：动量守恒定律在火箭推进技术演进中的教学演绎</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工程力学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王沿朝</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何盼莉、王鑫峰、郭剑锋、谢惠祥、杨德鑫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武警工程大学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基于案例背景融入的科教融汇式教学创新在《军事信息网络攻防技术》课程中的应用教学案例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军事信息网络攻防技术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张明书</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苏阳、刘龙飞、肖海燕、申军伟、魏彬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武警工程大学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电波穿行战场的数学密码</w:t>
            </w:r>
            <w:r>
              <w:rPr>
                <w:rFonts w:hint="eastAsia"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Friis公式的军事解析与思维启航</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移动通信技术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王文君</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周艳秋、卢玲、张典典、张会娜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空军军医大学‍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基于医学叙事的跨学科视野培养</w:t>
            </w:r>
            <w:r>
              <w:rPr>
                <w:rFonts w:hint="eastAsia"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以《“坑面女”的微笑重生》为例‍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《牙列缺损与畸形——口腔正畸学》‍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刘思颖‍</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金钫、王蕾、牛茜楠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空军军医大学‍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社会性科学议题</w:t>
            </w:r>
            <w:r>
              <w:rPr>
                <w:rFonts w:hint="eastAsia" w:ascii="Times New Roman" w:hAnsi="Times New Roman" w:eastAsia="仿宋_GB2312" w:cs="Times New Roman"/>
                <w:i w:val="0"/>
                <w:iCs w:val="0"/>
                <w:color w:val="000000"/>
                <w:kern w:val="0"/>
                <w:sz w:val="24"/>
                <w:szCs w:val="24"/>
                <w:u w:val="none"/>
                <w:lang w:val="en"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“添宫宝宝”在《女性生殖系统》中的应用‍</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正常人体形态学‍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寇珍珍‍</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吴雁、李怡、史娟、田苗、陈涛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空军军医大学‍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喉阻塞的破茧之路：从气管切开术到世界首例生物人工气管移植‍</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《耳鼻咽喉系统疾病》‍</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卞卡‍</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陈观印、赵大庆、卢连军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空军军医大学‍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多囊肾与异体肾移植‍</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正常人体形态学‍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冯潇‍</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李臻、李伟、宋云、赵洁、杨发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空军军医大学‍</w:t>
            </w:r>
          </w:p>
        </w:tc>
        <w:tc>
          <w:tcPr>
            <w:tcW w:w="4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“智选-慧训-明鉴”全链路创新护航飞行-飞行员晕机病教学案例‍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航空航天临床医学‍</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王小成‍</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王瀚、张敏、朱靖、吴侃</w:t>
            </w:r>
          </w:p>
        </w:tc>
      </w:tr>
    </w:tbl>
    <w:p>
      <w:pPr>
        <w:rPr>
          <w:rFonts w:hint="default" w:ascii="Times New Roman" w:hAnsi="Times New Roman" w:eastAsia="黑体" w:cs="Times New Roman"/>
          <w:sz w:val="32"/>
          <w:szCs w:val="40"/>
          <w:lang w:val="en-US" w:eastAsia="zh-CN"/>
        </w:rPr>
      </w:pPr>
    </w:p>
    <w:p>
      <w:pPr>
        <w:rPr>
          <w:rFonts w:hint="eastAsia"/>
          <w:lang w:val="en-US" w:eastAsia="zh-CN"/>
        </w:rPr>
      </w:pPr>
      <w:r>
        <w:rPr>
          <w:rFonts w:hint="eastAsia" w:ascii="Times New Roman" w:hAnsi="Times New Roman" w:eastAsia="黑体" w:cs="Times New Roman"/>
          <w:sz w:val="32"/>
          <w:szCs w:val="40"/>
          <w:lang w:val="en-US" w:eastAsia="zh-CN"/>
        </w:rPr>
        <w:t>三、课赛融合（77个）</w:t>
      </w:r>
    </w:p>
    <w:tbl>
      <w:tblPr>
        <w:tblStyle w:val="3"/>
        <w:tblW w:w="14494" w:type="dxa"/>
        <w:tblInd w:w="-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0"/>
        <w:gridCol w:w="4814"/>
        <w:gridCol w:w="2093"/>
        <w:gridCol w:w="1987"/>
        <w:gridCol w:w="3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blHeader/>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单位名称</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案例名称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依托课程</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案例负责人</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案例完成人（不超过5人）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与集创赛相结合的《模拟集成电路专题实验》案例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模拟集成电路专题实验</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齐欢欢</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许江涛、张鸿、程军、耿莉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赛教融合的机械设计基础实验教学案例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机械设计基础实验课程</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郭婷</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桂亮、金悦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中意考古博物馆建筑设计教学案例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建筑设计-3</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徐怡珊</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蒋维乐、翟斌庆、虞春隆、王琪、王欣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依托《中国新闻史》的“中国新闻传播学科数据库建设及可视化设计大赛”课赛融合案例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中国新闻史</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吴锋</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刘婵君、王威力、达雅楠、牛驰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通识课与学科竞赛深度融合的四位一体创新人才培养模式探索</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结构设计思维与实践</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宋丽</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韩波、张硕英、侯月琴、左璐、陆世锋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西北工业大学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基于电工学课程的“六位一体”课赛融合教学新模式探索与实践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电工电子技术</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王文东</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袁小庆、张鹏、李志宇、刘雁、史仪凯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西北工业大学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基于人工智能的多模态智能无人机巡检</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人工智能综合设计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闫庆森</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王鹏、翟正军、王冀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西北工业大学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以“思维链养成”为核心的CPU设计与性能优化实践教学</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计算机组成与系统结构</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王党辉</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王继禾、安建峰、张萌、张璐、赵晨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西北农林科技大学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普通昆虫学“课赛联动”强基计划</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以全国大赛为引擎的专业能力锻造教学案例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普通昆虫学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戴武</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薛清泉、魏琮、杨兆富、曹阳慧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西北农林科技大学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课赛融合，从夯实基础到竞赛突破</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以重积分的计算为例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数学分析</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王婷婷</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解小莉、易媛、步真会、李娅静、吴月宁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西安电子科技大学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依托学科竞赛培养网络安全人才</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竞赛与实践</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张宁</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杨超、李晖、陈晓峰、谭示崇,傅晓彤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西安电子科技大学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“思政引领、四阶贯通、五维增效”</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基于“思想政治理论实践课”的课赛融合创新案例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思想政治理论实践课</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王艳</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刘建伟、李刚、夏永林、蒋冬双、赵常兴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西安电子科技大学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激活“第四态”：工科物理课程的课赛融合创新实践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等离子体物理基础及应用</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徐晗</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谢楷、邵明绪、刘艳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陕西师范大学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传统赋能，双创驱动</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首届全国新文科大赛金奖项目培育路径</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幼儿园管理学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落鑫</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程秀兰、李少梅、栾曦、余宁、刘海丹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陕西师范大学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竞赛引领、三习融通、螺旋进阶：卓越历史教师核心素养养成</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中学历史教学技能训练</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郭响宏</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徐赐成、温艳、蔡娜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长安大学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面向智慧家居的全能管家服务机器人设计与实现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机器人定位与导航、专业综合实验</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雷旭</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龚贤武、樊星、朱进玉、白冰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长安大学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项目性·挑战性·原创性</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竞赛任务导向下的课程教学模式创新与实践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纪录片创作</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赵艳</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杨晓珍、许琦、韩雪、侯婧、邹韵婕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马克思主义新闻观在地化实践：西咸新区融媒体课赛融通培养基层传播者的创新样本</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影像新闻</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李安定</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殷航、王晓梅、齐亚宁、韩隽、张媛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西安理工大学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“以赛促学，以赛促创”</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新文科建设背景下经管类专业大数据分析与应用课赛融合教学模式</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大数据原理与应用</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段刚龙</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薛宏全、尚晏莹、谢天保、郑兰兰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西安建筑科技大学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泊松分酒问题的图建模与优化求解</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数学建模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栗雪娟</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宫春梅、王艳、史加荣、刘勇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西安建筑科技大学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“目标互融过程互驱数智互转”的图学思维与创新能力培养的课赛融合教学案例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工程制图基础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机械制图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土木工程制图</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成彬</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赵花静、王晓明、赵珺、张婕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“三课联动，课赛融合”：大学数学基础课程群的立体化教学实践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高等数学、线性代数、概率论与数理统计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岳宗敏</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郭改慧、白云霄、杨文杰、史胜楠、李海燕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思政引领脚踏实地多育并举的鞋靴造型设计课赛融合教学实践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鞋靴造型设计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万蓬勃</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弓太生、汤运启、李方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西安科技大学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“双轨驱动·五维赋能”课赛融合创新实践教学案例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场地设计原理</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孙倩倩</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韩力、胡恬、李春燕、罗琳、张亚娟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西安石油大学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铸魂育人、数智赋能、课赛融合版式设计课程的应用与实践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版式设计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周鸣勇</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吉颖、黄于瑶、曹伟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西安石油大学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学科竞赛赋能核心能力培养——资源勘查工程专业课赛融合案例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油藏描述与地质建模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成友友</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宋立军、沈鸿雁、郭小波、肖玲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西安石油大学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《石油工业与碳中和概论》融合石油科技知识竞赛教学实践案例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石油工业与碳中和概论</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聂向荣</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袁士宝、孙会珠、龚迪光、景成、罗向荣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延安大学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财务报表分析引出的故事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财务报表分析</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李丽</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王晓军、成群蕊、李晶晶、王昕涛、何微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西安工业大学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深瞳智探-水下机器人设计及其图像识别应用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面向机器人创新的CDIO实训与实践</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王沁</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田军委、张震、张云辉、苏宇、曹乐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西安工程大学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循环迭代，C语言教学与蓝桥杯赛训的双向赋能实践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高级语言程序设计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高晓娟</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牟莉、郝筱松、谷林、王蒙、李莉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西安外国语大学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进阶·融通：播音“课赛创一体化”教学模式探索与实践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文艺作品演播</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樊强</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龙凌子、赵薇莎、李睿琦、孙凯、王芳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西北政法大学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基层立法点中的理性言说与有序参与</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“以学生为中心”的结构化小组互评式研讨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政治学原理</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刘文沛</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张师伟、侯学华、杨立峰、高炜、王伟勤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西安邮电大学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光影育人：基于“思政微影”的《马克思主义基本原理》实践教学</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马克思主义基本原理</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贺红霞</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袁文伟、李圳、李卓、马建军、骞真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西安财经大学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仲裁自治的边界与阴阳合同的效力认定——涉外股权转让纠纷仲裁案</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国际私法</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王卿</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董临瑞、孟存鸽、乔瑜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西安财经大学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以赛促编·以编促产·创赛融合</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创赛对接创业的应用型编剧人才培养模式</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舞台剧本创作</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鲁小艳</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卢云、潘静、张璐、张翠玲、李俊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西安音乐学院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以赛促教，以竞强能</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作曲专业主课课堂与竞赛融合教学案例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《作曲专业主课》</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符译文</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白超、郑⻜、蔺锡鹏、张蔓菁、赵鸿祯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西安美术学院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摄影艺术赋能乡村老年群体精神生活的实践教学</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《记录摄影与图片编辑》</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宋毅</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苏晟、董钧、周鑫、沈孝怡、张昊玮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西安美术学院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油画材料与技法课程创新实践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《油画材料与技法基础知识》</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杨洋</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董文通、常诚、项仕中、陈德烽、林达蔚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西安美术学院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敦煌首饰设计实践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《首饰设计与制作Ⅱ》</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任海明</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段丙文、石历丽、王田薇、孙思扬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西安体育学院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体育保健学</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创意课堂课程教学设计案例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体育保健学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李红</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苟波、翟俊娜、邵丽娜、任超学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陕西中医药大学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三维进阶·岐黄实战营</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针灸临床技能课赛融合阶梯式训练案例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针灸学、推拿学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杨海永</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孙嫘、哈略、李雪、杨华、张瑞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陕西理工大学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循时空之轨，探臭氧之律</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汉中市臭氧浓度的时空分布特征和预测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时间序列分析</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王会战</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张亚男、贾红霞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陕西理工大学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最优匹配的智慧：数学建模竞赛视角下指派问题剖析</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《运筹学与最优化》</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黎延海</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雍龙泉、郑鹏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西安医学院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基于形态学绘图大赛的《医学微生物学》“课赛融合”教学改革与实践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医学微生物学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姚佳</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汪洋、范锦博、李薇、刘丽君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西安医学院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医文相融·口语见长·人文并重：演讲赛训驱动的英语视听说教学创新实践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英语视听说、英语演讲、大学英语</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陈晨</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郭子凯、胡媛、薛英利、孙博为、任宁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西安文理学院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重塑生命轨迹：细胞分化与定向改造技术课赛融合教学案例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《细胞生物学》和《分子生物学》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赵咏梅</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李海娟、成晓霞、王子见、戚瑛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西安文理学院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双轨驱动、三维融通</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师范生教学技能螺旋式提升教学实践案例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《数学教育学》《中学数学教学设计与技能训练》</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于鸿丽</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王宇、黄晓林、于丽芳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宝鸡文理学院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何以为尊</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打造以LLMs为技术中台、结合地方特色产业的课赛融合的成果育人实践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创新创业基础</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朱丽叶</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张光南、孟改正、王肖烨、王一然、吴军政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咸阳师范学院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课赛协同、双线融合、能力导向：针对传统设计软件类课程的教学创新与实践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计算机辅助造型设计Ⅱ</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鄢琳</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孙楠、王一炜、黄腾、陈硕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咸阳师范学院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四阶炼金，赛训互融：大赛驱动下《汉语国际教育概论》教学篇教学重构探索</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汉语国际教育概论</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吴莉</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祝婕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渭南师范学院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专业赛事驱动的声乐教学实践优化</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经典作品思政融入路径探索</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声乐</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施金宏</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杨冬菊、杨帆、逯克刚、赵天坤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榆林学院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“智链能脉”</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油气储运工程设计大赛成果向本科教学的浸润式转化实践案例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《油气集输》</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梁颖</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王华、李红亚、郝华睿、王金玺、刘洁莹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榆林学院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竞程锁智，金匙为开——AI背景下程序设计类课程教与学模式探索</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《C语言程序设计》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田建学</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苏小红、张珏、张峰、蒋平、王伯槐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商洛学院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湖面垃圾清理与水质监测机器人的设计与实现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创新创业教育与训练</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袁训锋</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李亚文、杨彪、杨燕、张商州、刘宝盈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商洛学院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“三阶贯通·多维赋能”：师范生教学能力进阶培养的创新路径探究</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人文地理学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房舒</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杨维鸽、秦进、张善红、刘燕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西安航空学院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基于知识-竞技双维赋能的氨氮测定化学平衡动态调控方法与应用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普通化学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方向青</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李雅、张乐、陈思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陕西学前师范学院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“课赛协同·岗赛对接”提升师范生教育教学能力的“双循环”模式实践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小学教师课堂教学技能训练</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高洁</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李明军、江玉印、王碧梅、吕银芳、赵茜凡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陕西警察学院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课赛赋能：国家安全教育的警校实战跃迁</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《国家安全教育》</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李文娟</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艾柯、马云晋、吕江鸿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陕西警察学院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基于OBE理论的三维一体大学英语课赛融合教学案例</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Heroesofourtime</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《大学英语》</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张爱文</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西安培华学院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以赛促学·以课带赛·以赛育人：影视配音课程《配音创作》实践教学案例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影视配音</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陈连龙</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张荣花、陈雪、马铁、曹萍、王璐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西安翻译学院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“声”入人心：学前教育专业声乐教学与思政教育的协同育人实践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声乐II</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胡媛媛</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胡媛媛、辛维英、刘叶子、卢瑶、宋盼盼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西安外事学院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“大唐雅韵钟鸣鼓乐”省赛金奖项目课赛融合教学案例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创业基础</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朱海明</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李方靓、李峰泉、杨在华、王霞、周振华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西安工商学院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趣探成绩树：竞赛视角下的算法优化教学实践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数据结构与算法</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屈青</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李雨欣、杨君文、刘彩红、王飞、张琳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西安明德理工学院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基于“一主线、两结合、三阶段、四融合”的课赛融合教学案例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机械设计基础</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刘洋</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殷锐、张园园、朱悦、杨菲、刘蓓蓓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西安交通大学城市学院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竞赛驱，课赛融，提能力，驻地方</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基于国家级“国贸”一流课程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国际经济与贸易</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杨健全</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白丹、吴荟敏、祁蔚茹、王世杰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西安交通大学城市学院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强能力、提素质，融合三段式竞赛的大学物理实验教学模式</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大学物理实验</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牛海波</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赵云芳、刘兆梅、雷玉明、李育新、刘会玲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西北大学现代学院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播音主持课程三维联动课赛融合创新模式构建</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电视节目播音主持</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董雯</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阳扬、曹奕萱、贾海楠、吕茜、杨凯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西安科技大学高新学院</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文旅融合新实践：应用新闻学透视西安小景点价值倍增的资源配置密码</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应用新闻学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杨华</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陈哲、丁晓影、万婧怡、严丽丽、杨慧霞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空军军医大学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腹痛的迷雾</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《消化系统疾病》</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阴继凯</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金超、窦维佳、董瑞、赵晋波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火箭军工程大学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从战场到赛场：PID赋能无人机飞控的致胜哲学</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自动控制原理</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王夏复</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李婷、陈婧亚、姚二亮、朱建文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火箭军工程大学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BIM筑基，数字赋能—营区某建筑综合分析与应用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土木工程制图</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刘渊</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刘云、孙善政、董婧、赖杰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火箭军工程大学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以赛促课启新智，AI赋能育英才</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《微波技术与天线》课赛融合教学案例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微波技术与天线</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张辉</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秦建强、李艳玲、冯晓伟、吕岩、何川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空军工程大学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为战育人：军事英语“战教赛”融合体系构建与实践</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大学英语</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周俊萍</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郭良、陈彩霞、王宁武、侯霞、何静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空军工程大学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基于《地面防卫基础》课程课赛融合应用与创新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地面防卫基础</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陈冀</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陈冀、陈兆源、向辉、贺滨宇、陈晨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武警工程大学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课赛融创、理实一体：《工程数学》课程创新教学实践案例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工程数学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高雄飞</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杨玲、王娜、金晓燕、禚卫东、司福宁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武警工程大学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空地协同智能消防系统设计与制作</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电子设计与制作</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吕龙</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刘立军、朱维杰、杨国辉、高捷、薛青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西藏民族大学</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铸牢中华民族共同体意识视域下西藏高校师范生思政课教学能力提升探索</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思想政治微格教学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葛晓莉</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邓新星、李荟芹、景艳</w:t>
            </w:r>
          </w:p>
        </w:tc>
      </w:tr>
    </w:tbl>
    <w:p>
      <w:pPr>
        <w:rPr>
          <w:rFonts w:hint="default"/>
          <w:lang w:val="en-US" w:eastAsia="zh-CN"/>
        </w:rPr>
      </w:pPr>
    </w:p>
    <w:p>
      <w:pPr>
        <w:rPr>
          <w:rFonts w:hint="default"/>
          <w:lang w:val="en-US" w:eastAsia="zh-CN"/>
        </w:rPr>
      </w:pPr>
    </w:p>
    <w:p>
      <w:pPr>
        <w:rPr>
          <w:rFonts w:hint="eastAsia" w:ascii="Times New Roman" w:hAnsi="Times New Roman" w:eastAsia="黑体" w:cs="Times New Roman"/>
          <w:sz w:val="32"/>
          <w:szCs w:val="40"/>
          <w:lang w:val="en-US" w:eastAsia="zh-CN"/>
        </w:rPr>
      </w:pPr>
      <w:r>
        <w:rPr>
          <w:rFonts w:hint="eastAsia" w:ascii="Times New Roman" w:hAnsi="Times New Roman" w:eastAsia="黑体" w:cs="Times New Roman"/>
          <w:sz w:val="32"/>
          <w:szCs w:val="40"/>
          <w:lang w:val="en-US" w:eastAsia="zh-CN"/>
        </w:rPr>
        <w:t>四、项目式教学（75个）</w:t>
      </w:r>
    </w:p>
    <w:tbl>
      <w:tblPr>
        <w:tblStyle w:val="3"/>
        <w:tblW w:w="14493" w:type="dxa"/>
        <w:tblInd w:w="-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93"/>
        <w:gridCol w:w="4840"/>
        <w:gridCol w:w="2080"/>
        <w:gridCol w:w="1987"/>
        <w:gridCol w:w="3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blHeader/>
        </w:trPr>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单位名称</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案例名称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依托课程</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案例负责人</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案例完成人（不超过5人）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金属3D打印构件内部缺陷</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3D打印高性能制造机理研究</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黄科</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方学伟、陈小明、桂亮、杨欢庆、卢秉恒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基于超声波的无线电能传输技术</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科创能力与竞赛训练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孙丽琼</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刘文凤、王振兴、迟晓红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汉语问诊教学案例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医学汉语</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周程程</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田美、赵炜、李馨郁、马春燕、谈芳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结构光双目视觉三维测量系统：从硬件搭建到算法实现的课程设计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仪器课程设计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李珂嘉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赵一凡、赵自新、张璐薇、张璐、梁霖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太阳能追光系统设计实现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综合工程训练II</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李铭</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王明伟、邵敏、沈瑶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便携式心电信号监测仪</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初级项目1：心电信号检测电路</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范世全</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妙辉、张国和、韩传余、薛仲明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西北工业大学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一款小型运输类无人机总体方案设计实践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无人飞行器系统、设计Capstone</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周洲</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祝宁华、王睿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西北工业大学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基于项目式学习社区的电子信息类人才培养模式探索与实践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电子信息类课程</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高永胜</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张洵颖、王伶、翟伟乐、庞晓炎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西北工业大学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秦韵新声·曲润心田</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项目制驱动秦腔进校园育人模式探索</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秦腔舞台呈现</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张清江</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惠敏莉、王雨馨、马玥、孙小迪、谭舒雨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西北农林科技大学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基于拔尖班“微生物学实验”三阶递进式项目教学案例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微生物学实验</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林雁冰</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贾良辉、李文才、易华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西安电子科技大学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声动无线</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音频收发系统全流程实训</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电磁场与无线技术专业综合实验</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陈蕾</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徐茵、王新怀、张天龄、徐乐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西安电子科技大学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计算机系统能力培养“一生一系统”计划</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计算机组成、操作系统</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张剑贤</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王小兵、万波、李航、黄伯虎、杨鹏飞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西安电子科技大学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校园应急充电机器人设计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产品创新设计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杨西惠</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张爱梅、李咏珈、岳佳琪、梁烨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西安电子科技大学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基于PBL&amp;OBE的《运筹与最优化方法》项目式案例教学</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运筹与最优化方法</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高卫峰</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孟红云、黄玲玲、常永奎、卢楠、高富豪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陕西师范大学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自主·合作·探究</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181历史新课堂</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世界现代史</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宋永成</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何志龙、胡舶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陕西师范大学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影像搭桥中华优秀传统文化传承，数智技术赋能中外共建课堂</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电影美学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李雅琪</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裴亚莉、尹雪娇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陕西师范大学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翻译人才培养服务边疆语言安全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基础口译、交替传译</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巢玥</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郑敏艳、孙坚、柯西钢、杨冬敏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陕西师范大学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“心适”筑“家”：“家”观念建构与老年人机构养老适应实践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社会老年学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范西莹</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司武林、张方旭、冯燕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长安大学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从“车轮滚滚”到“智慧物流”：一汽物流整车智能化转型项目全解析</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高级物流学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苟辰楠</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鲁迪、王璧、李兆磊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中欧班列铁路运单效力创新的“中国方案”</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国际经济法</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田海</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张建军、胡小青、丁睿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新文科背景下创意写作“项目式”工坊制教学主题案例</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以创意影像创作工坊教学实践为例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创意写作教学法、非虚构性写作</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陈晓辉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谷鹏飞、关峰、安晓东、苏岑、闫彤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西安理工大学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毫厘淬火护重器：A100钢的热处理工艺探索项目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金属热处理工艺学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赵康</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汤玉斐、于晓婧、刘照伟、唐晨、焦华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西安理工大学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“红芯报国”</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硅单晶制备过程控制</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集成电路用硅单晶制备过程典型控制虚拟仿真实验</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弋英民</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季瑞瑞、苑易伟、刘柏均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西安理工大学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智能监测与预警系统</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人工智能探秘</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宋霄罡</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黑新宏、贾萌、石程、赵展展、上官安琪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西安理工大学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“互融贯通，深度沉浸，多维拓展”—流域暴雨洪水感知调控综合实验教学改革</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水文预报</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魏娜</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罗军刚、宋孝玉、汪妮、张晓、杨雪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西安建筑科技大学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急师生所需展钢构之长</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汶川地震后灾区试点建设钢结构校舍教学案例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钢结构设计原理</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杨俊芬</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郝际平、钟炜辉、薛强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西安建筑科技大学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项目驱动，课赛融合：大学生创新创业实战教学探索</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以创业类竞赛为例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创新创业基础</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李钒</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郑刚、苏卉、杨才兴、孙林霞、史峰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成都天府机场城市地质专项遥感解译</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遥感地质学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乔军伟</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钟红利、张卫国、师庆民、蔺亚兵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西部煤矿区生态修复的微生物技术</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矿山生态环境修复</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毕银丽</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肖礼、王坤、柯增鸣、解琳琳、白雪蕊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西安石油大学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串行通信驱动的远程抄表系统应用实例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虚拟仪器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贾惠芹</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李飞、高理、饶丽婷、吕方兴、黄晓燕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西安石油大学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油气勘探开发中的碳酸盐岩沉积微相分析</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沉积环境与沉积相</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赵永刚</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赖生华、刘志军、陈龙、郭峰、尚晓庆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西安石油大学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退火温度服役时电厂锅炉管道防护涂层的结构性能演变</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金属热处理原理及工艺</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董会</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王丽爽、姚建洮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延安大学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云端中国城项目设计与实现关键技术研究</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数据库原理、JavaWeb设计与开发、前端设计与开发</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马乐荣</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高兴慧、丁苍峰、刘建宏、张恒、牟文斌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西安工业大学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光电类专业新工科人才培养项目制教学</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光电信息科学与工程专业所有实践教学课程</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张维光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田会、张发强、于佳、马跃洋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西安工业大学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基于声触发与多炸点声定位的四阶段五环节项目制教学</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定位技术及应用</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唐舒</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雷斌、华瑾、董绵绵、张玉芳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、王珊珊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小轴承，大责任</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项目驱动下滚动轴承的选型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机械设计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沈瑜</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庆佳娟、张改萍、邢宇、昝杰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文化遗产保护视域下中国古代壁画摹写与创新性转化利用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古代壁画考察</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李朝霞</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张静、王育新、张睿、曾军梅、冯文博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西安外国语大学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《视听翻译》递进式能力培养教学案例</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中国神话电影对外译制项目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视听翻译</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祖赟</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于国鹏、张旭、孙晓娅、李睿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西北政法大学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以审计担当破解大型国有制造企业风险困局</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来自Q公司的审计实践与思考</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审计学原理</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冯颖</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李晓宁、赵洋、罗岭、李普玲、刘凌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西北政法大学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高校领导干部经济责任审计整改：X高校的困境与突破</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政府审计学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刘维政</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李晓宁、张瑛、刘政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西安邮电大学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博物馆特色翻译：地方文化符号的语言转换与重构</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大学英语</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张茜</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徐丽华、李奕婷、吕焱莘、王李美慧、杨暘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西安音乐学院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“学·作·创”一体化：中国五声调式和声项目制教学模式的探索与实践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《五声性调式和声及风格手法》</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赵海花</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任意、蒋兴忠、张亚男、霍凡超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西安美术学院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城市大屏数智影像创作教学创新实践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《数字影像创作》</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贺希</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赵云飞、孙瑞遥、李京燕、史纲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西安美术学院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艺术装置设计项目制教学的创新实践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《城市公共艺术》</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吴文超</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王娟、周维娜、李建勇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陕西理工大学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基于游戏化情境的本科教学案例</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“密室逃脱”</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电子技术基础-数字部分</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帅春江</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刘小虎、段博峰、王乐敏、何伟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西安文理学院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权家桥烈士陵园雕塑项目</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浮雕基础</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刘小飞</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李芳、苗祥瑞、陈晓春、姜涛、涂俊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宝鸡文理学院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正义从不缺席</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从聂树斌案谈起</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思想道德与法治</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赵小刚</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张红艳、王丽娜、李建霞、林兆扬、张吉祥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榆林学院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基于BIM技术的高层住宅工程计量与计价全流程项目制应用案例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《建筑工程计量与计价》</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师丽</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李冬梅、齐亚茹、韦锋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安康学院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红韵陕南创变新生</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红色IP开发与文旅赋能的乡村振兴实践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旅游学概论</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韩喜红</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西安航空学院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航空发动机地面试车虚拟仿真实验案例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航空发动机基础</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杨亚萍</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杜砾、逯九利、柯善文、王成、何红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陕西警察学院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手印细节特征探究</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基于项目制学习的刑事侦查实践案例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《手印学》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梁娜</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张亚萍、王倩、曹可嘉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西安培华学院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西安QF装备扩产本量利(CVP)对抗性模拟项目实战教学案例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管理会计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孟君</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程博、李丹、王璐、杨卫莉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西安培华学院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校企协同-任务驱动下多法并行的自来水硬度测定理实融合创新教学</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无机及分析化学（一）（二）、仪器分析</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葛维娟</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王巧峰、方欢乐、邹力、韩宁娟、白雪敏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西安翻译学院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“文化寻根”：印第安文化与中华文化发展互鉴</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高级英语</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秦晓梅</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秦晓梅、朱广珍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西安欧亚学院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百花岭乡村微更新营建：再生材重塑新乡村</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材料与工艺</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耿暖暖</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王瑛、郭治辉、刘玥頔、黑慧越、张宁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西安欧亚学院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解码“绿行者”番茄消费密码，重塑商圈选址策略</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市场调查实务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刘燕</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张蕊、席小雅、郝文琦、何黎松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西京学院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基于项目教学的“四韵”教学模式创新与实践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线描</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范敏洁</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冯扬、何玮、郭红娟、赵耀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西安思源学院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“弦上非遗”</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秦筝项目制教学实践案例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秦筝与非遗传承</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唐倩</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李特、吴雨灵、原裴忆、岐晓筱、周胜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陕西国际商贸学院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“采-鉴-用”药用植物全链条教学体系</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药用植物学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王月茹</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王艳娇、李晓花、程芬、杨莎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陕西国际商贸学院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天然药物创新：青蒿素结构改造项目研学</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药物化学、天然药物化学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李元慈</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仝红娟、刘艳红、王青、杨梦佳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陕西服装工程学院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华山玉泉院古建筑测绘实践项目教学案例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古建与民居测绘</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冯珍</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刘卫东、刘璐、郑海霞、李彤、冯姝祺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西安交通工程学院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融合“一主多辅”思政模式的条码技术应用项目式教学案例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物联网工程导论</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杨沙沙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牛作领、张俊芳、黄艳、杨碎明、王慧婷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西安明德理工学院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实践赋能·数智驱动·思创解构：新闻采访与写作项目制教学案例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新闻采访与写作</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王雪娇</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孟舒楠、瑚琼、祖雪蛟、周美琦、杨辉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西北大学现代学院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影视创作类课程项目化教学探索与实践</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以《视听语言》为例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视听语言</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赵洁</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李嘉琪、张媛、张雯暄、鱼欣玥、周雨洁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西安建筑科技大学华清学院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敦煌壁画色彩体系在品牌视觉形象设计中的创新应用案例剖析</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视觉传达设计专业本科毕业设计</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王晓固</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赵静、朱瑞波、刘宣辰、段亚云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陕西科技大学镐京学院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以工程实训和在地资源为载体的《中国近现代史纲要》项目制实践教学</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中国近现代史纲要</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苏婕</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柏银、李维钰、刘妍、秦亚楠、刘雅朦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西安理工大学高科学院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项目式教学在工程图学基础课程中的应用</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工程图学基础B</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吕夏燕、刘月、刘楠、郭珊珊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空军军医大学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一例肾脏替代治疗（RRT）尿毒症患者的抗感染用药方案优化分析</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生物药剂学与药物动力学</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成颖</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乔逸、周四元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火箭军工程大学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无人机干扰设备设计与实现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雷达原理与对抗</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秦建强</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张辉、何川、李艳玲、冯晓伟、吕岩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火箭军工程大学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ComeOn！一起DIY“导弹”吧</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工程基础实践</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任静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刘延飞、芦静、闫四海、杨松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空军工程大学</w:t>
            </w:r>
          </w:p>
        </w:tc>
        <w:tc>
          <w:tcPr>
            <w:tcW w:w="48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GSH-23航炮地面装退弹的教学困境突围</w:t>
            </w:r>
          </w:p>
        </w:tc>
        <w:tc>
          <w:tcPr>
            <w:tcW w:w="2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航空自动武器</w:t>
            </w:r>
          </w:p>
        </w:tc>
        <w:tc>
          <w:tcPr>
            <w:tcW w:w="198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余周</w:t>
            </w:r>
          </w:p>
        </w:tc>
        <w:tc>
          <w:tcPr>
            <w:tcW w:w="32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迟小斐、孟新强、郭航、曹文辉、刘萌萌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陆军边海防学院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“课融实践，赛见真章”</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课赛融合背景下的《工程制图》三维建模实践课教学</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《工程制图》</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徐波</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李朝雷、李成、甄宁、余泽健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西藏民族大学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乡村振兴背景下西藏传统工艺传承与实践</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非物质文化遗产概论</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贾丽</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更登磋、陈鹏辉、黄谨、董秀敏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西藏民族大学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基于Python的电子答题系统设计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《通信软件基础Ⅱ》</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郭芙蓉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潘光秀、黄操、薛茹、邵美云、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西藏民族大学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民族特色商品销售数据库设计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《数据库原理与应用》</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陈洁</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薛茹、刘炜、陈蓉</w:t>
            </w:r>
          </w:p>
        </w:tc>
      </w:tr>
    </w:tbl>
    <w:p>
      <w:pPr>
        <w:rPr>
          <w:rFonts w:hint="eastAsia" w:ascii="Times New Roman" w:hAnsi="Times New Roman" w:eastAsia="黑体" w:cs="Times New Roman"/>
          <w:sz w:val="32"/>
          <w:szCs w:val="40"/>
          <w:lang w:val="en-US" w:eastAsia="zh-CN"/>
        </w:rPr>
      </w:pPr>
      <w:r>
        <w:rPr>
          <w:rFonts w:hint="default"/>
          <w:lang w:val="en-US" w:eastAsia="zh-CN"/>
        </w:rPr>
        <w:br w:type="textWrapping"/>
      </w:r>
      <w:r>
        <w:rPr>
          <w:rFonts w:hint="eastAsia" w:ascii="Times New Roman" w:hAnsi="Times New Roman" w:eastAsia="黑体" w:cs="Times New Roman"/>
          <w:sz w:val="32"/>
          <w:szCs w:val="40"/>
          <w:lang w:val="en-US" w:eastAsia="zh-CN"/>
        </w:rPr>
        <w:t>五、人工智能+（66个）</w:t>
      </w:r>
    </w:p>
    <w:tbl>
      <w:tblPr>
        <w:tblStyle w:val="3"/>
        <w:tblW w:w="14493" w:type="dxa"/>
        <w:tblInd w:w="-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07"/>
        <w:gridCol w:w="4840"/>
        <w:gridCol w:w="2066"/>
        <w:gridCol w:w="2014"/>
        <w:gridCol w:w="3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单位名称</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案例名称</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依托课程</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案例负责人</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案例完成人（不超过5人）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AI赋能</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材料科学基础I</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的中国特色优秀文化新质课程思政建设</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材料科学基础Ⅰ</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刘梅军</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杨冠军、陈波、李广荣、赵陆阳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师生AI协同共建智能医学交叉类课程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医学智能诊断</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许夏瑜</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游民黎、刘灏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核心板电路设计与制作数智化实践教学案例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STM32核心板电路设计与制作</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张博</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莫志宏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人工智能赋能泛函分析教学</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泛函分析</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徐小绪</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西安交通大学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垂直知识和学习主体双重督导AI赋能大英高阶课程思政教学的创新探索</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理解当代中国：英语演讲、英语辩论</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邹郝晶</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西北工业大学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AI+知识图谱赋能金属材料课程教学创新与工程实践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迷人的材料世界、材料科学基础</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卢艳丽</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李恒、罗皎、胡锐、王泓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西北工业大学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AI赋能线性代数抽象概念教学</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特征值与特征向量的可视化实践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线性代数</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潘璐璐</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彭江军、冀腾宇、白建超、延伟东、陈航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西北工业大学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AI驱动进阶式力学思维培养的理论力学教学创新与实践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理论力学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张娟</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高宗战、王艳、刘伟、秦卫阳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西北工业大学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基于“AI+卫星物联网”的燃气轮机数据安全传输与智能处理技术</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网络空间安全系统设计</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刘志强</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赵波、金增旺、王亮、张尚伟、朱昊林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西北农林科技大学</w:t>
            </w:r>
          </w:p>
        </w:tc>
        <w:tc>
          <w:tcPr>
            <w:tcW w:w="48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基于中国大学MOOC平台的“农业昆虫学”AI教学改革创新案例</w:t>
            </w:r>
          </w:p>
        </w:tc>
        <w:tc>
          <w:tcPr>
            <w:tcW w:w="20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农业昆虫学</w:t>
            </w:r>
          </w:p>
        </w:tc>
        <w:tc>
          <w:tcPr>
            <w:tcW w:w="201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李怡萍</w:t>
            </w:r>
          </w:p>
        </w:tc>
        <w:tc>
          <w:tcPr>
            <w:tcW w:w="32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靖湘峰、许向利、李一帆、陈希恩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西北农林科技大学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智善德馨交融：农林高校农业伦理学科技伦理与数智素养育人实践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农业伦理学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何树斌</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龙明秀、卫丽、崔彦农、杨培志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西北农林科技大学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人机协同赋设计、铸魂乡土捍初心：AI赋能城乡环境认知与价值再造</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环境心理学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李侃侃</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史承勇、邱玲、唐英、娄钢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西北农林科技大学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基于AI小助教的个性化教学实践案例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工程制图（甲）</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董金城</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寇小希、李群卓、朱琳、谷芳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西北农林科技大学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AI量化外部性：科斯定理在农业碳排放治理教学实践中的应用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微观经济学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汪红梅</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张永旺、李晓燕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西安电子科技大学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服务国家需求,面向未来创新的数智化集成电路实验教学平台建设</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半导体器件物理实验</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娄永乐</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胡辉勇、张弘、刘晋东、樊永祥、康海燕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西安电子科技大学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“跨界融创-多元启导-智鉴云评”的抗微生物新药智能研发及实践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现代工科微生物学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谢晖</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陈雪利、王丽玲、朱守平、蒋明哲、任子琪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西安电子科技大学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“学-研-创-思”数智融合</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“计算智能导论”混合式教学创新实践案例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计算智能导论</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尚荣华</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董伟生、丁静怡、马文萍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西安电子科技大学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智批</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智能作业批改系统</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信号与系统</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孟繁杰</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韩卿、郭宝龙、朱娟娟、贺王鹏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陕西师范大学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视觉超算赋能治安防控：智慧警务系统在公共安全治理中的创新实践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公共行政学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武建强</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戴均、姚怡帆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陕西师范大学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灵眸慧鉴</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基于人工智能的课堂场景学生注意力实时监测与反馈</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大学物理</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高健智</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高翔、冯霞、陈晓瑞、张鑫、王恒通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长安大学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理实融合、数智赋能、赛教结合的大学物理课程改革实践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大学物理</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徐春龙</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徐春龙、王凤龙、沈浩、柯三民、令狐佳珺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长安大学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四维图谱·AI赋能：面向深地与行星战略的《矿物学与岩石学基础》智慧课程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矿物学与岩石学基础</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程宏飞</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夏明哲、赵少伟、汪洋、夏昭德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长安大学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《大学英语》数智赋能多模态混合式智慧课程建设</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大学英语</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马玥</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冯正斌、张姗姗、朱玥雯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AI赋能《大学语文》课程的重构与实践</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以明清小说教学为例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大学语文</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谷鹏飞</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杨馥宁、方蕴华、柯尊斌、陈艳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AI赋能中国书画创作的教育教学实践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人工智能概论</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彭进业</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张晓丹、曹瑞、彭先霖、文才、王珺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AI智能问答与图像识别辅助的矿物学各论单元教学实践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结晶学与矿物学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康磊</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陈丹玲、赖绍聪、王建强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西北大学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人工智能赋能影视创作全流程教学创新优化案例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影视剧本创作、影视剪辑、导演基础</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张阿利</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陈纪宇、巩杰、高字民、王滔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西安理工大学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技术跃迁，数智育人</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AI赋能下的5G独立组网工程教学革新</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移动通信</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赵太飞</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李晖、雷思琛、罗静蕊、张颖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西安理工大学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数字为基AI为翼</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半导体物理数智融合教学</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半导体物理</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杨莺</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王曦、何立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西安建筑科技大学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AI赋能的动态导视系统设计</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基于开源城市大数据的导视设计解决方案</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环境导视设计</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徐红蕾</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屈媛、岳士俊、赵怀栋、党媛、赵阳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AI与π的邂逅</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计算思维与人工智能基础</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付菊</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任喜伟、吕舒、刘炜、李翔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西安科技大学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AI赋能大学体育选项课提升体质健康教学实践案例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大学体育</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王华</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刘永涛、赵亮、宋亮、刘巍、杨飞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AI赋能的项目递进式课程教学案例</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以“程序设计基础”课程为例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程序设计基础</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金浩</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桑亚群、孙艺珍、曹非、张昭昭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西安科技大学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《信号与系统分析》数智融合教学案例</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信号的频谱分析及应用</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信号与系统分析</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闫红梅</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吴冬梅、王静、李远征、刘凌志、李荣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西安石油大学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3W导向×AI智融：重构高数教学新范式</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以一阶线性微分方程为例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高等数学II</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高楠</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谢文昊、翟亮亮、马儇龙、李美丽、王勋涛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剥茧抽丝、捕光捉影——AI赋能的复杂高维纺织数据挖掘与实验</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大数据管理与挖掘</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邵景峰</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张克英、杨小渝、丁冬、白晓波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AI智教平台：电磁学的多元化教育创新案例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电磁学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张海洋</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韩小祥、严祥安、王斐然、张云捷、程琳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西安邮电大学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“AI+递进式”混合教学模式在DFT谱分析中的创新实践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数字信号处理</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单洁</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卢光跃、唐垚、万鹏武、雷挺、姜晖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西安邮电大学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AI+C语言：国产基础软件的“造血细胞”</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高级语言程序设计（C语言）</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王春梅</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王曙燕、孙家泽、王小银、孙雪华、贺炎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西安邮电大学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人机协同，数智育人：《概率论与数理统计》课程人工智能融合创新案例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概率论与数理统计</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罗亮</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仝秋娟、张素梅、李小平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西安邮电大学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数智引领创新驱动：《图形图像艺术设计》智慧课程教学案例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图形图像艺术设计</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刘贲</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董玉敏、韩晓雯、陈宇、令狐代文、闫谊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西安财经大学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“树”智思维:“数据结构+算法”双主线LAMS序列化教学案例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数据结构、算法设计与分析</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李翠</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李薇、赵夫群、滕晓宇、张英鹏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西安体育学院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AI驱动足球智慧教学：“三段五维”混合式模式构建与实践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足球（普修）</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黑晓虎</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席海龙、唐铁锋、郭维刚、袁刘舒仪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陕西中医药大学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数智赋能、三元共长：药用植物学智慧教学改革与实践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药用植物学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沈霞</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杨冰月、高静、陈莹、刘清、刘阿萍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陕西中医药大学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“学古鉴今、智绘新途”</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AI助教和VR在中药外用制剂制备工艺中的应用研究</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中药药剂学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程江雪</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郭东艳、翟秉涛、崔春利、王晶、邹俊波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陕西中医药大学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跨越千年的对话：“AI孙思邈”陪你学中医——药王文化”虚拟仿真体验之旅</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中医药文化导论</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周艳红</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郑琛、刘若水、黄丽娜、吕金娥、李莹波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陕西理工大学</w:t>
            </w:r>
          </w:p>
        </w:tc>
        <w:tc>
          <w:tcPr>
            <w:tcW w:w="48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《理论力学》中的平衡理念：小原理，大智慧</w:t>
            </w:r>
          </w:p>
        </w:tc>
        <w:tc>
          <w:tcPr>
            <w:tcW w:w="20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理论力学</w:t>
            </w:r>
          </w:p>
        </w:tc>
        <w:tc>
          <w:tcPr>
            <w:tcW w:w="201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王亚辉</w:t>
            </w:r>
          </w:p>
        </w:tc>
        <w:tc>
          <w:tcPr>
            <w:tcW w:w="32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任亚杰、郭颖、蒋红、王垚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西安文理学院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新文科背景下交互媒体艺术与AI辅助设计思维培养的教学模式创新与实践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交互设计</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田军</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杨帆、杨若朦、齐铭怡、周俊生、胡国军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宝鸡文理学院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改写与重塑</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从“QuickFix”案例到学术规范的建构之旅</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综合英语</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孙苗苗</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付岚、杨文颖、黄媛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咸阳师范学院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数智化转型下《家具设计》课程“一核双轨三阶四维五德”教学实践探索</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家具设计</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孙楠</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李莹、鄢琳、郑仁思、韩超艳、杨炜怡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咸阳师范学院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《音视频编辑》课程AI工具链的构建与应用实践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《音视频编辑》</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信潇</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雷雅、王效峰、高海建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渭南师范学院</w:t>
            </w:r>
          </w:p>
        </w:tc>
        <w:tc>
          <w:tcPr>
            <w:tcW w:w="48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人工智能赋能舞蹈师范生音乐“教”“学”能力的创新实践</w:t>
            </w:r>
          </w:p>
        </w:tc>
        <w:tc>
          <w:tcPr>
            <w:tcW w:w="20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中小学音乐教材歌曲演唱与指挥</w:t>
            </w:r>
          </w:p>
        </w:tc>
        <w:tc>
          <w:tcPr>
            <w:tcW w:w="201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李琳</w:t>
            </w:r>
          </w:p>
        </w:tc>
        <w:tc>
          <w:tcPr>
            <w:tcW w:w="32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杨冬菊、李琦、李芳、李娟、李昕岳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榆林学院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基于开源鸿蒙的综合应用智慧家居系统</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《嵌入式系统开发》</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张峰</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冯艳娜、冯治东、李彦军、张展、吴敏宁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安康学院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AI赋能的汉字文化自信探索课</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以假借字的教学为例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古代汉语</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周海霞</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杨运庚、李婷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安康学院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“五新”引领·AI赋能：现代教育技术课程重构改革实践案例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现代教育技术</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宋权华</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白静华、廖守琴、陈颖博、李宝、张超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西安航空学院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AI环境下促进深度学习的汽车仿真类软件创新教学案例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汽车计算机辅助设计</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燕姣</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李郁菡、孙晋伟、高明飞、程冬宏、赵坤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西安航空学院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人工智能+多维教学策略设计</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以“工业机器人搬运码垛”为例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工业机器人原理及应用</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王莹</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王鹏、王晋鹏、李阿为、杨昆明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西安翻译学院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数智工具赋能大学生职业发展教育类课程的混合式教学案例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大学生职业生涯与发展规划</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黄宇婧</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黄宇婧、陈莉、张恒、高晶晶、张芳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西安外事学院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AI驱动数字营销全链路实战教学创新</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AI与大数据营销</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杨勇岩</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胡一波、付蓉、叶红梅、周晓燕、张维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西安外事学院</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人工智能技术在陕西特色短视频创作教学中的三位融合与五层递进模式创新</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短视频制作</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高博亚</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杨艳、王天韵、庞浩、王梓妍、张同岳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空军军医大学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AI+智慧课程深化多学科诊疗思维的培养</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以《唇腭裂正畸治疗》一课为例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牙列缺损与畸形-口腔正畸学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王蕾</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金钫、秦文、牛茜楠、贺娇娇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火箭军工程大学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AI多智能提全场景打造未来学习空间</w:t>
            </w:r>
            <w:r>
              <w:rPr>
                <w:rFonts w:hint="eastAsia" w:ascii="仿宋_GB2312" w:hAnsi="仿宋_GB2312" w:eastAsia="仿宋_GB2312" w:cs="仿宋_GB2312"/>
                <w:i w:val="0"/>
                <w:iCs w:val="0"/>
                <w:color w:val="000000"/>
                <w:kern w:val="0"/>
                <w:sz w:val="24"/>
                <w:szCs w:val="24"/>
                <w:u w:val="none"/>
                <w:lang w:val="en" w:eastAsia="zh-CN" w:bidi="ar"/>
              </w:rPr>
              <w:t>——</w:t>
            </w:r>
            <w:r>
              <w:rPr>
                <w:rFonts w:hint="eastAsia" w:ascii="仿宋_GB2312" w:hAnsi="仿宋_GB2312" w:eastAsia="仿宋_GB2312" w:cs="仿宋_GB2312"/>
                <w:i w:val="0"/>
                <w:iCs w:val="0"/>
                <w:color w:val="000000"/>
                <w:kern w:val="0"/>
                <w:sz w:val="24"/>
                <w:szCs w:val="24"/>
                <w:u w:val="none"/>
                <w:lang w:val="en-US" w:eastAsia="zh-CN" w:bidi="ar"/>
              </w:rPr>
              <w:t>《数字电子技术》模数转化器为例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数字电子技术</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刘延飞</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杨晶晶、李琪、杨东东、王忠、吴娜娜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空军工程大学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虚实结合的动态情境式教学探索与实践</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航管英语</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吴楠</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吴亚荣、孙静娟、陈智芳、杨芮、蒋艺如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空军工程大学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智能化兵棋推演重现金门战役</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管理学</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冯博宇</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张楠、王莉莉、章磊、王育辉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空军工程大学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数智驱动、人机协同、双轨融合的自控课程设计新范例——以PID控制为例</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自动控制技术基础</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刘聪</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廖开俊、张宏宇、李静、杜永亮、陈迪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武警工程大学</w:t>
            </w:r>
          </w:p>
        </w:tc>
        <w:tc>
          <w:tcPr>
            <w:tcW w:w="4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“数智赋能+战技融合”双轮驱动的海上执法无人机效能评估与决策</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军事决策理论与方法</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韩旭</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商鹏、林原、任萍、樊莹、秦卫江</w:t>
            </w:r>
          </w:p>
        </w:tc>
      </w:tr>
    </w:tbl>
    <w:p>
      <w:pPr>
        <w:rPr>
          <w:rFonts w:hint="default"/>
          <w:lang w:val="en-US" w:eastAsia="zh-CN"/>
        </w:rPr>
      </w:pPr>
    </w:p>
    <w:p>
      <w:pPr>
        <w:rPr>
          <w:rFonts w:hint="eastAsia" w:ascii="Times New Roman" w:hAnsi="Times New Roman" w:eastAsia="黑体" w:cs="Times New Roman"/>
          <w:sz w:val="32"/>
          <w:szCs w:val="40"/>
          <w:lang w:val="en-US" w:eastAsia="zh-CN"/>
        </w:rPr>
      </w:pPr>
      <w:r>
        <w:rPr>
          <w:rFonts w:hint="eastAsia" w:ascii="Times New Roman" w:hAnsi="Times New Roman" w:eastAsia="黑体" w:cs="Times New Roman"/>
          <w:sz w:val="32"/>
          <w:szCs w:val="40"/>
          <w:lang w:val="en-US" w:eastAsia="zh-CN"/>
        </w:rPr>
        <w:t>六、产教融合（49个）</w:t>
      </w:r>
    </w:p>
    <w:tbl>
      <w:tblPr>
        <w:tblStyle w:val="3"/>
        <w:tblW w:w="14493" w:type="dxa"/>
        <w:tblInd w:w="-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07"/>
        <w:gridCol w:w="4826"/>
        <w:gridCol w:w="2094"/>
        <w:gridCol w:w="1973"/>
        <w:gridCol w:w="3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blHeader/>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单位名称</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案例名称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依托课程</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案例负责人</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案例完成人（不超过5人）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电子信息类创新型人才培养产教融合路径的探索与实践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综合工程训练</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陈立斌</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杨荣、潘亚涛、谢胜祥、王明伟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跨越与自我颠覆：海尔生态演化中周云杰的青年领导力实践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打造青年领导力</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徐立国</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李重、赵力、富萍萍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三链融合驱动机械故障诊断实践教学创新与平台研发</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CDIO创新实践</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杨雷</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郭艳婕、曹建林、权双璐、杨增耀、高明泽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西安交通大学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产教融合筑新桥</w:t>
            </w:r>
            <w:r>
              <w:rPr>
                <w:rFonts w:hint="eastAsia" w:ascii="仿宋_GB2312" w:hAnsi="宋体" w:eastAsia="仿宋_GB2312" w:cs="仿宋_GB2312"/>
                <w:i w:val="0"/>
                <w:iCs w:val="0"/>
                <w:color w:val="000000"/>
                <w:kern w:val="0"/>
                <w:sz w:val="24"/>
                <w:szCs w:val="24"/>
                <w:u w:val="none"/>
                <w:lang w:val="en" w:eastAsia="zh-CN" w:bidi="ar"/>
              </w:rPr>
              <w:t>——</w:t>
            </w:r>
            <w:r>
              <w:rPr>
                <w:rFonts w:hint="eastAsia" w:ascii="仿宋_GB2312" w:hAnsi="宋体" w:eastAsia="仿宋_GB2312" w:cs="仿宋_GB2312"/>
                <w:i w:val="0"/>
                <w:iCs w:val="0"/>
                <w:color w:val="000000"/>
                <w:kern w:val="0"/>
                <w:sz w:val="24"/>
                <w:szCs w:val="24"/>
                <w:u w:val="none"/>
                <w:lang w:val="en-US" w:eastAsia="zh-CN" w:bidi="ar"/>
              </w:rPr>
              <w:t>西安交通大学HarmonyOS实践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Web编程技术</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谢涛</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齐琪、房琛琛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以“求变”应“万变”：爱菊粮油供应链韧性构建之路</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管理学</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董雪艳</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蔡建峰、郭鹏、张小娣、牟梓豪、李芙英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进阶式“做中悟”创新实践教学体系的改革与实践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实践类课程</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张学良</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王青青、高美娟、谢红霞、王霜</w:t>
            </w:r>
            <w:r>
              <w:rPr>
                <w:rFonts w:hint="eastAsia" w:ascii="宋体" w:hAnsi="宋体" w:eastAsia="宋体" w:cs="宋体"/>
                <w:i w:val="0"/>
                <w:iCs w:val="0"/>
                <w:color w:val="000000"/>
                <w:kern w:val="0"/>
                <w:sz w:val="24"/>
                <w:szCs w:val="24"/>
                <w:u w:val="none"/>
                <w:lang w:val="en-US" w:eastAsia="zh-CN" w:bidi="ar"/>
              </w:rPr>
              <w:t>玥、</w:t>
            </w:r>
            <w:r>
              <w:rPr>
                <w:rFonts w:hint="eastAsia" w:ascii="仿宋_GB2312" w:hAnsi="宋体" w:eastAsia="仿宋_GB2312" w:cs="仿宋_GB2312"/>
                <w:i w:val="0"/>
                <w:iCs w:val="0"/>
                <w:color w:val="000000"/>
                <w:kern w:val="0"/>
                <w:sz w:val="24"/>
                <w:szCs w:val="24"/>
                <w:u w:val="none"/>
                <w:lang w:val="en-US" w:eastAsia="zh-CN" w:bidi="ar"/>
              </w:rPr>
              <w:t>王海鹏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超声调制空天金属材料制备</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材料物理进阶-空天材料制备原理与技术</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王建元</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李玉泽、翟薇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西北工业大学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溯源智盾—机器码到源程序的自动溯源</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编译原理</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马春燕</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w:t>
            </w:r>
            <w:r>
              <w:rPr>
                <w:rFonts w:hint="eastAsia" w:ascii="宋体" w:hAnsi="宋体" w:eastAsia="宋体" w:cs="宋体"/>
                <w:i w:val="0"/>
                <w:iCs w:val="0"/>
                <w:color w:val="000000"/>
                <w:kern w:val="0"/>
                <w:sz w:val="24"/>
                <w:szCs w:val="24"/>
                <w:u w:val="none"/>
                <w:lang w:val="en-US" w:eastAsia="zh-CN" w:bidi="ar"/>
              </w:rPr>
              <w:t>犇、</w:t>
            </w:r>
            <w:r>
              <w:rPr>
                <w:rFonts w:hint="eastAsia" w:ascii="仿宋_GB2312" w:hAnsi="宋体" w:eastAsia="仿宋_GB2312" w:cs="仿宋_GB2312"/>
                <w:i w:val="0"/>
                <w:iCs w:val="0"/>
                <w:color w:val="000000"/>
                <w:kern w:val="0"/>
                <w:sz w:val="24"/>
                <w:szCs w:val="24"/>
                <w:u w:val="none"/>
                <w:lang w:val="en-US" w:eastAsia="zh-CN" w:bidi="ar"/>
              </w:rPr>
              <w:t>郑江滨、张涛、干红平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产教融合背景下新中式座椅生产实训教学案例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生产技能训练</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段海燕</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张远群、张利、肖建平、宋孝周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西北农林科技大学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一条主线（技术—理论—实践）三门课程生物工程专业产教融合教学设计</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现代工程制图、发酵工程、生产实习</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侯文洁</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罗自卫、贾志华、秦宝福、陈晓红、陈丽红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产教融合协同育人的openGauss国产数据库系统</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数据库系统</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王小兵</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赵亮,祁建军,王文胜,马智,李翠敏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西安电子科技大学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“鱼叉式网络攻击”教学案例</w:t>
            </w:r>
            <w:r>
              <w:rPr>
                <w:rFonts w:hint="default" w:ascii="仿宋_GB2312" w:hAnsi="宋体" w:eastAsia="仿宋_GB2312" w:cs="仿宋_GB2312"/>
                <w:i w:val="0"/>
                <w:iCs w:val="0"/>
                <w:color w:val="000000"/>
                <w:kern w:val="0"/>
                <w:sz w:val="24"/>
                <w:szCs w:val="24"/>
                <w:u w:val="none"/>
                <w:lang w:val="en" w:eastAsia="zh-CN" w:bidi="ar"/>
              </w:rPr>
              <w:t>——</w:t>
            </w:r>
            <w:r>
              <w:rPr>
                <w:rFonts w:hint="eastAsia" w:ascii="仿宋_GB2312" w:hAnsi="宋体" w:eastAsia="仿宋_GB2312" w:cs="仿宋_GB2312"/>
                <w:i w:val="0"/>
                <w:iCs w:val="0"/>
                <w:color w:val="000000"/>
                <w:kern w:val="0"/>
                <w:sz w:val="24"/>
                <w:szCs w:val="24"/>
                <w:u w:val="none"/>
                <w:lang w:val="en-US" w:eastAsia="zh-CN" w:bidi="ar"/>
              </w:rPr>
              <w:t>以寰宇科技公司数据泄露事件为例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网络安全攻防与应用</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尤伟</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杨超、张文晓、张启超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陕西师范大学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草木有本心，“生态”出良药</w:t>
            </w:r>
            <w:r>
              <w:rPr>
                <w:rFonts w:hint="default" w:ascii="仿宋_GB2312" w:hAnsi="宋体" w:eastAsia="仿宋_GB2312" w:cs="仿宋_GB2312"/>
                <w:i w:val="0"/>
                <w:iCs w:val="0"/>
                <w:color w:val="000000"/>
                <w:kern w:val="0"/>
                <w:sz w:val="24"/>
                <w:szCs w:val="24"/>
                <w:u w:val="none"/>
                <w:lang w:val="en" w:eastAsia="zh-CN" w:bidi="ar"/>
              </w:rPr>
              <w:t>——</w:t>
            </w:r>
            <w:r>
              <w:rPr>
                <w:rFonts w:hint="eastAsia" w:ascii="仿宋_GB2312" w:hAnsi="宋体" w:eastAsia="仿宋_GB2312" w:cs="仿宋_GB2312"/>
                <w:i w:val="0"/>
                <w:iCs w:val="0"/>
                <w:color w:val="000000"/>
                <w:kern w:val="0"/>
                <w:sz w:val="24"/>
                <w:szCs w:val="24"/>
                <w:u w:val="none"/>
                <w:lang w:val="en-US" w:eastAsia="zh-CN" w:bidi="ar"/>
              </w:rPr>
              <w:t>产教融合助力特色“秦药”高质量发展</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生态学</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李明珠</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郭华、叶新平、强毅、崔浪军、闫亚平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陕西师范大学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“感”通产学路，“智”汇育才心：产教融合托举西部新质传感人才</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传感器与检测技术</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彭浩南</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房喻、崔红、丁立平、刘太宏、文瑞娟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长安大学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七境共构：新质生产力视域下的土木类实践教学案例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土木工程概论</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邢国华</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江超、常召群、何俊、白亮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长安大学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新汽车变革驱动下产教融合赋能汽车综合创新实践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汽车综合创新实践</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陈轶嵩</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孟德安、罗耿、彭俊、孙汝奇、费亮瑜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长安大学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数智化转型：陕建八建的转型突围与创新实践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工程管理信息系统</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张静晓</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夏明学、徐和平、王经略、孙晓晓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长安大学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AI+数字孪生赋能数智化仓储管理的创新实践，以某企业为例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智能制造导论</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张富强</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惠记庄、丁凯、刘永生、常丰田、陈</w:t>
            </w:r>
            <w:r>
              <w:rPr>
                <w:rFonts w:hint="eastAsia" w:ascii="宋体" w:hAnsi="宋体" w:eastAsia="宋体" w:cs="宋体"/>
                <w:i w:val="0"/>
                <w:iCs w:val="0"/>
                <w:color w:val="000000"/>
                <w:kern w:val="0"/>
                <w:sz w:val="24"/>
                <w:szCs w:val="24"/>
                <w:u w:val="none"/>
                <w:lang w:val="en-US" w:eastAsia="zh-CN" w:bidi="ar"/>
              </w:rPr>
              <w:t>瑱</w:t>
            </w:r>
            <w:r>
              <w:rPr>
                <w:rFonts w:hint="eastAsia" w:ascii="仿宋_GB2312" w:hAnsi="宋体" w:eastAsia="仿宋_GB2312" w:cs="仿宋_GB2312"/>
                <w:i w:val="0"/>
                <w:iCs w:val="0"/>
                <w:color w:val="000000"/>
                <w:kern w:val="0"/>
                <w:sz w:val="24"/>
                <w:szCs w:val="24"/>
                <w:u w:val="none"/>
                <w:lang w:val="en-US" w:eastAsia="zh-CN" w:bidi="ar"/>
              </w:rPr>
              <w:t>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“重大工程问题驱动：黄土灾害防治”产教融合教学案例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钢筋混凝土结构设计</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张登飞</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王家鼎、谷天峰、李萍、马维谦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西北大学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兵马俑碎片部位分类系统设计与实现</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软件工程</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孟宪佳</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张雨禾、郭小群、颜建强、郝星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西安理工大学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从溃坝之痛到世界之巅</w:t>
            </w:r>
            <w:r>
              <w:rPr>
                <w:rFonts w:hint="eastAsia" w:ascii="仿宋_GB2312" w:hAnsi="宋体" w:eastAsia="仿宋_GB2312" w:cs="仿宋_GB2312"/>
                <w:i w:val="0"/>
                <w:iCs w:val="0"/>
                <w:color w:val="000000"/>
                <w:kern w:val="0"/>
                <w:sz w:val="24"/>
                <w:szCs w:val="24"/>
                <w:u w:val="none"/>
                <w:lang w:val="en" w:eastAsia="zh-CN" w:bidi="ar"/>
              </w:rPr>
              <w:t>——</w:t>
            </w:r>
            <w:r>
              <w:rPr>
                <w:rFonts w:hint="eastAsia" w:ascii="仿宋_GB2312" w:hAnsi="宋体" w:eastAsia="仿宋_GB2312" w:cs="仿宋_GB2312"/>
                <w:i w:val="0"/>
                <w:iCs w:val="0"/>
                <w:color w:val="000000"/>
                <w:kern w:val="0"/>
                <w:sz w:val="24"/>
                <w:szCs w:val="24"/>
                <w:u w:val="none"/>
                <w:lang w:val="en-US" w:eastAsia="zh-CN" w:bidi="ar"/>
              </w:rPr>
              <w:t>渗流安全与我国高坝建设奋进之路</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水工建筑物</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曹靖</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覃源、黄灵芝、马春辉、张晓飞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西安理工大学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精微铸匠心：智能印刷装备高精密输纸过程产教育人实践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印刷机原理与结构</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马利娥</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武吉梅、刘琳琳、邵明月、武秋敏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西安建筑科技大学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城市道路工程建设施工期交通组织设计与仿真实践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交通设计</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李聪颖</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李晓伟、王肇飞、李伴伴、李晓华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西安建筑科技大学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LNG气化站冷雾扩散数值模拟与工程控制</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流体力学</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陈力</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黄明华、张静刚、崔海航、李勇、常志英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陕西科技大学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“密度驱动专色叠印色光谱预测”在产教协同中数字化工场应用</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颜色科学、媒体色彩学</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郭凌华</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刘国栋、张曼、宁璐璐、蒋小红、孟卿君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陕西科技大学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北斗卫星导航定位实验</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通信原理</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李慧贞</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马令坤、任喜伟、杨帆、张攀峰、赵英豪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陕西科技大学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现代产业学院产学研创新育人模式</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微生物学、酿酒工艺学</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夏飞</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蒲华寅、龚国利、刘江花、安靖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延安大学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基于某采油厂游梁式抽油机小改进、小发明的产教融合教学案例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机械设计基础</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王芳</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丁涛，范柏江，王丽影，王建，程育文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西安工业大学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中国兵器工业集团*型坦克装甲外壳智能焊接产教融合教学案例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智能制造创新创业实训</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李星</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李永军、程文冬、乔虎、仇倩倩、杨红芳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西安工程大学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“醛”程追踪</w:t>
            </w:r>
            <w:r>
              <w:rPr>
                <w:rFonts w:hint="eastAsia" w:ascii="仿宋_GB2312" w:hAnsi="宋体" w:eastAsia="仿宋_GB2312" w:cs="仿宋_GB2312"/>
                <w:i w:val="0"/>
                <w:iCs w:val="0"/>
                <w:color w:val="000000"/>
                <w:kern w:val="0"/>
                <w:sz w:val="24"/>
                <w:szCs w:val="24"/>
                <w:u w:val="none"/>
                <w:lang w:val="en" w:eastAsia="zh-CN" w:bidi="ar"/>
              </w:rPr>
              <w:t>——</w:t>
            </w:r>
            <w:r>
              <w:rPr>
                <w:rFonts w:hint="eastAsia" w:ascii="仿宋_GB2312" w:hAnsi="宋体" w:eastAsia="仿宋_GB2312" w:cs="仿宋_GB2312"/>
                <w:i w:val="0"/>
                <w:iCs w:val="0"/>
                <w:color w:val="000000"/>
                <w:kern w:val="0"/>
                <w:sz w:val="24"/>
                <w:szCs w:val="24"/>
                <w:u w:val="none"/>
                <w:lang w:val="en-US" w:eastAsia="zh-CN" w:bidi="ar"/>
              </w:rPr>
              <w:t>产教融合助力生态纺织品甲醛含量检测的“检-学-产”三维联动</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生态纺织品检测技术</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董子靖</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张鹏飞、孙艳丽、余灵婕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西安工程大学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“打板即生产”：基于真实任务驱动的女装结构设计产教融合教学实践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女装结构设计与工艺、男装结构设计与工艺</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周捷</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刘凯旋、梁建芳、吴龙、张睿、倪华倩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西安外国语大学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数字基因重组：西安城墙如何用“资源魔方”撬动数字价值</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旅游接待业</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隋丽娜</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张玲、王晓华、赵静、黄清燕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西安外国语大学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区域旅游资源分类、调查与评价</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旅游资源与开发</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马琪</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潘秋玲、杨晓俊、韩红珠、黄晨璐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西安邮电大学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基于IP技术构建算网底座的规划与设计</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现代通信网、高级路由协议与实验</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郭娟</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石敏、畅志贤、和煦、杨光、郑凌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西安邮电大学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驭车西行，链通欧洲：S速运的国际物流破茧之路</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国际物流</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方静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山红梅、谢逢洁、孙艺杰、珠兰、李桦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西安财经大学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基于K-means与BP神经网络的智慧养老用户画像构建与预测统计教学案例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人口资源环境统计</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韦艳</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杨露、查欣洁、李涛、樊瑾、淡静怡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西安财经大学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绩效赋能，创新引路：华凌工程造价咨询公司业务部门绩效变革实践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人力资源管理、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绩效管理</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王郁蓉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王芳、李涛、卫小华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西安美术学院</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《非遗技艺在当代服饰设计中的实践》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《外出写生与考察I》</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王田薇</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潘</w:t>
            </w:r>
            <w:r>
              <w:rPr>
                <w:rFonts w:hint="eastAsia" w:ascii="宋体" w:hAnsi="宋体" w:eastAsia="宋体" w:cs="宋体"/>
                <w:i w:val="0"/>
                <w:iCs w:val="0"/>
                <w:color w:val="000000"/>
                <w:kern w:val="0"/>
                <w:sz w:val="24"/>
                <w:szCs w:val="24"/>
                <w:u w:val="none"/>
                <w:lang w:val="en-US" w:eastAsia="zh-CN" w:bidi="ar"/>
              </w:rPr>
              <w:t>璠</w:t>
            </w:r>
            <w:r>
              <w:rPr>
                <w:rFonts w:hint="eastAsia" w:ascii="仿宋_GB2312" w:hAnsi="宋体" w:eastAsia="仿宋_GB2312" w:cs="仿宋_GB2312"/>
                <w:i w:val="0"/>
                <w:iCs w:val="0"/>
                <w:color w:val="000000"/>
                <w:kern w:val="0"/>
                <w:sz w:val="24"/>
                <w:szCs w:val="24"/>
                <w:u w:val="none"/>
                <w:lang w:val="en-US" w:eastAsia="zh-CN" w:bidi="ar"/>
              </w:rPr>
              <w:t>、石历丽、孙雅楠、张西昌、任海明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西安医学院</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煤工尘肺防治：产教融合的“情境-数据”双驱教学实践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职业卫生与职业医学</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汪洁英</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王雪梅、邢远、曹莹、邵超、王会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榆林学院</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新农科背景下地方应用型本科高校现代农业产业学院建设路径探索与实践</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《动物生产学》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《植物生产学》</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徐伟洲</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毕台飞、卜耀军、李强、王小林、朱海鲸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安康学院</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青山绿水孕康养，常来常住最安康</w:t>
            </w:r>
            <w:r>
              <w:rPr>
                <w:rFonts w:hint="eastAsia" w:ascii="仿宋_GB2312" w:hAnsi="宋体" w:eastAsia="仿宋_GB2312" w:cs="仿宋_GB2312"/>
                <w:i w:val="0"/>
                <w:iCs w:val="0"/>
                <w:color w:val="000000"/>
                <w:kern w:val="0"/>
                <w:sz w:val="24"/>
                <w:szCs w:val="24"/>
                <w:u w:val="none"/>
                <w:lang w:val="en" w:eastAsia="zh-CN" w:bidi="ar"/>
              </w:rPr>
              <w:t>——</w:t>
            </w:r>
            <w:r>
              <w:rPr>
                <w:rFonts w:hint="eastAsia" w:ascii="仿宋_GB2312" w:hAnsi="宋体" w:eastAsia="仿宋_GB2312" w:cs="仿宋_GB2312"/>
                <w:i w:val="0"/>
                <w:iCs w:val="0"/>
                <w:color w:val="000000"/>
                <w:kern w:val="0"/>
                <w:sz w:val="24"/>
                <w:szCs w:val="24"/>
                <w:u w:val="none"/>
                <w:lang w:val="en-US" w:eastAsia="zh-CN" w:bidi="ar"/>
              </w:rPr>
              <w:t>安康市康养旅游产业发展战略分析与提升策略</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区域旅游业专题讲座</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旅游规划与开发</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陈绪敖</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郑明</w:t>
            </w:r>
            <w:r>
              <w:rPr>
                <w:rFonts w:hint="eastAsia" w:ascii="宋体" w:hAnsi="宋体" w:eastAsia="宋体" w:cs="宋体"/>
                <w:i w:val="0"/>
                <w:iCs w:val="0"/>
                <w:color w:val="000000"/>
                <w:kern w:val="0"/>
                <w:sz w:val="24"/>
                <w:szCs w:val="24"/>
                <w:u w:val="none"/>
                <w:lang w:val="en-US" w:eastAsia="zh-CN" w:bidi="ar"/>
              </w:rPr>
              <w:t>喆</w:t>
            </w:r>
            <w:r>
              <w:rPr>
                <w:rFonts w:hint="eastAsia" w:ascii="仿宋_GB2312" w:hAnsi="宋体" w:eastAsia="仿宋_GB2312" w:cs="仿宋_GB2312"/>
                <w:i w:val="0"/>
                <w:iCs w:val="0"/>
                <w:color w:val="000000"/>
                <w:kern w:val="0"/>
                <w:sz w:val="24"/>
                <w:szCs w:val="24"/>
                <w:u w:val="none"/>
                <w:lang w:val="en-US" w:eastAsia="zh-CN" w:bidi="ar"/>
              </w:rPr>
              <w:t>、蔡云超、朱妮、王琦、韩喜红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商洛学院</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地方应用型本科院校材料类专业课程群产教融合案例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材料科学基础</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刘彦峰</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杨超普、李春、韩茜、张美丽、刘晓芬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西安航空学院</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“AI赋能+校企双师”三位协同的汽车保险与理赔课程创新教学案例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汽车保险与理赔</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张俊溪</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张俊溪、吴玲、赵炜华、金雪、吴通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西安翻译学院</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基于“课岗融合”的简历设计教学案例</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大学生就业指导</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郑军</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郑军、张芳、张恒、黄宇婧、魏征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西安欧亚学院</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数智时代职场小白的项目实战：从数据认知到造价能力升级</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工程造价信息应用</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曹小菊</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殷颖迪、邹继雪、张璐、韩妮晏、杨彩莉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空军工程大学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地下油库总体规划与设计</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地下防护工程总体设计</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赵德辉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赵德辉、田苗苗、陆松、张智、王璞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武警工程大学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装备类课程产教融合实践：校企军协同培养实战化人才新模式</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武警基层常用装备使用与管理</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崔莹</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李其祥、韦琦、常委、罗雷、庞建军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空军军医大学</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标准融创·能力跃升：库欣综合征诊断技术的教学转化新范式</w:t>
            </w:r>
            <w:bookmarkStart w:id="0" w:name="_GoBack"/>
            <w:bookmarkEnd w:id="0"/>
            <w:r>
              <w:rPr>
                <w:rFonts w:hint="default" w:ascii="Times New Roman" w:hAnsi="Times New Roman" w:eastAsia="仿宋_GB2312" w:cs="Times New Roman"/>
                <w:i w:val="0"/>
                <w:iCs w:val="0"/>
                <w:color w:val="000000"/>
                <w:kern w:val="0"/>
                <w:sz w:val="24"/>
                <w:szCs w:val="24"/>
                <w:u w:val="none"/>
                <w:lang w:val="en-US" w:eastAsia="zh-CN" w:bidi="ar"/>
              </w:rPr>
              <w:t>‍</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《内分泌系统和代谢性疾病》</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刘清泉</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刘清泉、高彬、杨璐、李洋、张琳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西藏民族大学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产学研融合推进中华文明探源工程成果在《田野考古》课程的转化与利用</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《田野考古》</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余小洪</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王蔚、苗凌毅、王文轩、长孙樱子</w:t>
            </w:r>
          </w:p>
        </w:tc>
      </w:tr>
    </w:tbl>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MS Gothic">
    <w:altName w:val="方正书宋_GBK"/>
    <w:panose1 w:val="020B0609070205080204"/>
    <w:charset w:val="80"/>
    <w:family w:val="auto"/>
    <w:pitch w:val="default"/>
    <w:sig w:usb0="00000000" w:usb1="00000000" w:usb2="08000012" w:usb3="00000000" w:csb0="4002009F" w:csb1="DFD7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Noto Sans CJK HK">
    <w:panose1 w:val="020B0600000000000000"/>
    <w:charset w:val="88"/>
    <w:family w:val="auto"/>
    <w:pitch w:val="default"/>
    <w:sig w:usb0="30000083" w:usb1="2BDF3C10" w:usb2="00000016" w:usb3="00000000" w:csb0="603A0107"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B102E"/>
    <w:rsid w:val="010B22B0"/>
    <w:rsid w:val="263C68E5"/>
    <w:rsid w:val="35D1606C"/>
    <w:rsid w:val="3F467EDA"/>
    <w:rsid w:val="441F5424"/>
    <w:rsid w:val="47DE73A4"/>
    <w:rsid w:val="49A765A8"/>
    <w:rsid w:val="54B00329"/>
    <w:rsid w:val="754732AE"/>
    <w:rsid w:val="7D7F24B4"/>
    <w:rsid w:val="7F5B102E"/>
    <w:rsid w:val="E2DC5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5">
    <w:name w:val="font11"/>
    <w:basedOn w:val="4"/>
    <w:uiPriority w:val="0"/>
    <w:rPr>
      <w:rFonts w:hint="eastAsia" w:ascii="仿宋_GB2312" w:eastAsia="仿宋_GB2312" w:cs="仿宋_GB2312"/>
      <w:color w:val="000000"/>
      <w:sz w:val="24"/>
      <w:szCs w:val="24"/>
      <w:u w:val="none"/>
    </w:rPr>
  </w:style>
  <w:style w:type="character" w:customStyle="1" w:styleId="6">
    <w:name w:val="font41"/>
    <w:basedOn w:val="4"/>
    <w:qFormat/>
    <w:uiPriority w:val="0"/>
    <w:rPr>
      <w:rFonts w:hint="eastAsia" w:ascii="宋体" w:hAnsi="宋体" w:eastAsia="宋体" w:cs="宋体"/>
      <w:color w:val="000000"/>
      <w:sz w:val="24"/>
      <w:szCs w:val="24"/>
      <w:u w:val="none"/>
    </w:rPr>
  </w:style>
  <w:style w:type="character" w:customStyle="1" w:styleId="7">
    <w:name w:val="font51"/>
    <w:basedOn w:val="4"/>
    <w:qFormat/>
    <w:uiPriority w:val="0"/>
    <w:rPr>
      <w:rFonts w:ascii="MS Gothic" w:hAnsi="MS Gothic" w:eastAsia="MS Gothic" w:cs="MS Gothic"/>
      <w:color w:val="000000"/>
      <w:sz w:val="24"/>
      <w:szCs w:val="24"/>
      <w:u w:val="none"/>
    </w:rPr>
  </w:style>
  <w:style w:type="character" w:customStyle="1" w:styleId="8">
    <w:name w:val="font61"/>
    <w:basedOn w:val="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21146</Words>
  <Characters>21424</Characters>
  <Lines>0</Lines>
  <Paragraphs>0</Paragraphs>
  <TotalTime>13</TotalTime>
  <ScaleCrop>false</ScaleCrop>
  <LinksUpToDate>false</LinksUpToDate>
  <CharactersWithSpaces>21424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2025-10-21T10:35:00Z</dcterms:created>
  <dc:creator>天宇</dc:creator>
  <cp:lastModifiedBy>ht706</cp:lastModifiedBy>
  <cp:lastPrinted>2025-10-22T12:28:00Z</cp:lastPrinted>
  <dcterms:modified xsi:type="dcterms:W3CDTF">2025-10-27T11:49:19Z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80612FBF7AFA4AAE9A9728EAEC8A8FED_13</vt:lpwstr>
  </property>
  <property fmtid="{D5CDD505-2E9C-101B-9397-08002B2CF9AE}" pid="4" name="KSOTemplateDocerSaveRecord">
    <vt:lpwstr>eyJoZGlkIjoiY2FkMmQ5Njk1MGU3N2VlZjMxYTMzODkzZTc2NmFlYjIiLCJ1c2VySWQiOiIzNDQyOTQxNzUifQ==</vt:lpwstr>
  </property>
</Properties>
</file>