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C" w:rsidRDefault="000F433C" w:rsidP="000F433C">
      <w:pPr>
        <w:spacing w:line="360" w:lineRule="auto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4</w:t>
      </w:r>
    </w:p>
    <w:p w:rsidR="000F433C" w:rsidRDefault="000F433C" w:rsidP="000F433C">
      <w:pPr>
        <w:spacing w:line="360" w:lineRule="auto"/>
        <w:rPr>
          <w:rFonts w:eastAsia="黑体" w:cs="黑体" w:hint="eastAsia"/>
          <w:sz w:val="32"/>
          <w:szCs w:val="32"/>
        </w:rPr>
      </w:pPr>
    </w:p>
    <w:p w:rsidR="000F433C" w:rsidRDefault="000F433C" w:rsidP="000F433C">
      <w:pPr>
        <w:spacing w:line="360" w:lineRule="auto"/>
        <w:jc w:val="center"/>
        <w:rPr>
          <w:rFonts w:ascii="方正小标宋简体" w:eastAsia="方正小标宋简体" w:hAnsi="仿宋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/>
          <w:bCs/>
          <w:color w:val="000000"/>
          <w:kern w:val="0"/>
          <w:sz w:val="44"/>
          <w:szCs w:val="44"/>
        </w:rPr>
        <w:t>送评样书封面式样</w:t>
      </w:r>
    </w:p>
    <w:p w:rsidR="000F433C" w:rsidRDefault="000F433C" w:rsidP="000F433C">
      <w:pPr>
        <w:spacing w:line="360" w:lineRule="auto"/>
        <w:jc w:val="center"/>
        <w:rPr>
          <w:rFonts w:eastAsia="楷体_GB2312"/>
          <w:b/>
          <w:bCs/>
          <w:color w:val="000000"/>
          <w:kern w:val="0"/>
          <w:sz w:val="32"/>
          <w:szCs w:val="32"/>
        </w:rPr>
      </w:pPr>
      <w:r>
        <w:rPr>
          <w:rFonts w:eastAsia="楷体_GB2312"/>
          <w:b/>
          <w:bCs/>
          <w:color w:val="000000"/>
          <w:kern w:val="0"/>
          <w:sz w:val="32"/>
          <w:szCs w:val="32"/>
        </w:rPr>
        <w:t>（封底全白）</w:t>
      </w:r>
    </w:p>
    <w:p w:rsidR="000F433C" w:rsidRDefault="000F433C" w:rsidP="000F433C">
      <w:pPr>
        <w:spacing w:line="360" w:lineRule="auto"/>
        <w:rPr>
          <w:rFonts w:ascii="仿宋" w:hAnsi="仿宋" w:hint="eastAsia"/>
          <w:bCs/>
          <w:color w:val="000000"/>
          <w:kern w:val="0"/>
          <w:sz w:val="32"/>
          <w:szCs w:val="32"/>
        </w:rPr>
      </w:pPr>
    </w:p>
    <w:p w:rsidR="000F433C" w:rsidRDefault="000F433C" w:rsidP="000F433C">
      <w:pPr>
        <w:spacing w:line="360" w:lineRule="auto"/>
        <w:rPr>
          <w:rFonts w:ascii="方正小标宋简体" w:eastAsia="方正小标宋简体" w:hAnsi="黑体" w:hint="eastAsia"/>
          <w:sz w:val="44"/>
          <w:szCs w:val="44"/>
        </w:rPr>
      </w:pPr>
    </w:p>
    <w:p w:rsidR="000F433C" w:rsidRDefault="000F433C" w:rsidP="000F433C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陕西省</w:t>
      </w:r>
      <w:r>
        <w:rPr>
          <w:rFonts w:ascii="方正小标宋简体" w:eastAsia="方正小标宋简体" w:hAnsi="黑体"/>
          <w:sz w:val="44"/>
          <w:szCs w:val="44"/>
        </w:rPr>
        <w:t>2024</w:t>
      </w:r>
      <w:r>
        <w:rPr>
          <w:rFonts w:ascii="方正小标宋简体" w:eastAsia="方正小标宋简体" w:hAnsi="黑体" w:hint="eastAsia"/>
          <w:sz w:val="44"/>
          <w:szCs w:val="44"/>
        </w:rPr>
        <w:t>年普通高中教辅材料评议</w:t>
      </w:r>
    </w:p>
    <w:p w:rsidR="000F433C" w:rsidRDefault="000F433C" w:rsidP="000F433C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送</w:t>
      </w:r>
      <w:r>
        <w:rPr>
          <w:rFonts w:ascii="方正小标宋简体" w:eastAsia="方正小标宋简体" w:hAnsi="黑体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评</w:t>
      </w:r>
      <w:r>
        <w:rPr>
          <w:rFonts w:ascii="方正小标宋简体" w:eastAsia="方正小标宋简体" w:hAnsi="黑体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样</w:t>
      </w:r>
      <w:r>
        <w:rPr>
          <w:rFonts w:ascii="方正小标宋简体" w:eastAsia="方正小标宋简体" w:hAnsi="黑体"/>
          <w:sz w:val="44"/>
          <w:szCs w:val="44"/>
        </w:rPr>
        <w:t xml:space="preserve"> </w:t>
      </w:r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:rsidR="000F433C" w:rsidRDefault="000F433C" w:rsidP="000F433C">
      <w:pPr>
        <w:spacing w:line="360" w:lineRule="auto"/>
        <w:rPr>
          <w:rFonts w:ascii="方正小标宋简体" w:eastAsia="方正小标宋简体" w:hAnsi="黑体" w:hint="eastAsia"/>
          <w:sz w:val="44"/>
          <w:szCs w:val="44"/>
        </w:rPr>
      </w:pPr>
    </w:p>
    <w:p w:rsidR="000F433C" w:rsidRDefault="000F433C" w:rsidP="000F433C">
      <w:pPr>
        <w:adjustRightInd w:val="0"/>
        <w:snapToGrid w:val="0"/>
        <w:spacing w:line="360" w:lineRule="auto"/>
        <w:rPr>
          <w:rFonts w:eastAsia="仿宋_GB2312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类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别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eastAsia="黑体" w:hint="eastAsia"/>
          <w:color w:val="000000"/>
          <w:sz w:val="32"/>
          <w:szCs w:val="32"/>
          <w:u w:val="single"/>
        </w:rPr>
        <w:t>毕业年级复习辅导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</w:t>
      </w:r>
    </w:p>
    <w:p w:rsidR="000F433C" w:rsidRDefault="000F433C" w:rsidP="000F433C">
      <w:pPr>
        <w:adjustRightInd w:val="0"/>
        <w:snapToGrid w:val="0"/>
        <w:spacing w:line="360" w:lineRule="auto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学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黑体"/>
          <w:color w:val="000000"/>
          <w:sz w:val="32"/>
          <w:szCs w:val="32"/>
        </w:rPr>
        <w:t>科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eastAsia="仿宋_GB2312" w:cs="黑体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 w:rsidR="000F433C" w:rsidRDefault="000F433C" w:rsidP="000F433C">
      <w:pPr>
        <w:adjustRightInd w:val="0"/>
        <w:snapToGrid w:val="0"/>
        <w:spacing w:line="360" w:lineRule="auto"/>
        <w:rPr>
          <w:rFonts w:eastAsia="仿宋_GB2312" w:hint="eastAsia"/>
          <w:color w:val="000000"/>
          <w:sz w:val="32"/>
          <w:szCs w:val="32"/>
          <w:u w:val="single"/>
        </w:rPr>
      </w:pPr>
      <w:r>
        <w:rPr>
          <w:rFonts w:eastAsia="黑体"/>
          <w:color w:val="000000"/>
          <w:sz w:val="32"/>
          <w:szCs w:val="32"/>
        </w:rPr>
        <w:t>印张数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 w:cs="黑体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</w:t>
      </w:r>
    </w:p>
    <w:p w:rsidR="000F433C" w:rsidRDefault="000F433C" w:rsidP="000F433C">
      <w:pPr>
        <w:spacing w:line="360" w:lineRule="auto"/>
        <w:rPr>
          <w:rFonts w:ascii="仿宋" w:eastAsia="Times New Roman" w:hAnsi="仿宋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rPr>
          <w:rFonts w:hint="eastAsia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rPr>
          <w:rFonts w:hint="eastAsia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rPr>
          <w:rFonts w:hint="eastAsia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rPr>
          <w:rFonts w:hint="eastAsia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rPr>
          <w:rFonts w:hint="eastAsia"/>
          <w:color w:val="000000"/>
          <w:kern w:val="0"/>
          <w:sz w:val="24"/>
        </w:rPr>
      </w:pPr>
    </w:p>
    <w:p w:rsidR="000F433C" w:rsidRDefault="000F433C" w:rsidP="000F433C">
      <w:pPr>
        <w:spacing w:line="360" w:lineRule="auto"/>
        <w:ind w:left="720" w:hangingChars="300" w:hanging="720"/>
        <w:rPr>
          <w:color w:val="000000"/>
          <w:sz w:val="24"/>
        </w:rPr>
      </w:pPr>
      <w:r>
        <w:rPr>
          <w:color w:val="000000"/>
          <w:kern w:val="0"/>
          <w:sz w:val="24"/>
        </w:rPr>
        <w:t>备注：（正式上报时，备注部分不保留）</w:t>
      </w:r>
      <w:r>
        <w:rPr>
          <w:color w:val="000000"/>
          <w:sz w:val="24"/>
        </w:rPr>
        <w:t>样书</w:t>
      </w:r>
      <w:r>
        <w:rPr>
          <w:bCs/>
          <w:color w:val="000000"/>
          <w:kern w:val="0"/>
          <w:sz w:val="24"/>
        </w:rPr>
        <w:t>封面由</w:t>
      </w:r>
      <w:r>
        <w:rPr>
          <w:color w:val="000000"/>
          <w:sz w:val="24"/>
        </w:rPr>
        <w:t>送评单位填报，一律打印（三号黑体字），请勿手工填写和调整封面字体、字号以及行间距。</w:t>
      </w:r>
    </w:p>
    <w:p w:rsidR="000F433C" w:rsidRDefault="000F433C" w:rsidP="000F433C">
      <w:pPr>
        <w:spacing w:line="360" w:lineRule="auto"/>
        <w:ind w:left="720" w:hangingChars="300" w:hanging="720"/>
        <w:rPr>
          <w:color w:val="000000"/>
          <w:sz w:val="24"/>
        </w:rPr>
      </w:pPr>
    </w:p>
    <w:p w:rsidR="00B65ADB" w:rsidRPr="000F433C" w:rsidRDefault="000F433C"/>
    <w:sectPr w:rsidR="00B65ADB" w:rsidRPr="000F433C" w:rsidSect="00C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33C"/>
    <w:rsid w:val="000F433C"/>
    <w:rsid w:val="001B4133"/>
    <w:rsid w:val="00C602DB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2024-04-02T03:17:00Z</dcterms:created>
  <dcterms:modified xsi:type="dcterms:W3CDTF">2024-04-02T03:17:00Z</dcterms:modified>
</cp:coreProperties>
</file>