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EC" w:rsidRDefault="000C19EC" w:rsidP="000C19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C19EC" w:rsidRDefault="000C19EC" w:rsidP="000C19EC">
      <w:pPr>
        <w:rPr>
          <w:rFonts w:ascii="黑体" w:eastAsia="黑体" w:hAnsi="黑体" w:hint="eastAsia"/>
          <w:sz w:val="32"/>
          <w:szCs w:val="32"/>
        </w:rPr>
      </w:pPr>
    </w:p>
    <w:p w:rsidR="000C19EC" w:rsidRDefault="000C19EC" w:rsidP="000C19E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1年下半年陕西省中小学教师资格考试</w:t>
      </w:r>
    </w:p>
    <w:p w:rsidR="000C19EC" w:rsidRDefault="000C19EC" w:rsidP="000C19E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面试信息确认时间和地点</w:t>
      </w:r>
    </w:p>
    <w:p w:rsidR="000C19EC" w:rsidRDefault="000C19EC" w:rsidP="000C19EC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089"/>
        <w:gridCol w:w="1497"/>
        <w:gridCol w:w="2375"/>
        <w:gridCol w:w="1714"/>
        <w:gridCol w:w="2254"/>
      </w:tblGrid>
      <w:tr w:rsidR="000C19EC" w:rsidTr="00170FDC">
        <w:trPr>
          <w:trHeight w:val="540"/>
          <w:tblHeader/>
          <w:jc w:val="center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确认点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确认点地址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确认时间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备注（考区信息发布平台）</w:t>
            </w:r>
          </w:p>
        </w:tc>
      </w:tr>
      <w:tr w:rsidR="000C19EC" w:rsidTr="00170FDC">
        <w:trPr>
          <w:trHeight w:val="4427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西安市教育考试中心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西安市文艺南路</w:t>
            </w:r>
            <w:r>
              <w:rPr>
                <w:rFonts w:eastAsia="仿宋_GB2312"/>
                <w:kern w:val="0"/>
                <w:sz w:val="24"/>
              </w:rPr>
              <w:t>194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西安市考生及全省报考中职专业课和中职实习指导教师资格的考生</w:t>
            </w:r>
          </w:p>
          <w:p w:rsidR="000C19EC" w:rsidRDefault="000C19EC" w:rsidP="00170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:rsidR="000C19EC" w:rsidRDefault="000C19EC" w:rsidP="00170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网上报名后扫描二维码进行网上预约，预约成功后须持相关资料到现场进行信息确认。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132080</wp:posOffset>
                  </wp:positionV>
                  <wp:extent cx="1104900" cy="1085850"/>
                  <wp:effectExtent l="19050" t="0" r="0" b="0"/>
                  <wp:wrapNone/>
                  <wp:docPr id="2" name="图片 2" descr="C:\Users\Lenovo\Desktop\西安预约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Lenovo\Desktop\西安预约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tabs>
                <w:tab w:val="left" w:pos="388"/>
                <w:tab w:val="left" w:pos="1910"/>
              </w:tabs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029—87805950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</w:rPr>
            </w:pP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</w:rPr>
            </w:pP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</w:rPr>
            </w:pP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西安微信公众号：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西安教育考试招生</w:t>
            </w:r>
            <w:r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511175</wp:posOffset>
                  </wp:positionV>
                  <wp:extent cx="1162050" cy="1162050"/>
                  <wp:effectExtent l="19050" t="0" r="0" b="0"/>
                  <wp:wrapNone/>
                  <wp:docPr id="7" name="图片 17" descr="西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西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19EC" w:rsidTr="00170FDC">
        <w:trPr>
          <w:trHeight w:val="1346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铜川市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铜川市考试管理中心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铜川新区斯明街</w:t>
            </w: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0919—3192302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报名现场确认时，须佩戴口罩（身份核验除外），出示健康码、行程码，检测体温</w:t>
            </w:r>
          </w:p>
        </w:tc>
      </w:tr>
      <w:tr w:rsidR="000C19EC" w:rsidTr="00170FDC">
        <w:trPr>
          <w:trHeight w:val="3319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宝鸡市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宝鸡市考试管理中心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宝鸡市教育中心传薪楼（金台区大庆路</w:t>
            </w:r>
            <w:r>
              <w:rPr>
                <w:rFonts w:eastAsia="仿宋_GB2312"/>
                <w:kern w:val="0"/>
                <w:sz w:val="24"/>
              </w:rPr>
              <w:t>29</w:t>
            </w:r>
            <w:r>
              <w:rPr>
                <w:rFonts w:eastAsia="仿宋_GB2312"/>
                <w:kern w:val="0"/>
                <w:sz w:val="24"/>
              </w:rPr>
              <w:t>号）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:rsidR="000C19EC" w:rsidRDefault="000C19EC" w:rsidP="00170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网上报名后扫描二维码进行网上预约，预约成功后须持相关资料到现场进行信息确认。</w:t>
            </w:r>
          </w:p>
          <w:p w:rsidR="000C19EC" w:rsidRDefault="000C19EC" w:rsidP="00170F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36195</wp:posOffset>
                  </wp:positionV>
                  <wp:extent cx="1171575" cy="1066800"/>
                  <wp:effectExtent l="19050" t="0" r="9525" b="0"/>
                  <wp:wrapNone/>
                  <wp:docPr id="5" name="图片 1" descr="微信图片_2021112216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211122161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19EC" w:rsidRDefault="000C19EC" w:rsidP="00170F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0917—2790616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tabs>
                <w:tab w:val="left" w:pos="312"/>
              </w:tabs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0C19EC" w:rsidRDefault="000C19EC" w:rsidP="00170FDC">
            <w:pPr>
              <w:tabs>
                <w:tab w:val="left" w:pos="312"/>
              </w:tabs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“宝鸡市考试管理中心”微信公众号</w:t>
            </w:r>
          </w:p>
          <w:p w:rsidR="000C19EC" w:rsidRDefault="000C19EC" w:rsidP="00170FDC">
            <w:pPr>
              <w:tabs>
                <w:tab w:val="left" w:pos="312"/>
              </w:tabs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二维码：</w:t>
            </w:r>
          </w:p>
          <w:p w:rsidR="000C19EC" w:rsidRDefault="000C19EC" w:rsidP="00170FDC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114300</wp:posOffset>
                  </wp:positionV>
                  <wp:extent cx="1219200" cy="1190625"/>
                  <wp:effectExtent l="19050" t="0" r="0" b="0"/>
                  <wp:wrapNone/>
                  <wp:docPr id="6" name="图片 5" descr="微信图片_2021112216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微信图片_20211122161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19EC" w:rsidRDefault="000C19EC" w:rsidP="00170FD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C19EC" w:rsidTr="00170FDC">
        <w:trPr>
          <w:trHeight w:val="3320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咸阳市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咸阳市考试管理中心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咸阳市人民东路</w:t>
            </w:r>
            <w:r>
              <w:rPr>
                <w:rFonts w:eastAsia="仿宋_GB2312"/>
                <w:kern w:val="0"/>
                <w:sz w:val="24"/>
              </w:rPr>
              <w:t>66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:rsidR="000C19EC" w:rsidRDefault="000C19EC" w:rsidP="00170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827405</wp:posOffset>
                  </wp:positionV>
                  <wp:extent cx="1075690" cy="1061085"/>
                  <wp:effectExtent l="19050" t="0" r="0" b="0"/>
                  <wp:wrapSquare wrapText="bothSides"/>
                  <wp:docPr id="3" name="图片 13" descr="微信图片_2021040716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微信图片_20210407164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kern w:val="0"/>
                <w:sz w:val="24"/>
              </w:rPr>
              <w:t>网上报名后扫描二维码进行预约，预约成功后持相关资料到现场进行信息确认。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029—33283313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咸阳市教育局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</w:rPr>
              <w:t>http://jyj.xianyang.gov.cn</w:t>
            </w:r>
          </w:p>
        </w:tc>
      </w:tr>
      <w:tr w:rsidR="000C19EC" w:rsidTr="00170FDC">
        <w:trPr>
          <w:trHeight w:val="52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渭南市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渭南师范学院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渭南师范学院（朝阳校区）北门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社会考生</w:t>
            </w:r>
          </w:p>
          <w:p w:rsidR="000C19EC" w:rsidRDefault="000C19EC" w:rsidP="00170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0913—2021201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C19EC" w:rsidTr="00170FDC">
        <w:trPr>
          <w:trHeight w:val="973"/>
          <w:jc w:val="center"/>
        </w:trPr>
        <w:tc>
          <w:tcPr>
            <w:tcW w:w="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渭南职业技术学院在校生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</w:t>
            </w:r>
            <w:r>
              <w:rPr>
                <w:rFonts w:eastAsia="仿宋_GB2312" w:hint="eastAsia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0913---3033129</w:t>
            </w:r>
          </w:p>
        </w:tc>
        <w:tc>
          <w:tcPr>
            <w:tcW w:w="2254" w:type="dxa"/>
            <w:vMerge w:val="restart"/>
            <w:tcBorders>
              <w:left w:val="nil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渭南教育公众号</w:t>
            </w:r>
            <w:r>
              <w:rPr>
                <w:rFonts w:eastAsia="仿宋_GB2312"/>
                <w:sz w:val="24"/>
              </w:rPr>
              <w:t>wnedu0913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249555</wp:posOffset>
                  </wp:positionV>
                  <wp:extent cx="1076325" cy="1076325"/>
                  <wp:effectExtent l="19050" t="0" r="9525" b="0"/>
                  <wp:wrapNone/>
                  <wp:docPr id="8" name="图片 18" descr="渭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渭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19EC" w:rsidTr="00170FDC">
        <w:trPr>
          <w:trHeight w:val="1113"/>
          <w:jc w:val="center"/>
        </w:trPr>
        <w:tc>
          <w:tcPr>
            <w:tcW w:w="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渭南师范学院（朝阳校区）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渭南市朝阳大街中段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渭南师范学院（朝阳校区）在校生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0913—2133999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0C19EC" w:rsidTr="00170FDC">
        <w:trPr>
          <w:trHeight w:val="1071"/>
          <w:jc w:val="center"/>
        </w:trPr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渭南师范学院（富平校区）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渭南市富平县鼎州大道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渭南师范学院（富平校区）在校生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0C19EC" w:rsidTr="00170FDC">
        <w:trPr>
          <w:trHeight w:val="1099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榆林市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榆林职业技术学院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榆林市高新技术产业园西环路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榆林职业技术学院在校生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0912—3530372</w:t>
            </w:r>
          </w:p>
        </w:tc>
        <w:tc>
          <w:tcPr>
            <w:tcW w:w="2254" w:type="dxa"/>
            <w:tcBorders>
              <w:top w:val="nil"/>
              <w:left w:val="nil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C19EC" w:rsidTr="00170FDC">
        <w:trPr>
          <w:trHeight w:val="3790"/>
          <w:jc w:val="center"/>
        </w:trPr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榆林市教育考试院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榆林市兴达路</w:t>
            </w:r>
            <w:r>
              <w:rPr>
                <w:rFonts w:eastAsia="仿宋_GB2312"/>
                <w:kern w:val="0"/>
                <w:sz w:val="24"/>
              </w:rPr>
              <w:t>142</w:t>
            </w:r>
            <w:r>
              <w:rPr>
                <w:rFonts w:eastAsia="仿宋_GB2312"/>
                <w:kern w:val="0"/>
                <w:sz w:val="24"/>
              </w:rPr>
              <w:t>号榆林市教研室北门一楼榆林市教育考试服务大厅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网上报名后扫描二维码进行网上预约，预约成功后持相关资料到现场信息确认。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3810</wp:posOffset>
                  </wp:positionV>
                  <wp:extent cx="1123950" cy="1123950"/>
                  <wp:effectExtent l="19050" t="0" r="0" b="0"/>
                  <wp:wrapNone/>
                  <wp:docPr id="4" name="图片 8" descr="[新]榆林市2021年上半年教师资格证认定预约系统_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[新]榆林市2021年上半年教师资格证认定预约系统_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微信公众号：榆林市教育考试院（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ylsjyksy</w:t>
            </w:r>
            <w:proofErr w:type="spellEnd"/>
            <w:r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0C19EC" w:rsidTr="00170FDC">
        <w:trPr>
          <w:trHeight w:val="596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延安市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延安市考试管理中心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延安市宝塔区北大街</w:t>
            </w:r>
            <w:r>
              <w:rPr>
                <w:rFonts w:eastAsia="仿宋_GB2312"/>
                <w:kern w:val="0"/>
                <w:sz w:val="24"/>
              </w:rPr>
              <w:t>003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日（幼儿园）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0911—2118285</w:t>
            </w:r>
          </w:p>
        </w:tc>
        <w:tc>
          <w:tcPr>
            <w:tcW w:w="2254" w:type="dxa"/>
            <w:tcBorders>
              <w:top w:val="nil"/>
              <w:left w:val="nil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C19EC" w:rsidTr="00170FDC">
        <w:trPr>
          <w:trHeight w:val="596"/>
          <w:jc w:val="center"/>
        </w:trPr>
        <w:tc>
          <w:tcPr>
            <w:tcW w:w="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7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/>
                <w:kern w:val="0"/>
                <w:sz w:val="24"/>
              </w:rPr>
              <w:t>日（小学）</w:t>
            </w:r>
          </w:p>
        </w:tc>
        <w:tc>
          <w:tcPr>
            <w:tcW w:w="17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4" w:type="dxa"/>
            <w:tcBorders>
              <w:left w:val="nil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延安市考试管理中心（微信公众号）</w:t>
            </w:r>
          </w:p>
        </w:tc>
      </w:tr>
      <w:tr w:rsidR="000C19EC" w:rsidTr="00170FDC">
        <w:trPr>
          <w:trHeight w:val="595"/>
          <w:jc w:val="center"/>
        </w:trPr>
        <w:tc>
          <w:tcPr>
            <w:tcW w:w="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7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日（初中）</w:t>
            </w:r>
          </w:p>
        </w:tc>
        <w:tc>
          <w:tcPr>
            <w:tcW w:w="17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4" w:type="dxa"/>
            <w:tcBorders>
              <w:left w:val="nil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C19EC" w:rsidTr="00170FDC">
        <w:trPr>
          <w:trHeight w:val="679"/>
          <w:jc w:val="center"/>
        </w:trPr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（高中、中职文化课）</w:t>
            </w:r>
          </w:p>
        </w:tc>
        <w:tc>
          <w:tcPr>
            <w:tcW w:w="17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C19EC" w:rsidTr="00170FDC">
        <w:trPr>
          <w:trHeight w:val="1133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汉中市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汉中市第一职业中等专业学校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汉台区莲湖路东段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0916—2255449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汉中教育考试招生（微信公众号）</w:t>
            </w:r>
          </w:p>
        </w:tc>
      </w:tr>
      <w:tr w:rsidR="000C19EC" w:rsidTr="00170FDC">
        <w:trPr>
          <w:trHeight w:val="1336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安康市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安康市考试管理中心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汉滨区育才路</w:t>
            </w:r>
            <w:r>
              <w:rPr>
                <w:rFonts w:eastAsia="仿宋_GB2312"/>
                <w:kern w:val="0"/>
                <w:sz w:val="24"/>
              </w:rPr>
              <w:t>109</w:t>
            </w:r>
            <w:r>
              <w:rPr>
                <w:rFonts w:eastAsia="仿宋_GB2312"/>
                <w:kern w:val="0"/>
                <w:sz w:val="24"/>
              </w:rPr>
              <w:t>号（新城派出所隔壁）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0915—3212667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报名现场确认时，须佩戴口罩（身份核验除外），出示健康码、行程码，检测体温</w:t>
            </w:r>
          </w:p>
        </w:tc>
      </w:tr>
      <w:tr w:rsidR="000C19EC" w:rsidTr="00170FDC">
        <w:trPr>
          <w:trHeight w:val="1267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商洛市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商洛市教育考试管理中心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商州区北新街矿司巷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0914—2322792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商洛市教育局</w:t>
            </w:r>
            <w:r>
              <w:rPr>
                <w:rFonts w:eastAsia="仿宋_GB2312"/>
              </w:rPr>
              <w:t>http://jyj.shangluo.gov.cn</w:t>
            </w:r>
          </w:p>
        </w:tc>
      </w:tr>
      <w:tr w:rsidR="000C19EC" w:rsidTr="00170FDC">
        <w:trPr>
          <w:trHeight w:val="1064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凌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示范区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杨凌示范区考试管理中心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杨凌示范区新桥路政务大厦</w:t>
            </w:r>
            <w:r>
              <w:rPr>
                <w:rFonts w:eastAsia="仿宋_GB2312"/>
                <w:kern w:val="0"/>
                <w:sz w:val="24"/>
              </w:rPr>
              <w:t>213</w:t>
            </w:r>
            <w:r>
              <w:rPr>
                <w:rFonts w:eastAsia="仿宋_GB2312"/>
                <w:kern w:val="0"/>
                <w:sz w:val="24"/>
              </w:rPr>
              <w:t>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029—87033912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杨凌示范区教育局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</w:rPr>
              <w:t>https://jyj.yangling.gov.cn</w:t>
            </w:r>
          </w:p>
        </w:tc>
      </w:tr>
      <w:tr w:rsidR="000C19EC" w:rsidTr="00170FDC">
        <w:trPr>
          <w:trHeight w:val="177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师范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大学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考区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陕西师范大学长安校区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陕西师范大学长安校区文汇楼</w:t>
            </w:r>
            <w:r>
              <w:rPr>
                <w:rFonts w:eastAsia="仿宋_GB2312" w:hint="eastAsia"/>
                <w:kern w:val="0"/>
                <w:sz w:val="24"/>
              </w:rPr>
              <w:t>A</w:t>
            </w:r>
            <w:r>
              <w:rPr>
                <w:rFonts w:eastAsia="仿宋_GB2312" w:hint="eastAsia"/>
                <w:kern w:val="0"/>
                <w:sz w:val="24"/>
              </w:rPr>
              <w:t>段</w:t>
            </w:r>
            <w:r>
              <w:rPr>
                <w:rFonts w:eastAsia="仿宋_GB2312"/>
                <w:kern w:val="0"/>
                <w:sz w:val="24"/>
              </w:rPr>
              <w:t>一层报告厅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陕西师范大学在校生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029—85310496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C19EC" w:rsidRDefault="000C19EC" w:rsidP="00170FDC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陕西</w:t>
            </w:r>
            <w:r>
              <w:rPr>
                <w:rFonts w:eastAsia="仿宋_GB2312" w:hint="eastAsia"/>
                <w:sz w:val="24"/>
              </w:rPr>
              <w:t>师范</w:t>
            </w:r>
            <w:r>
              <w:rPr>
                <w:rFonts w:eastAsia="仿宋_GB2312"/>
                <w:sz w:val="24"/>
              </w:rPr>
              <w:t>大学</w:t>
            </w:r>
          </w:p>
          <w:p w:rsidR="000C19EC" w:rsidRDefault="000C19EC" w:rsidP="00170FDC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校园网</w:t>
            </w:r>
            <w:r>
              <w:rPr>
                <w:rFonts w:eastAsia="仿宋_GB2312"/>
              </w:rPr>
              <w:t>http://www.snnu.edu.cn</w:t>
            </w:r>
          </w:p>
        </w:tc>
      </w:tr>
      <w:tr w:rsidR="000C19EC" w:rsidTr="00170FDC">
        <w:trPr>
          <w:trHeight w:val="2854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师范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大学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考区</w:t>
            </w:r>
          </w:p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28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:rsidR="000C19EC" w:rsidRDefault="000C19EC" w:rsidP="00170FD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</w:t>
            </w:r>
            <w:r>
              <w:rPr>
                <w:rFonts w:ascii="仿宋_GB2312" w:eastAsia="仿宋_GB2312" w:hint="eastAsia"/>
                <w:spacing w:val="-4"/>
                <w:kern w:val="0"/>
                <w:sz w:val="24"/>
              </w:rPr>
              <w:t>省报考初中、高中、中职文化课类别“心理健康教育”“日语”“俄语”“特殊教育”学科和小学类别“心理健康教育”“信息技术”“小学全科”“特殊教育”学科的考生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029—85310496</w:t>
            </w:r>
          </w:p>
        </w:tc>
        <w:tc>
          <w:tcPr>
            <w:tcW w:w="22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0C19EC" w:rsidRDefault="000C19EC" w:rsidP="00170F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711AA8" w:rsidRDefault="000C19EC">
      <w:r>
        <w:rPr>
          <w:rFonts w:ascii="仿宋" w:eastAsia="仿宋" w:hAnsi="仿宋"/>
          <w:sz w:val="32"/>
          <w:szCs w:val="32"/>
        </w:rPr>
        <w:br w:type="page"/>
      </w:r>
    </w:p>
    <w:sectPr w:rsidR="00711AA8" w:rsidSect="0071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9EC"/>
    <w:rsid w:val="000C19EC"/>
    <w:rsid w:val="0071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1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C19E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C19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2021-11-29T10:11:00Z</dcterms:created>
  <dcterms:modified xsi:type="dcterms:W3CDTF">2021-11-29T10:11:00Z</dcterms:modified>
</cp:coreProperties>
</file>