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1C" w:rsidRDefault="009D5C1C" w:rsidP="009D5C1C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9D5C1C" w:rsidRDefault="009D5C1C" w:rsidP="009D5C1C">
      <w:pPr>
        <w:spacing w:line="680" w:lineRule="exact"/>
        <w:jc w:val="center"/>
        <w:rPr>
          <w:rFonts w:ascii="方正小标宋简体" w:eastAsia="方正小标宋简体" w:hAnsi="仿宋"/>
          <w:color w:val="000000"/>
          <w:sz w:val="40"/>
          <w:szCs w:val="44"/>
        </w:rPr>
      </w:pPr>
      <w:r>
        <w:rPr>
          <w:rFonts w:ascii="方正小标宋简体" w:eastAsia="方正小标宋简体" w:hAnsi="仿宋" w:hint="eastAsia"/>
          <w:color w:val="000000"/>
          <w:sz w:val="40"/>
          <w:szCs w:val="44"/>
        </w:rPr>
        <w:t>陕西省2021年普通高中教辅材料送评承诺书</w:t>
      </w:r>
    </w:p>
    <w:p w:rsidR="009D5C1C" w:rsidRDefault="009D5C1C" w:rsidP="009D5C1C">
      <w:pPr>
        <w:spacing w:line="560" w:lineRule="exact"/>
        <w:jc w:val="center"/>
        <w:rPr>
          <w:rFonts w:ascii="仿宋" w:eastAsia="仿宋" w:hAnsi="仿宋"/>
          <w:color w:val="000000"/>
          <w:sz w:val="28"/>
          <w:szCs w:val="3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（样本）</w:t>
      </w:r>
    </w:p>
    <w:p w:rsidR="009D5C1C" w:rsidRDefault="009D5C1C" w:rsidP="009D5C1C">
      <w:pPr>
        <w:snapToGrid w:val="0"/>
        <w:spacing w:line="480" w:lineRule="exact"/>
        <w:ind w:firstLine="630"/>
        <w:rPr>
          <w:rFonts w:ascii="仿宋" w:eastAsia="仿宋" w:hAnsi="仿宋"/>
          <w:color w:val="000000"/>
          <w:sz w:val="28"/>
          <w:szCs w:val="30"/>
        </w:rPr>
      </w:pPr>
      <w:r>
        <w:rPr>
          <w:rFonts w:ascii="仿宋" w:eastAsia="仿宋" w:hAnsi="仿宋" w:hint="eastAsia"/>
          <w:color w:val="000000"/>
          <w:sz w:val="28"/>
          <w:szCs w:val="30"/>
        </w:rPr>
        <w:t>我们自愿申报《</w:t>
      </w:r>
      <w:r>
        <w:rPr>
          <w:rFonts w:ascii="仿宋" w:eastAsia="仿宋" w:hAnsi="仿宋"/>
          <w:color w:val="000000"/>
          <w:sz w:val="28"/>
          <w:szCs w:val="30"/>
          <w:u w:val="single"/>
        </w:rPr>
        <w:t xml:space="preserve">                    </w:t>
      </w:r>
      <w:r>
        <w:rPr>
          <w:rFonts w:ascii="仿宋" w:eastAsia="仿宋" w:hAnsi="仿宋" w:hint="eastAsia"/>
          <w:color w:val="000000"/>
          <w:sz w:val="28"/>
          <w:szCs w:val="30"/>
          <w:u w:val="single"/>
        </w:rPr>
        <w:t>》</w:t>
      </w:r>
      <w:r>
        <w:rPr>
          <w:rFonts w:ascii="仿宋" w:eastAsia="仿宋" w:hAnsi="仿宋" w:hint="eastAsia"/>
          <w:color w:val="000000"/>
          <w:sz w:val="28"/>
          <w:szCs w:val="30"/>
        </w:rPr>
        <w:t>（教辅材料名称）参加陕西省2021年普通高中教辅材料评议推荐。我们对报送的教辅材料的合法性及相关信息的真实性、准确性和零违规违纪负责。我们郑重承诺如下：</w:t>
      </w:r>
    </w:p>
    <w:p w:rsidR="009D5C1C" w:rsidRDefault="009D5C1C" w:rsidP="009D5C1C">
      <w:pPr>
        <w:snapToGrid w:val="0"/>
        <w:spacing w:line="480" w:lineRule="exact"/>
        <w:ind w:firstLine="630"/>
        <w:rPr>
          <w:rFonts w:ascii="仿宋" w:eastAsia="仿宋" w:hAnsi="仿宋"/>
          <w:color w:val="000000"/>
          <w:sz w:val="28"/>
          <w:szCs w:val="30"/>
        </w:rPr>
      </w:pPr>
      <w:r>
        <w:rPr>
          <w:rFonts w:ascii="仿宋" w:eastAsia="仿宋" w:hAnsi="仿宋"/>
          <w:color w:val="000000"/>
          <w:sz w:val="28"/>
          <w:szCs w:val="30"/>
        </w:rPr>
        <w:t>1.</w:t>
      </w:r>
      <w:r>
        <w:rPr>
          <w:rFonts w:ascii="仿宋" w:eastAsia="仿宋" w:hAnsi="仿宋" w:hint="eastAsia"/>
          <w:color w:val="000000"/>
          <w:sz w:val="28"/>
          <w:szCs w:val="30"/>
        </w:rPr>
        <w:t>所送评教辅材料已按照相关规定进行了政治把关，不存在意识形态问题，否则愿意承担相关责任。</w:t>
      </w:r>
    </w:p>
    <w:p w:rsidR="009D5C1C" w:rsidRDefault="009D5C1C" w:rsidP="009D5C1C">
      <w:pPr>
        <w:snapToGrid w:val="0"/>
        <w:spacing w:line="480" w:lineRule="exact"/>
        <w:ind w:firstLine="630"/>
        <w:rPr>
          <w:rFonts w:ascii="仿宋" w:eastAsia="仿宋" w:hAnsi="仿宋"/>
          <w:color w:val="000000"/>
          <w:sz w:val="28"/>
          <w:szCs w:val="30"/>
        </w:rPr>
      </w:pPr>
      <w:r>
        <w:rPr>
          <w:rFonts w:ascii="仿宋" w:eastAsia="仿宋" w:hAnsi="仿宋"/>
          <w:color w:val="000000"/>
          <w:sz w:val="28"/>
          <w:szCs w:val="30"/>
        </w:rPr>
        <w:t>2.</w:t>
      </w:r>
      <w:r>
        <w:rPr>
          <w:rFonts w:ascii="仿宋" w:eastAsia="仿宋" w:hAnsi="仿宋" w:hint="eastAsia"/>
          <w:color w:val="000000"/>
          <w:sz w:val="28"/>
          <w:szCs w:val="30"/>
        </w:rPr>
        <w:t>严格遵守国家和陕西省出版管理和教辅材料价格管理有关规定，并保证及时出版。</w:t>
      </w:r>
    </w:p>
    <w:p w:rsidR="009D5C1C" w:rsidRDefault="009D5C1C" w:rsidP="009D5C1C">
      <w:pPr>
        <w:snapToGrid w:val="0"/>
        <w:spacing w:line="480" w:lineRule="exact"/>
        <w:ind w:firstLine="630"/>
        <w:rPr>
          <w:rFonts w:ascii="仿宋" w:eastAsia="仿宋" w:hAnsi="仿宋"/>
          <w:color w:val="000000"/>
          <w:sz w:val="28"/>
          <w:szCs w:val="30"/>
        </w:rPr>
      </w:pPr>
      <w:r>
        <w:rPr>
          <w:rFonts w:ascii="仿宋" w:eastAsia="仿宋" w:hAnsi="仿宋"/>
          <w:color w:val="000000"/>
          <w:sz w:val="28"/>
          <w:szCs w:val="30"/>
        </w:rPr>
        <w:t>3.</w:t>
      </w:r>
      <w:r>
        <w:rPr>
          <w:rFonts w:ascii="仿宋" w:eastAsia="仿宋" w:hAnsi="仿宋" w:hint="eastAsia"/>
          <w:color w:val="000000"/>
          <w:sz w:val="28"/>
          <w:szCs w:val="30"/>
        </w:rPr>
        <w:t>保证出版的普通高中教辅材料，具备相应学科教辅材料出版资质。所有教辅材料严格执行“一书一号”的管理规定。</w:t>
      </w:r>
    </w:p>
    <w:p w:rsidR="009D5C1C" w:rsidRDefault="009D5C1C" w:rsidP="009D5C1C">
      <w:pPr>
        <w:snapToGrid w:val="0"/>
        <w:spacing w:line="480" w:lineRule="exact"/>
        <w:ind w:firstLine="630"/>
        <w:rPr>
          <w:rFonts w:ascii="仿宋" w:eastAsia="仿宋" w:hAnsi="仿宋"/>
          <w:color w:val="000000"/>
          <w:sz w:val="28"/>
          <w:szCs w:val="30"/>
        </w:rPr>
      </w:pPr>
      <w:r>
        <w:rPr>
          <w:rFonts w:ascii="仿宋" w:eastAsia="仿宋" w:hAnsi="仿宋"/>
          <w:color w:val="000000"/>
          <w:sz w:val="28"/>
          <w:szCs w:val="30"/>
        </w:rPr>
        <w:t>4.</w:t>
      </w:r>
      <w:r>
        <w:rPr>
          <w:rFonts w:ascii="仿宋" w:eastAsia="仿宋" w:hAnsi="仿宋" w:hint="eastAsia"/>
          <w:color w:val="000000"/>
          <w:sz w:val="28"/>
          <w:szCs w:val="30"/>
        </w:rPr>
        <w:t>保证同步类教辅材料出版取得教材原创出版社授权。</w:t>
      </w:r>
    </w:p>
    <w:p w:rsidR="009D5C1C" w:rsidRDefault="009D5C1C" w:rsidP="009D5C1C">
      <w:pPr>
        <w:snapToGrid w:val="0"/>
        <w:spacing w:line="480" w:lineRule="exact"/>
        <w:ind w:firstLine="630"/>
        <w:rPr>
          <w:rFonts w:ascii="仿宋" w:eastAsia="仿宋" w:hAnsi="仿宋"/>
          <w:color w:val="000000"/>
          <w:sz w:val="28"/>
          <w:szCs w:val="30"/>
        </w:rPr>
      </w:pPr>
      <w:r>
        <w:rPr>
          <w:rFonts w:ascii="仿宋" w:eastAsia="仿宋" w:hAnsi="仿宋" w:hint="eastAsia"/>
          <w:color w:val="000000"/>
          <w:sz w:val="28"/>
          <w:szCs w:val="30"/>
        </w:rPr>
        <w:t>5</w:t>
      </w:r>
      <w:r>
        <w:rPr>
          <w:rFonts w:ascii="仿宋" w:eastAsia="仿宋" w:hAnsi="仿宋"/>
          <w:color w:val="000000"/>
          <w:sz w:val="28"/>
          <w:szCs w:val="30"/>
        </w:rPr>
        <w:t>.</w:t>
      </w:r>
      <w:r>
        <w:rPr>
          <w:rFonts w:ascii="仿宋" w:eastAsia="仿宋" w:hAnsi="仿宋" w:hint="eastAsia"/>
          <w:color w:val="000000"/>
          <w:sz w:val="28"/>
          <w:szCs w:val="30"/>
        </w:rPr>
        <w:t>除根据评议专家提出需修改的内容外，保证正式出版的教辅材料内容与送评稿一致，并确保教辅材料的质量。</w:t>
      </w:r>
    </w:p>
    <w:p w:rsidR="009D5C1C" w:rsidRDefault="009D5C1C" w:rsidP="009D5C1C">
      <w:pPr>
        <w:snapToGrid w:val="0"/>
        <w:spacing w:line="480" w:lineRule="exact"/>
        <w:ind w:firstLine="630"/>
        <w:rPr>
          <w:rFonts w:ascii="仿宋" w:eastAsia="仿宋" w:hAnsi="仿宋"/>
          <w:color w:val="000000"/>
          <w:sz w:val="28"/>
          <w:szCs w:val="30"/>
        </w:rPr>
      </w:pPr>
      <w:r>
        <w:rPr>
          <w:rFonts w:ascii="仿宋" w:eastAsia="仿宋" w:hAnsi="仿宋" w:hint="eastAsia"/>
          <w:color w:val="000000"/>
          <w:sz w:val="28"/>
          <w:szCs w:val="30"/>
        </w:rPr>
        <w:t>6</w:t>
      </w:r>
      <w:r>
        <w:rPr>
          <w:rFonts w:ascii="仿宋" w:eastAsia="仿宋" w:hAnsi="仿宋"/>
          <w:color w:val="000000"/>
          <w:sz w:val="28"/>
          <w:szCs w:val="30"/>
        </w:rPr>
        <w:t>.</w:t>
      </w:r>
      <w:r>
        <w:rPr>
          <w:rFonts w:ascii="仿宋" w:eastAsia="仿宋" w:hAnsi="仿宋" w:hint="eastAsia"/>
          <w:color w:val="000000"/>
          <w:sz w:val="28"/>
          <w:szCs w:val="30"/>
        </w:rPr>
        <w:t>协调教辅材料发行机构，严格按照学校为学生代购的教辅材料品种和数量按时供货</w:t>
      </w:r>
      <w:r>
        <w:rPr>
          <w:rFonts w:ascii="仿宋" w:eastAsia="仿宋" w:hAnsi="仿宋"/>
          <w:color w:val="000000"/>
          <w:sz w:val="28"/>
          <w:szCs w:val="30"/>
        </w:rPr>
        <w:t>,</w:t>
      </w:r>
      <w:r>
        <w:rPr>
          <w:rFonts w:ascii="仿宋" w:eastAsia="仿宋" w:hAnsi="仿宋" w:hint="eastAsia"/>
          <w:color w:val="000000"/>
          <w:sz w:val="28"/>
          <w:szCs w:val="30"/>
        </w:rPr>
        <w:t>在规定时间内将教辅材料送达学校。</w:t>
      </w:r>
    </w:p>
    <w:p w:rsidR="009D5C1C" w:rsidRDefault="009D5C1C" w:rsidP="009D5C1C">
      <w:pPr>
        <w:snapToGrid w:val="0"/>
        <w:spacing w:line="480" w:lineRule="exact"/>
        <w:ind w:firstLine="630"/>
        <w:rPr>
          <w:rFonts w:ascii="仿宋" w:eastAsia="仿宋" w:hAnsi="仿宋"/>
          <w:color w:val="000000"/>
          <w:sz w:val="28"/>
          <w:szCs w:val="30"/>
        </w:rPr>
      </w:pPr>
      <w:r>
        <w:rPr>
          <w:rFonts w:ascii="仿宋" w:eastAsia="仿宋" w:hAnsi="仿宋" w:hint="eastAsia"/>
          <w:color w:val="000000"/>
          <w:sz w:val="28"/>
          <w:szCs w:val="30"/>
        </w:rPr>
        <w:t>7.其他承诺：</w:t>
      </w:r>
    </w:p>
    <w:p w:rsidR="009D5C1C" w:rsidRDefault="009D5C1C" w:rsidP="009D5C1C">
      <w:pPr>
        <w:snapToGrid w:val="0"/>
        <w:spacing w:line="480" w:lineRule="exact"/>
        <w:ind w:firstLine="630"/>
        <w:rPr>
          <w:rFonts w:ascii="仿宋" w:eastAsia="仿宋" w:hAnsi="仿宋"/>
          <w:color w:val="000000"/>
          <w:sz w:val="28"/>
          <w:szCs w:val="30"/>
        </w:rPr>
      </w:pPr>
      <w:r>
        <w:rPr>
          <w:rFonts w:ascii="仿宋" w:eastAsia="仿宋" w:hAnsi="仿宋" w:hint="eastAsia"/>
          <w:color w:val="000000"/>
          <w:sz w:val="28"/>
          <w:szCs w:val="30"/>
        </w:rPr>
        <w:t>若违反以上承诺，视作自愿放弃教辅材料进入陕西省2021年普通高中教辅材料评议公告目录的资格，并承担相应责任。</w:t>
      </w:r>
    </w:p>
    <w:p w:rsidR="009D5C1C" w:rsidRDefault="009D5C1C" w:rsidP="009D5C1C">
      <w:pPr>
        <w:snapToGrid w:val="0"/>
        <w:spacing w:line="480" w:lineRule="exact"/>
        <w:ind w:firstLine="630"/>
        <w:rPr>
          <w:rFonts w:ascii="仿宋" w:eastAsia="仿宋" w:hAnsi="仿宋"/>
          <w:color w:val="000000"/>
          <w:sz w:val="28"/>
          <w:szCs w:val="30"/>
        </w:rPr>
      </w:pPr>
    </w:p>
    <w:p w:rsidR="009D5C1C" w:rsidRDefault="009D5C1C" w:rsidP="009D5C1C">
      <w:pPr>
        <w:snapToGrid w:val="0"/>
        <w:spacing w:line="480" w:lineRule="exact"/>
        <w:ind w:firstLine="630"/>
        <w:rPr>
          <w:rFonts w:ascii="仿宋" w:eastAsia="仿宋" w:hAnsi="仿宋"/>
          <w:color w:val="000000"/>
          <w:sz w:val="28"/>
          <w:szCs w:val="30"/>
        </w:rPr>
      </w:pPr>
      <w:r>
        <w:rPr>
          <w:rFonts w:ascii="仿宋" w:eastAsia="仿宋" w:hAnsi="仿宋" w:hint="eastAsia"/>
          <w:color w:val="000000"/>
          <w:sz w:val="28"/>
          <w:szCs w:val="30"/>
        </w:rPr>
        <w:t>承诺人：</w:t>
      </w:r>
    </w:p>
    <w:p w:rsidR="009D5C1C" w:rsidRDefault="009D5C1C" w:rsidP="009D5C1C">
      <w:pPr>
        <w:snapToGrid w:val="0"/>
        <w:spacing w:line="480" w:lineRule="exact"/>
        <w:ind w:firstLine="630"/>
        <w:rPr>
          <w:rFonts w:ascii="仿宋" w:eastAsia="仿宋" w:hAnsi="仿宋"/>
          <w:color w:val="000000"/>
          <w:sz w:val="28"/>
          <w:szCs w:val="30"/>
        </w:rPr>
      </w:pPr>
      <w:r>
        <w:rPr>
          <w:rFonts w:ascii="仿宋" w:eastAsia="仿宋" w:hAnsi="仿宋"/>
          <w:color w:val="000000"/>
          <w:sz w:val="28"/>
          <w:szCs w:val="30"/>
        </w:rPr>
        <w:t>1</w:t>
      </w:r>
      <w:r>
        <w:rPr>
          <w:rFonts w:ascii="仿宋" w:eastAsia="仿宋" w:hAnsi="仿宋" w:hint="eastAsia"/>
          <w:color w:val="000000"/>
          <w:sz w:val="28"/>
          <w:szCs w:val="30"/>
        </w:rPr>
        <w:t>．出版单位（公章）：</w:t>
      </w:r>
      <w:r>
        <w:rPr>
          <w:rFonts w:ascii="仿宋" w:eastAsia="仿宋" w:hAnsi="仿宋"/>
          <w:color w:val="000000"/>
          <w:sz w:val="28"/>
          <w:szCs w:val="30"/>
        </w:rPr>
        <w:t xml:space="preserve">           </w:t>
      </w:r>
      <w:r>
        <w:rPr>
          <w:rFonts w:ascii="仿宋" w:eastAsia="仿宋" w:hAnsi="仿宋" w:hint="eastAsia"/>
          <w:color w:val="000000"/>
          <w:sz w:val="28"/>
          <w:szCs w:val="30"/>
        </w:rPr>
        <w:t>机构法人代码：</w:t>
      </w:r>
    </w:p>
    <w:p w:rsidR="009D5C1C" w:rsidRDefault="009D5C1C" w:rsidP="009D5C1C">
      <w:pPr>
        <w:snapToGrid w:val="0"/>
        <w:spacing w:line="480" w:lineRule="exact"/>
        <w:ind w:firstLine="630"/>
        <w:rPr>
          <w:rFonts w:ascii="仿宋" w:eastAsia="仿宋" w:hAnsi="仿宋"/>
          <w:color w:val="000000"/>
          <w:sz w:val="28"/>
          <w:szCs w:val="30"/>
        </w:rPr>
      </w:pPr>
    </w:p>
    <w:p w:rsidR="009D5C1C" w:rsidRDefault="009D5C1C" w:rsidP="009D5C1C">
      <w:pPr>
        <w:snapToGrid w:val="0"/>
        <w:spacing w:line="480" w:lineRule="exact"/>
        <w:ind w:firstLine="630"/>
        <w:rPr>
          <w:rFonts w:ascii="仿宋" w:eastAsia="仿宋" w:hAnsi="仿宋"/>
          <w:color w:val="000000"/>
          <w:sz w:val="28"/>
          <w:szCs w:val="30"/>
        </w:rPr>
      </w:pPr>
      <w:r>
        <w:rPr>
          <w:rFonts w:ascii="仿宋" w:eastAsia="仿宋" w:hAnsi="仿宋" w:hint="eastAsia"/>
          <w:color w:val="000000"/>
          <w:sz w:val="28"/>
          <w:szCs w:val="30"/>
        </w:rPr>
        <w:t>2．送评人（公章）：</w:t>
      </w:r>
      <w:r>
        <w:rPr>
          <w:rFonts w:ascii="仿宋" w:eastAsia="仿宋" w:hAnsi="仿宋"/>
          <w:color w:val="000000"/>
          <w:sz w:val="28"/>
          <w:szCs w:val="30"/>
        </w:rPr>
        <w:t xml:space="preserve">             </w:t>
      </w:r>
      <w:r>
        <w:rPr>
          <w:rFonts w:ascii="仿宋" w:eastAsia="仿宋" w:hAnsi="仿宋" w:hint="eastAsia"/>
          <w:color w:val="000000"/>
          <w:sz w:val="28"/>
          <w:szCs w:val="30"/>
        </w:rPr>
        <w:t>身份证号：</w:t>
      </w:r>
    </w:p>
    <w:p w:rsidR="009D5C1C" w:rsidRDefault="009D5C1C" w:rsidP="009D5C1C">
      <w:pPr>
        <w:snapToGrid w:val="0"/>
        <w:spacing w:line="480" w:lineRule="exact"/>
        <w:ind w:firstLineChars="1100" w:firstLine="3080"/>
        <w:jc w:val="right"/>
        <w:rPr>
          <w:rFonts w:ascii="仿宋" w:eastAsia="仿宋" w:hAnsi="仿宋"/>
          <w:color w:val="000000"/>
          <w:sz w:val="28"/>
          <w:szCs w:val="30"/>
        </w:rPr>
      </w:pPr>
      <w:r>
        <w:rPr>
          <w:rFonts w:ascii="仿宋" w:eastAsia="仿宋" w:hAnsi="仿宋" w:hint="eastAsia"/>
          <w:color w:val="000000"/>
          <w:sz w:val="28"/>
          <w:szCs w:val="30"/>
        </w:rPr>
        <w:t>2021年</w:t>
      </w:r>
      <w:r>
        <w:rPr>
          <w:rFonts w:ascii="仿宋" w:eastAsia="仿宋" w:hAnsi="仿宋"/>
          <w:color w:val="000000"/>
          <w:sz w:val="28"/>
          <w:szCs w:val="30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30"/>
        </w:rPr>
        <w:t>月</w:t>
      </w:r>
      <w:r>
        <w:rPr>
          <w:rFonts w:ascii="仿宋" w:eastAsia="仿宋" w:hAnsi="仿宋"/>
          <w:color w:val="000000"/>
          <w:sz w:val="28"/>
          <w:szCs w:val="30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30"/>
        </w:rPr>
        <w:t>日</w:t>
      </w:r>
    </w:p>
    <w:p w:rsidR="009D5C1C" w:rsidRDefault="009D5C1C" w:rsidP="009D5C1C">
      <w:pPr>
        <w:snapToGrid w:val="0"/>
        <w:spacing w:line="480" w:lineRule="exact"/>
        <w:ind w:right="600"/>
        <w:rPr>
          <w:sz w:val="30"/>
          <w:szCs w:val="30"/>
        </w:rPr>
      </w:pPr>
      <w:r>
        <w:rPr>
          <w:rFonts w:ascii="仿宋" w:eastAsia="仿宋" w:hAnsi="仿宋" w:hint="eastAsia"/>
          <w:color w:val="000000"/>
          <w:sz w:val="24"/>
          <w:szCs w:val="30"/>
        </w:rPr>
        <w:t>（注：</w:t>
      </w:r>
      <w:proofErr w:type="gramStart"/>
      <w:r>
        <w:rPr>
          <w:rFonts w:ascii="仿宋" w:eastAsia="仿宋" w:hAnsi="仿宋" w:hint="eastAsia"/>
          <w:color w:val="000000"/>
          <w:sz w:val="24"/>
          <w:szCs w:val="30"/>
        </w:rPr>
        <w:t>本承诺</w:t>
      </w:r>
      <w:proofErr w:type="gramEnd"/>
      <w:r>
        <w:rPr>
          <w:rFonts w:ascii="仿宋" w:eastAsia="仿宋" w:hAnsi="仿宋" w:hint="eastAsia"/>
          <w:color w:val="000000"/>
          <w:sz w:val="24"/>
          <w:szCs w:val="30"/>
        </w:rPr>
        <w:t>书一式</w:t>
      </w:r>
      <w:r>
        <w:rPr>
          <w:rFonts w:ascii="仿宋" w:eastAsia="仿宋" w:hAnsi="仿宋"/>
          <w:color w:val="000000"/>
          <w:sz w:val="24"/>
          <w:szCs w:val="30"/>
        </w:rPr>
        <w:t>2</w:t>
      </w:r>
      <w:r>
        <w:rPr>
          <w:rFonts w:ascii="仿宋" w:eastAsia="仿宋" w:hAnsi="仿宋" w:hint="eastAsia"/>
          <w:color w:val="000000"/>
          <w:sz w:val="24"/>
          <w:szCs w:val="30"/>
        </w:rPr>
        <w:t>份，由陕西省中小学教辅材料评议委员会办公室存档备查）</w:t>
      </w:r>
    </w:p>
    <w:p w:rsidR="002C6D26" w:rsidRPr="009D5C1C" w:rsidRDefault="002C6D26"/>
    <w:sectPr w:rsidR="002C6D26" w:rsidRPr="009D5C1C" w:rsidSect="009D5C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C1C"/>
    <w:rsid w:val="002C6D26"/>
    <w:rsid w:val="009D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1</cp:revision>
  <dcterms:created xsi:type="dcterms:W3CDTF">2021-11-03T11:38:00Z</dcterms:created>
  <dcterms:modified xsi:type="dcterms:W3CDTF">2021-11-03T11:38:00Z</dcterms:modified>
</cp:coreProperties>
</file>